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r w:rsidRPr="000233E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0233E1">
        <w:rPr>
          <w:rFonts w:ascii="Times New Roman" w:hAnsi="Times New Roman" w:cs="Times New Roman"/>
          <w:b/>
          <w:bCs/>
          <w:sz w:val="28"/>
          <w:szCs w:val="28"/>
        </w:rPr>
        <w:t xml:space="preserve">»  </w:t>
      </w:r>
      <w:proofErr w:type="spellStart"/>
      <w:r>
        <w:rPr>
          <w:rFonts w:ascii="Times New Roman CYR" w:hAnsi="Times New Roman CYR" w:cs="Times New Roman CYR"/>
          <w:b/>
          <w:bCs/>
          <w:sz w:val="28"/>
          <w:szCs w:val="28"/>
        </w:rPr>
        <w:t>Медициналық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8222C0" w:rsidRPr="000233E1" w:rsidRDefault="008222C0" w:rsidP="008222C0">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Pr>
          <w:rFonts w:ascii="Times New Roman CYR" w:hAnsi="Times New Roman CYR" w:cs="Times New Roman CYR"/>
          <w:b/>
          <w:bCs/>
          <w:sz w:val="28"/>
          <w:szCs w:val="28"/>
        </w:rPr>
        <w:t xml:space="preserve">Медицинский колледж </w:t>
      </w:r>
      <w:r w:rsidRPr="000233E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0233E1">
        <w:rPr>
          <w:rFonts w:ascii="Times New Roman" w:hAnsi="Times New Roman" w:cs="Times New Roman"/>
          <w:b/>
          <w:bCs/>
          <w:sz w:val="28"/>
          <w:szCs w:val="28"/>
        </w:rPr>
        <w:t>»</w:t>
      </w: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rPr>
          <w:rFonts w:ascii="Calibri" w:hAnsi="Calibri" w:cs="Calibri"/>
          <w:lang w:val="kk-KZ"/>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әдістемелік</w:t>
      </w:r>
      <w:proofErr w:type="spellEnd"/>
      <w:r>
        <w:rPr>
          <w:rFonts w:ascii="Times New Roman CYR" w:hAnsi="Times New Roman CYR" w:cs="Times New Roman CYR"/>
          <w:b/>
          <w:bCs/>
          <w:sz w:val="52"/>
          <w:szCs w:val="52"/>
        </w:rPr>
        <w:t xml:space="preserve"> </w:t>
      </w:r>
      <w:proofErr w:type="spellStart"/>
      <w:r>
        <w:rPr>
          <w:rFonts w:ascii="Times New Roman CYR" w:hAnsi="Times New Roman CYR" w:cs="Times New Roman CYR"/>
          <w:b/>
          <w:bCs/>
          <w:sz w:val="52"/>
          <w:szCs w:val="52"/>
        </w:rPr>
        <w:t>кешені</w:t>
      </w:r>
      <w:proofErr w:type="spellEnd"/>
      <w:r>
        <w:rPr>
          <w:rFonts w:ascii="Times New Roman CYR" w:hAnsi="Times New Roman CYR" w:cs="Times New Roman CYR"/>
          <w:b/>
          <w:bCs/>
          <w:sz w:val="52"/>
          <w:szCs w:val="52"/>
        </w:rPr>
        <w:t xml:space="preserve"> </w:t>
      </w: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w:t>
      </w:r>
      <w:proofErr w:type="spellEnd"/>
      <w:r>
        <w:rPr>
          <w:rFonts w:ascii="Times New Roman CYR" w:hAnsi="Times New Roman CYR" w:cs="Times New Roman CYR"/>
          <w:b/>
          <w:bCs/>
          <w:sz w:val="28"/>
          <w:szCs w:val="28"/>
        </w:rPr>
        <w:t xml:space="preserve">: </w:t>
      </w:r>
      <w:r w:rsidRPr="000233E1">
        <w:rPr>
          <w:rFonts w:ascii="Times New Roman CYR" w:hAnsi="Times New Roman CYR" w:cs="Times New Roman CYR"/>
          <w:bCs/>
          <w:sz w:val="28"/>
          <w:szCs w:val="28"/>
        </w:rPr>
        <w:t xml:space="preserve">Психология </w:t>
      </w:r>
      <w:proofErr w:type="spellStart"/>
      <w:r w:rsidRPr="000233E1">
        <w:rPr>
          <w:rFonts w:ascii="Times New Roman CYR" w:hAnsi="Times New Roman CYR" w:cs="Times New Roman CYR"/>
          <w:bCs/>
          <w:sz w:val="28"/>
          <w:szCs w:val="28"/>
        </w:rPr>
        <w:t>негіздері</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және</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коммуникативтік</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дағдылар</w:t>
      </w:r>
      <w:proofErr w:type="spellEnd"/>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8222C0" w:rsidRPr="000233E1" w:rsidRDefault="008222C0" w:rsidP="008222C0">
      <w:pPr>
        <w:autoSpaceDE w:val="0"/>
        <w:autoSpaceDN w:val="0"/>
        <w:adjustRightInd w:val="0"/>
        <w:spacing w:after="0" w:line="240" w:lineRule="auto"/>
        <w:jc w:val="both"/>
        <w:rPr>
          <w:rFonts w:ascii="Calibri" w:hAnsi="Calibri" w:cs="Calibri"/>
        </w:rPr>
      </w:pPr>
    </w:p>
    <w:p w:rsidR="008222C0" w:rsidRPr="000233E1" w:rsidRDefault="008222C0" w:rsidP="008222C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Мамандық</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030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000 </w:t>
      </w:r>
      <w:r w:rsidRPr="000233E1">
        <w:rPr>
          <w:rFonts w:ascii="Times New Roman" w:hAnsi="Times New Roman" w:cs="Times New Roman"/>
          <w:sz w:val="28"/>
          <w:szCs w:val="28"/>
        </w:rPr>
        <w:t>«</w:t>
      </w:r>
      <w:r>
        <w:rPr>
          <w:rFonts w:ascii="Times New Roman CYR" w:hAnsi="Times New Roman CYR" w:cs="Times New Roman CYR"/>
          <w:sz w:val="28"/>
          <w:szCs w:val="28"/>
          <w:lang w:val="kk-KZ"/>
        </w:rPr>
        <w:t>Емдеу ісі</w:t>
      </w:r>
      <w:r w:rsidRPr="000233E1">
        <w:rPr>
          <w:rFonts w:ascii="Times New Roman" w:hAnsi="Times New Roman" w:cs="Times New Roman"/>
          <w:sz w:val="28"/>
          <w:szCs w:val="28"/>
        </w:rPr>
        <w:t>»</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Специаность</w:t>
      </w:r>
      <w:proofErr w:type="spellEnd"/>
      <w:r>
        <w:rPr>
          <w:rFonts w:ascii="Times New Roman CYR" w:hAnsi="Times New Roman CYR" w:cs="Times New Roman CYR"/>
          <w:b/>
          <w:bCs/>
          <w:sz w:val="28"/>
          <w:szCs w:val="28"/>
        </w:rPr>
        <w:t>:</w:t>
      </w:r>
    </w:p>
    <w:p w:rsidR="008222C0" w:rsidRPr="000233E1" w:rsidRDefault="008222C0" w:rsidP="008222C0">
      <w:pPr>
        <w:autoSpaceDE w:val="0"/>
        <w:autoSpaceDN w:val="0"/>
        <w:adjustRightInd w:val="0"/>
        <w:spacing w:after="0" w:line="240" w:lineRule="auto"/>
        <w:jc w:val="both"/>
        <w:rPr>
          <w:rFonts w:ascii="Calibri" w:hAnsi="Calibri" w:cs="Calibri"/>
        </w:rPr>
      </w:pPr>
    </w:p>
    <w:p w:rsidR="008222C0" w:rsidRPr="000233E1" w:rsidRDefault="008222C0" w:rsidP="008222C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030</w:t>
      </w:r>
      <w:r>
        <w:rPr>
          <w:rFonts w:ascii="Times New Roman CYR" w:hAnsi="Times New Roman CYR" w:cs="Times New Roman CYR"/>
          <w:sz w:val="28"/>
          <w:szCs w:val="28"/>
          <w:lang w:val="kk-KZ"/>
        </w:rPr>
        <w:t>1</w:t>
      </w:r>
      <w:r>
        <w:rPr>
          <w:rFonts w:ascii="Times New Roman CYR" w:hAnsi="Times New Roman CYR" w:cs="Times New Roman CYR"/>
          <w:sz w:val="28"/>
          <w:szCs w:val="28"/>
        </w:rPr>
        <w:t>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3 </w:t>
      </w:r>
      <w:r w:rsidRPr="000233E1">
        <w:rPr>
          <w:rFonts w:ascii="Times New Roman" w:hAnsi="Times New Roman" w:cs="Times New Roman"/>
          <w:sz w:val="28"/>
          <w:szCs w:val="28"/>
        </w:rPr>
        <w:t>«</w:t>
      </w:r>
      <w:r>
        <w:rPr>
          <w:rFonts w:ascii="Times New Roman" w:hAnsi="Times New Roman" w:cs="Times New Roman"/>
          <w:sz w:val="28"/>
          <w:szCs w:val="28"/>
          <w:lang w:val="kk-KZ"/>
        </w:rPr>
        <w:t>Фельдшер</w:t>
      </w:r>
      <w:r w:rsidRPr="000233E1">
        <w:rPr>
          <w:rFonts w:ascii="Times New Roman" w:hAnsi="Times New Roman" w:cs="Times New Roman"/>
          <w:sz w:val="28"/>
          <w:szCs w:val="28"/>
        </w:rPr>
        <w:t>»</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8222C0" w:rsidRPr="000233E1" w:rsidRDefault="008222C0" w:rsidP="008222C0">
      <w:pPr>
        <w:autoSpaceDE w:val="0"/>
        <w:autoSpaceDN w:val="0"/>
        <w:adjustRightInd w:val="0"/>
        <w:spacing w:after="0" w:line="240" w:lineRule="auto"/>
        <w:jc w:val="both"/>
        <w:rPr>
          <w:rFonts w:ascii="Calibri" w:hAnsi="Calibri" w:cs="Calibri"/>
        </w:rPr>
      </w:pP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Pr>
          <w:rFonts w:ascii="Times New Roman CYR" w:hAnsi="Times New Roman CYR" w:cs="Times New Roman CYR"/>
          <w:b/>
          <w:bCs/>
          <w:sz w:val="28"/>
          <w:szCs w:val="28"/>
        </w:rPr>
        <w:t>Тақырып</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 xml:space="preserve">Тілдесу туралы жалпы түсінік. Тілдесудің коммуникативтік жағы. </w:t>
      </w: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sidRPr="00350BD2">
        <w:rPr>
          <w:rFonts w:ascii="Times New Roman CYR" w:hAnsi="Times New Roman CYR" w:cs="Times New Roman CYR"/>
          <w:b/>
          <w:bCs/>
          <w:sz w:val="28"/>
          <w:szCs w:val="28"/>
          <w:lang w:val="kk-KZ"/>
        </w:rPr>
        <w:t>Тема:</w:t>
      </w:r>
    </w:p>
    <w:p w:rsidR="008222C0" w:rsidRPr="00350BD2" w:rsidRDefault="008222C0" w:rsidP="008222C0">
      <w:pPr>
        <w:autoSpaceDE w:val="0"/>
        <w:autoSpaceDN w:val="0"/>
        <w:adjustRightInd w:val="0"/>
        <w:spacing w:after="0" w:line="240" w:lineRule="auto"/>
        <w:jc w:val="both"/>
        <w:rPr>
          <w:rFonts w:ascii="Calibri" w:hAnsi="Calibri" w:cs="Calibri"/>
          <w:lang w:val="kk-KZ"/>
        </w:rPr>
      </w:pP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r w:rsidRPr="00350BD2">
        <w:rPr>
          <w:rFonts w:ascii="Times New Roman CYR" w:hAnsi="Times New Roman CYR" w:cs="Times New Roman CYR"/>
          <w:b/>
          <w:bCs/>
          <w:sz w:val="28"/>
          <w:szCs w:val="28"/>
          <w:lang w:val="kk-KZ"/>
        </w:rPr>
        <w:t>Оқытушы:</w:t>
      </w:r>
      <w:r>
        <w:rPr>
          <w:rFonts w:ascii="Times New Roman CYR" w:hAnsi="Times New Roman CYR" w:cs="Times New Roman CYR"/>
          <w:sz w:val="28"/>
          <w:szCs w:val="28"/>
          <w:lang w:val="kk-KZ"/>
        </w:rPr>
        <w:t xml:space="preserve"> </w:t>
      </w:r>
      <w:r w:rsidR="00B66243">
        <w:rPr>
          <w:rFonts w:ascii="Times New Roman CYR" w:hAnsi="Times New Roman CYR" w:cs="Times New Roman CYR"/>
          <w:sz w:val="28"/>
          <w:szCs w:val="28"/>
          <w:lang w:val="kk-KZ"/>
        </w:rPr>
        <w:t>Советбекова Г.Е.</w:t>
      </w: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sidRPr="00350BD2">
        <w:rPr>
          <w:rFonts w:ascii="Times New Roman CYR" w:hAnsi="Times New Roman CYR" w:cs="Times New Roman CYR"/>
          <w:b/>
          <w:bCs/>
          <w:sz w:val="28"/>
          <w:szCs w:val="28"/>
          <w:lang w:val="kk-KZ"/>
        </w:rPr>
        <w:t>Преподаватель:</w:t>
      </w:r>
    </w:p>
    <w:p w:rsidR="008222C0" w:rsidRPr="00350BD2" w:rsidRDefault="008222C0" w:rsidP="008222C0">
      <w:pPr>
        <w:autoSpaceDE w:val="0"/>
        <w:autoSpaceDN w:val="0"/>
        <w:adjustRightInd w:val="0"/>
        <w:spacing w:after="0" w:line="240" w:lineRule="auto"/>
        <w:jc w:val="both"/>
        <w:rPr>
          <w:rFonts w:ascii="Calibri" w:hAnsi="Calibri" w:cs="Calibri"/>
          <w:lang w:val="kk-KZ"/>
        </w:rPr>
      </w:pPr>
    </w:p>
    <w:p w:rsidR="008222C0" w:rsidRPr="00350BD2" w:rsidRDefault="008222C0" w:rsidP="008222C0">
      <w:pPr>
        <w:autoSpaceDE w:val="0"/>
        <w:autoSpaceDN w:val="0"/>
        <w:adjustRightInd w:val="0"/>
        <w:spacing w:after="0" w:line="240" w:lineRule="auto"/>
        <w:jc w:val="both"/>
        <w:rPr>
          <w:rFonts w:ascii="Calibri" w:hAnsi="Calibri" w:cs="Calibri"/>
          <w:lang w:val="kk-KZ"/>
        </w:rPr>
      </w:pP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350BD2">
        <w:rPr>
          <w:rFonts w:ascii="Times New Roman" w:hAnsi="Times New Roman" w:cs="Times New Roman"/>
          <w:sz w:val="24"/>
          <w:szCs w:val="24"/>
          <w:lang w:val="kk-KZ"/>
        </w:rPr>
        <w:t xml:space="preserve">                                                                       </w:t>
      </w:r>
      <w:r w:rsidRPr="0047182C">
        <w:rPr>
          <w:rFonts w:ascii="Times New Roman" w:hAnsi="Times New Roman" w:cs="Times New Roman"/>
          <w:sz w:val="24"/>
          <w:szCs w:val="24"/>
          <w:lang w:val="kk-KZ"/>
        </w:rPr>
        <w:t>Ә</w:t>
      </w:r>
      <w:r w:rsidRPr="0047182C">
        <w:rPr>
          <w:rFonts w:ascii="Times New Roman CYR" w:hAnsi="Times New Roman CYR" w:cs="Times New Roman CYR"/>
          <w:sz w:val="24"/>
          <w:szCs w:val="24"/>
          <w:lang w:val="kk-KZ"/>
        </w:rPr>
        <w:t xml:space="preserve">БК мәжілісінде қаралды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w:t>
      </w:r>
      <w:r w:rsidRPr="0047182C">
        <w:rPr>
          <w:rFonts w:ascii="Times New Roman CYR" w:hAnsi="Times New Roman CYR" w:cs="Times New Roman CYR"/>
          <w:sz w:val="24"/>
          <w:szCs w:val="24"/>
          <w:lang w:val="kk-KZ"/>
        </w:rPr>
        <w:t xml:space="preserve">Хаттама №________________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«____»____________ 20__ </w:t>
      </w:r>
      <w:r w:rsidRPr="0047182C">
        <w:rPr>
          <w:rFonts w:ascii="Times New Roman CYR" w:hAnsi="Times New Roman CYR" w:cs="Times New Roman CYR"/>
          <w:sz w:val="24"/>
          <w:szCs w:val="24"/>
          <w:lang w:val="kk-KZ"/>
        </w:rPr>
        <w:t xml:space="preserve">ж.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Ә</w:t>
      </w:r>
      <w:r w:rsidRPr="0047182C">
        <w:rPr>
          <w:rFonts w:ascii="Times New Roman CYR" w:hAnsi="Times New Roman CYR" w:cs="Times New Roman CYR"/>
          <w:sz w:val="24"/>
          <w:szCs w:val="24"/>
          <w:lang w:val="kk-KZ"/>
        </w:rPr>
        <w:t>БК төрайымы __________</w:t>
      </w:r>
    </w:p>
    <w:p w:rsidR="008222C0" w:rsidRPr="0047182C"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r w:rsidRPr="0047182C">
        <w:rPr>
          <w:rFonts w:ascii="Times New Roman" w:hAnsi="Times New Roman" w:cs="Times New Roman"/>
          <w:sz w:val="24"/>
          <w:szCs w:val="24"/>
          <w:lang w:val="kk-KZ"/>
        </w:rPr>
        <w:t xml:space="preserve">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ab/>
      </w:r>
      <w:r w:rsidRPr="0047182C">
        <w:rPr>
          <w:rFonts w:ascii="Times New Roman" w:hAnsi="Times New Roman" w:cs="Times New Roman"/>
          <w:sz w:val="24"/>
          <w:szCs w:val="24"/>
          <w:lang w:val="kk-KZ"/>
        </w:rPr>
        <w:tab/>
        <w:t xml:space="preserve">                                                      </w:t>
      </w:r>
      <w:r w:rsidRPr="0047182C">
        <w:rPr>
          <w:rFonts w:ascii="Times New Roman CYR" w:hAnsi="Times New Roman CYR" w:cs="Times New Roman CYR"/>
          <w:sz w:val="24"/>
          <w:szCs w:val="24"/>
          <w:lang w:val="kk-KZ"/>
        </w:rPr>
        <w:t>Рассмотрено за заседании ПЦК</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ab/>
        <w:t xml:space="preserve">                                                                    </w:t>
      </w:r>
      <w:r w:rsidRPr="0047182C">
        <w:rPr>
          <w:rFonts w:ascii="Times New Roman CYR" w:hAnsi="Times New Roman CYR" w:cs="Times New Roman CYR"/>
          <w:sz w:val="24"/>
          <w:szCs w:val="24"/>
          <w:lang w:val="kk-KZ"/>
        </w:rPr>
        <w:t xml:space="preserve">Протокол №________________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«____»____________ 20__ </w:t>
      </w:r>
      <w:r w:rsidRPr="0047182C">
        <w:rPr>
          <w:rFonts w:ascii="Times New Roman CYR" w:hAnsi="Times New Roman CYR" w:cs="Times New Roman CYR"/>
          <w:sz w:val="24"/>
          <w:szCs w:val="24"/>
          <w:lang w:val="kk-KZ"/>
        </w:rPr>
        <w:t xml:space="preserve">ж. </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w:t>
      </w:r>
      <w:r w:rsidRPr="0047182C">
        <w:rPr>
          <w:rFonts w:ascii="Times New Roman CYR" w:hAnsi="Times New Roman CYR" w:cs="Times New Roman CYR"/>
          <w:sz w:val="24"/>
          <w:szCs w:val="24"/>
          <w:lang w:val="kk-KZ"/>
        </w:rPr>
        <w:t>Председатель ПЦК __________</w:t>
      </w:r>
    </w:p>
    <w:p w:rsidR="008222C0" w:rsidRPr="0047182C" w:rsidRDefault="008222C0" w:rsidP="008222C0">
      <w:pPr>
        <w:autoSpaceDE w:val="0"/>
        <w:autoSpaceDN w:val="0"/>
        <w:adjustRightInd w:val="0"/>
        <w:spacing w:after="0" w:line="240" w:lineRule="auto"/>
        <w:jc w:val="center"/>
        <w:rPr>
          <w:rFonts w:ascii="Calibri" w:hAnsi="Calibri" w:cs="Calibri"/>
          <w:lang w:val="kk-KZ"/>
        </w:rPr>
      </w:pPr>
    </w:p>
    <w:p w:rsidR="008222C0" w:rsidRPr="0047182C" w:rsidRDefault="008222C0" w:rsidP="008222C0">
      <w:pPr>
        <w:autoSpaceDE w:val="0"/>
        <w:autoSpaceDN w:val="0"/>
        <w:adjustRightInd w:val="0"/>
        <w:spacing w:after="0" w:line="240" w:lineRule="auto"/>
        <w:jc w:val="center"/>
        <w:rPr>
          <w:rFonts w:ascii="Calibri" w:hAnsi="Calibri" w:cs="Calibri"/>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6"/>
          <w:szCs w:val="26"/>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6"/>
          <w:szCs w:val="26"/>
          <w:lang w:val="kk-KZ"/>
        </w:rPr>
      </w:pPr>
    </w:p>
    <w:p w:rsidR="008222C0" w:rsidRPr="0047182C" w:rsidRDefault="008222C0" w:rsidP="008222C0">
      <w:pPr>
        <w:autoSpaceDE w:val="0"/>
        <w:autoSpaceDN w:val="0"/>
        <w:adjustRightInd w:val="0"/>
        <w:spacing w:after="0" w:line="240" w:lineRule="auto"/>
        <w:jc w:val="center"/>
        <w:rPr>
          <w:rFonts w:ascii="Times New Roman" w:hAnsi="Times New Roman" w:cs="Times New Roman"/>
          <w:sz w:val="26"/>
          <w:szCs w:val="26"/>
          <w:lang w:val="kk-KZ"/>
        </w:rPr>
      </w:pPr>
    </w:p>
    <w:p w:rsidR="008222C0" w:rsidRPr="0047182C" w:rsidRDefault="008222C0" w:rsidP="008222C0">
      <w:pPr>
        <w:autoSpaceDE w:val="0"/>
        <w:autoSpaceDN w:val="0"/>
        <w:adjustRightInd w:val="0"/>
        <w:spacing w:after="0" w:line="240" w:lineRule="auto"/>
        <w:jc w:val="center"/>
        <w:rPr>
          <w:rFonts w:ascii="Calibri" w:hAnsi="Calibri" w:cs="Calibri"/>
          <w:lang w:val="kk-KZ"/>
        </w:rPr>
      </w:pP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b/>
          <w:bCs/>
          <w:sz w:val="32"/>
          <w:szCs w:val="32"/>
          <w:lang w:val="kk-KZ"/>
        </w:rPr>
      </w:pPr>
      <w:r w:rsidRPr="0047182C">
        <w:rPr>
          <w:rFonts w:ascii="Times New Roman CYR" w:hAnsi="Times New Roman CYR" w:cs="Times New Roman CYR"/>
          <w:b/>
          <w:bCs/>
          <w:sz w:val="32"/>
          <w:szCs w:val="32"/>
          <w:lang w:val="kk-KZ"/>
        </w:rPr>
        <w:lastRenderedPageBreak/>
        <w:t>Оқу-әдістемелік кешеннің мазмұны</w:t>
      </w:r>
    </w:p>
    <w:p w:rsidR="008222C0" w:rsidRPr="0047182C" w:rsidRDefault="008222C0" w:rsidP="008222C0">
      <w:pPr>
        <w:autoSpaceDE w:val="0"/>
        <w:autoSpaceDN w:val="0"/>
        <w:adjustRightInd w:val="0"/>
        <w:spacing w:after="0" w:line="240" w:lineRule="auto"/>
        <w:jc w:val="center"/>
        <w:rPr>
          <w:rFonts w:ascii="Times New Roman CYR" w:hAnsi="Times New Roman CYR" w:cs="Times New Roman CYR"/>
          <w:b/>
          <w:bCs/>
          <w:sz w:val="32"/>
          <w:szCs w:val="32"/>
          <w:lang w:val="kk-KZ"/>
        </w:rPr>
      </w:pPr>
      <w:r w:rsidRPr="0047182C">
        <w:rPr>
          <w:rFonts w:ascii="Times New Roman CYR" w:hAnsi="Times New Roman CYR" w:cs="Times New Roman CYR"/>
          <w:b/>
          <w:bCs/>
          <w:sz w:val="32"/>
          <w:szCs w:val="32"/>
          <w:lang w:val="kk-KZ"/>
        </w:rPr>
        <w:t>Содержание УМК</w:t>
      </w:r>
    </w:p>
    <w:p w:rsidR="008222C0" w:rsidRPr="0047182C" w:rsidRDefault="008222C0" w:rsidP="008222C0">
      <w:pPr>
        <w:autoSpaceDE w:val="0"/>
        <w:autoSpaceDN w:val="0"/>
        <w:adjustRightInd w:val="0"/>
        <w:spacing w:after="0" w:line="240" w:lineRule="auto"/>
        <w:jc w:val="center"/>
        <w:rPr>
          <w:rFonts w:ascii="Calibri" w:hAnsi="Calibri" w:cs="Calibri"/>
          <w:lang w:val="kk-KZ"/>
        </w:rPr>
      </w:pPr>
    </w:p>
    <w:p w:rsidR="008222C0" w:rsidRPr="0047182C"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r w:rsidRPr="0047182C">
        <w:rPr>
          <w:rFonts w:ascii="Times New Roman" w:hAnsi="Times New Roman" w:cs="Times New Roman"/>
          <w:sz w:val="28"/>
          <w:szCs w:val="28"/>
          <w:lang w:val="kk-KZ"/>
        </w:rPr>
        <w:t xml:space="preserve">  1 Қ</w:t>
      </w:r>
      <w:r w:rsidRPr="0047182C">
        <w:rPr>
          <w:rFonts w:ascii="Times New Roman CYR" w:hAnsi="Times New Roman CYR" w:cs="Times New Roman CYR"/>
          <w:sz w:val="28"/>
          <w:szCs w:val="28"/>
          <w:lang w:val="kk-KZ"/>
        </w:rPr>
        <w:t>азақстан Республикасының мемлекеттік жалпыға міндетті білім беру        стандартынан көшірме.</w:t>
      </w:r>
    </w:p>
    <w:p w:rsidR="008222C0" w:rsidRDefault="008222C0" w:rsidP="008222C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47182C">
        <w:rPr>
          <w:rFonts w:ascii="Times New Roman" w:hAnsi="Times New Roman" w:cs="Times New Roman"/>
          <w:sz w:val="28"/>
          <w:szCs w:val="28"/>
          <w:lang w:val="kk-KZ"/>
        </w:rPr>
        <w:t xml:space="preserve">         </w:t>
      </w:r>
      <w:r>
        <w:rPr>
          <w:rFonts w:ascii="Times New Roman CYR" w:hAnsi="Times New Roman CYR" w:cs="Times New Roman CYR"/>
          <w:sz w:val="28"/>
          <w:szCs w:val="28"/>
        </w:rPr>
        <w:t>Выписка из ГОСО РК</w:t>
      </w:r>
    </w:p>
    <w:p w:rsidR="008222C0" w:rsidRPr="000233E1" w:rsidRDefault="008222C0" w:rsidP="008222C0">
      <w:pPr>
        <w:autoSpaceDE w:val="0"/>
        <w:autoSpaceDN w:val="0"/>
        <w:adjustRightInd w:val="0"/>
        <w:spacing w:after="0" w:line="240" w:lineRule="auto"/>
        <w:ind w:left="-567" w:firstLine="567"/>
        <w:jc w:val="both"/>
        <w:rPr>
          <w:rFonts w:ascii="Calibri" w:hAnsi="Calibri" w:cs="Calibri"/>
        </w:rPr>
      </w:pPr>
    </w:p>
    <w:p w:rsidR="008222C0" w:rsidRDefault="008222C0" w:rsidP="008222C0">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2 </w:t>
      </w:r>
      <w:proofErr w:type="spellStart"/>
      <w:r>
        <w:rPr>
          <w:rFonts w:ascii="Times New Roman CYR" w:hAnsi="Times New Roman CYR" w:cs="Times New Roman CYR"/>
          <w:sz w:val="28"/>
          <w:szCs w:val="28"/>
        </w:rPr>
        <w:t>Типтік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оқу</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ба</w:t>
      </w:r>
      <w:proofErr w:type="gramEnd"/>
      <w:r>
        <w:rPr>
          <w:rFonts w:ascii="Times New Roman CYR" w:hAnsi="Times New Roman CYR" w:cs="Times New Roman CYR"/>
          <w:sz w:val="28"/>
          <w:szCs w:val="28"/>
        </w:rPr>
        <w:t>ғдарламасынан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көшірме</w:t>
      </w:r>
      <w:proofErr w:type="spellEnd"/>
    </w:p>
    <w:p w:rsidR="008222C0" w:rsidRDefault="008222C0" w:rsidP="008222C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Выписка из типовой учебной программы</w:t>
      </w:r>
    </w:p>
    <w:p w:rsidR="008222C0" w:rsidRPr="000233E1" w:rsidRDefault="008222C0" w:rsidP="008222C0">
      <w:pPr>
        <w:autoSpaceDE w:val="0"/>
        <w:autoSpaceDN w:val="0"/>
        <w:adjustRightInd w:val="0"/>
        <w:spacing w:after="0" w:line="240" w:lineRule="auto"/>
        <w:ind w:left="-567" w:firstLine="567"/>
        <w:jc w:val="both"/>
        <w:rPr>
          <w:rFonts w:ascii="Calibri" w:hAnsi="Calibri" w:cs="Calibri"/>
        </w:rPr>
      </w:pPr>
    </w:p>
    <w:p w:rsidR="008222C0" w:rsidRDefault="008222C0" w:rsidP="008222C0">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3</w:t>
      </w:r>
      <w:proofErr w:type="gramStart"/>
      <w:r w:rsidRPr="000233E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Ж</w:t>
      </w:r>
      <w:proofErr w:type="gramEnd"/>
      <w:r>
        <w:rPr>
          <w:rFonts w:ascii="Times New Roman CYR" w:hAnsi="Times New Roman CYR" w:cs="Times New Roman CYR"/>
          <w:sz w:val="28"/>
          <w:szCs w:val="28"/>
        </w:rPr>
        <w:t>ұмыс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бағдарламасынан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көшірме</w:t>
      </w:r>
      <w:proofErr w:type="spellEnd"/>
    </w:p>
    <w:p w:rsidR="008222C0" w:rsidRDefault="008222C0" w:rsidP="008222C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Выписка из рабочей программы</w:t>
      </w:r>
    </w:p>
    <w:p w:rsidR="008222C0" w:rsidRPr="000233E1" w:rsidRDefault="008222C0" w:rsidP="008222C0">
      <w:pPr>
        <w:autoSpaceDE w:val="0"/>
        <w:autoSpaceDN w:val="0"/>
        <w:adjustRightInd w:val="0"/>
        <w:spacing w:after="0" w:line="240" w:lineRule="auto"/>
        <w:ind w:left="-567" w:firstLine="567"/>
        <w:jc w:val="both"/>
        <w:rPr>
          <w:rFonts w:ascii="Calibri" w:hAnsi="Calibri" w:cs="Calibri"/>
        </w:rPr>
      </w:pPr>
    </w:p>
    <w:p w:rsidR="008222C0" w:rsidRDefault="008222C0" w:rsidP="008222C0">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4 </w:t>
      </w:r>
      <w:proofErr w:type="spellStart"/>
      <w:r>
        <w:rPr>
          <w:rFonts w:ascii="Times New Roman CYR" w:hAnsi="Times New Roman CYR" w:cs="Times New Roman CYR"/>
          <w:sz w:val="28"/>
          <w:szCs w:val="28"/>
        </w:rPr>
        <w:t>Сабақтың</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әдістемелік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әзірлемесі</w:t>
      </w:r>
      <w:proofErr w:type="spellEnd"/>
    </w:p>
    <w:p w:rsidR="008222C0" w:rsidRDefault="008222C0" w:rsidP="008222C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Методическая разработка занятия</w:t>
      </w: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ind w:left="1080"/>
        <w:jc w:val="both"/>
        <w:rPr>
          <w:rFonts w:ascii="Calibri" w:hAnsi="Calibri" w:cs="Calibri"/>
        </w:rPr>
      </w:pPr>
    </w:p>
    <w:p w:rsidR="008222C0" w:rsidRPr="000233E1" w:rsidRDefault="008222C0" w:rsidP="008222C0">
      <w:pPr>
        <w:autoSpaceDE w:val="0"/>
        <w:autoSpaceDN w:val="0"/>
        <w:adjustRightInd w:val="0"/>
        <w:spacing w:after="0" w:line="240" w:lineRule="auto"/>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Pr="00B66243"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5B57C9">
        <w:rPr>
          <w:rFonts w:ascii="Times New Roman" w:hAnsi="Times New Roman" w:cs="Times New Roman"/>
          <w:b/>
          <w:bCs/>
          <w:sz w:val="28"/>
          <w:szCs w:val="28"/>
        </w:rPr>
        <w:lastRenderedPageBreak/>
        <w:t>Қ</w:t>
      </w:r>
      <w:r>
        <w:rPr>
          <w:rFonts w:ascii="Times New Roman CYR" w:hAnsi="Times New Roman CYR" w:cs="Times New Roman CYR"/>
          <w:b/>
          <w:bCs/>
          <w:sz w:val="28"/>
          <w:szCs w:val="28"/>
        </w:rPr>
        <w:t>азақстан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Республикасының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мемлекетті</w:t>
      </w:r>
      <w:proofErr w:type="gramStart"/>
      <w:r>
        <w:rPr>
          <w:rFonts w:ascii="Times New Roman CYR" w:hAnsi="Times New Roman CYR" w:cs="Times New Roman CYR"/>
          <w:b/>
          <w:bCs/>
          <w:sz w:val="28"/>
          <w:szCs w:val="28"/>
        </w:rPr>
        <w:t>к</w:t>
      </w:r>
      <w:proofErr w:type="spellEnd"/>
      <w:proofErr w:type="gramEnd"/>
      <w:r>
        <w:rPr>
          <w:rFonts w:ascii="Times New Roman CYR" w:hAnsi="Times New Roman CYR" w:cs="Times New Roman CYR"/>
          <w:b/>
          <w:bCs/>
          <w:sz w:val="28"/>
          <w:szCs w:val="28"/>
        </w:rPr>
        <w:t xml:space="preserve"> </w:t>
      </w: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стандартынан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көшірме</w:t>
      </w:r>
      <w:proofErr w:type="spellEnd"/>
      <w:r>
        <w:rPr>
          <w:rFonts w:ascii="Times New Roman CYR" w:hAnsi="Times New Roman CYR" w:cs="Times New Roman CYR"/>
          <w:b/>
          <w:bCs/>
          <w:sz w:val="28"/>
          <w:szCs w:val="28"/>
        </w:rPr>
        <w:t xml:space="preserve"> </w:t>
      </w:r>
    </w:p>
    <w:p w:rsidR="008222C0" w:rsidRPr="005B57C9"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Выписка из государственного стандарта РК</w:t>
      </w:r>
      <w:r w:rsidRPr="005B57C9">
        <w:rPr>
          <w:rFonts w:ascii="Times New Roman" w:hAnsi="Times New Roman" w:cs="Times New Roman"/>
          <w:b/>
          <w:bCs/>
          <w:sz w:val="20"/>
          <w:szCs w:val="20"/>
        </w:rPr>
        <w:t xml:space="preserve"> </w:t>
      </w:r>
    </w:p>
    <w:p w:rsidR="008222C0" w:rsidRPr="00166C10" w:rsidRDefault="008222C0" w:rsidP="008222C0">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w:hAnsi="Times New Roman" w:cs="Times New Roman"/>
          <w:sz w:val="24"/>
          <w:szCs w:val="24"/>
          <w:lang w:val="kk-KZ"/>
        </w:rPr>
        <w:t xml:space="preserve">                                                                                                  </w:t>
      </w:r>
      <w:r w:rsidRPr="005B57C9">
        <w:rPr>
          <w:rFonts w:ascii="Times New Roman" w:hAnsi="Times New Roman" w:cs="Times New Roman"/>
          <w:sz w:val="24"/>
          <w:szCs w:val="24"/>
        </w:rPr>
        <w:t>Қ</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МЖМБС 2</w:t>
      </w:r>
      <w:r>
        <w:rPr>
          <w:rFonts w:ascii="Times New Roman CYR" w:hAnsi="Times New Roman CYR" w:cs="Times New Roman CYR"/>
          <w:sz w:val="24"/>
          <w:szCs w:val="24"/>
          <w:lang w:val="kk-KZ"/>
        </w:rPr>
        <w:t>9</w:t>
      </w:r>
      <w:r>
        <w:rPr>
          <w:rFonts w:ascii="Times New Roman CYR" w:hAnsi="Times New Roman CYR" w:cs="Times New Roman CYR"/>
          <w:sz w:val="24"/>
          <w:szCs w:val="24"/>
        </w:rPr>
        <w:t>.0</w:t>
      </w:r>
      <w:r>
        <w:rPr>
          <w:rFonts w:ascii="Times New Roman CYR" w:hAnsi="Times New Roman CYR" w:cs="Times New Roman CYR"/>
          <w:sz w:val="24"/>
          <w:szCs w:val="24"/>
          <w:lang w:val="kk-KZ"/>
        </w:rPr>
        <w:t>7</w:t>
      </w:r>
      <w:r>
        <w:rPr>
          <w:rFonts w:ascii="Times New Roman CYR" w:hAnsi="Times New Roman CYR" w:cs="Times New Roman CYR"/>
          <w:sz w:val="24"/>
          <w:szCs w:val="24"/>
        </w:rPr>
        <w:t>.201</w:t>
      </w:r>
      <w:r>
        <w:rPr>
          <w:rFonts w:ascii="Times New Roman CYR" w:hAnsi="Times New Roman CYR" w:cs="Times New Roman CYR"/>
          <w:sz w:val="24"/>
          <w:szCs w:val="24"/>
          <w:lang w:val="kk-KZ"/>
        </w:rPr>
        <w:t>6-661</w:t>
      </w:r>
    </w:p>
    <w:p w:rsidR="008222C0" w:rsidRPr="00166C10" w:rsidRDefault="008222C0" w:rsidP="008222C0">
      <w:pPr>
        <w:tabs>
          <w:tab w:val="left" w:pos="6660"/>
        </w:tabs>
        <w:autoSpaceDE w:val="0"/>
        <w:autoSpaceDN w:val="0"/>
        <w:adjustRightInd w:val="0"/>
        <w:spacing w:after="0" w:line="240" w:lineRule="auto"/>
        <w:rPr>
          <w:rFonts w:ascii="Times New Roman CYR" w:hAnsi="Times New Roman CYR" w:cs="Times New Roman CYR"/>
          <w:sz w:val="24"/>
          <w:szCs w:val="24"/>
          <w:lang w:val="kk-KZ"/>
        </w:rPr>
      </w:pPr>
      <w:r w:rsidRPr="005B57C9">
        <w:rPr>
          <w:rFonts w:ascii="Times New Roman" w:hAnsi="Times New Roman" w:cs="Times New Roman"/>
          <w:sz w:val="24"/>
          <w:szCs w:val="24"/>
        </w:rPr>
        <w:tab/>
      </w:r>
      <w:r>
        <w:rPr>
          <w:rFonts w:ascii="Times New Roman" w:hAnsi="Times New Roman" w:cs="Times New Roman"/>
          <w:sz w:val="24"/>
          <w:szCs w:val="24"/>
          <w:lang w:val="kk-KZ"/>
        </w:rPr>
        <w:t xml:space="preserve">         </w:t>
      </w:r>
      <w:r w:rsidRPr="005B57C9">
        <w:rPr>
          <w:rFonts w:ascii="Times New Roman" w:hAnsi="Times New Roman" w:cs="Times New Roman"/>
          <w:sz w:val="24"/>
          <w:szCs w:val="24"/>
        </w:rPr>
        <w:t xml:space="preserve"> </w:t>
      </w:r>
      <w:r>
        <w:rPr>
          <w:rFonts w:ascii="Times New Roman CYR" w:hAnsi="Times New Roman CYR" w:cs="Times New Roman CYR"/>
          <w:sz w:val="24"/>
          <w:szCs w:val="24"/>
        </w:rPr>
        <w:t>ГОСО РК   2</w:t>
      </w:r>
      <w:r>
        <w:rPr>
          <w:rFonts w:ascii="Times New Roman CYR" w:hAnsi="Times New Roman CYR" w:cs="Times New Roman CYR"/>
          <w:sz w:val="24"/>
          <w:szCs w:val="24"/>
          <w:lang w:val="kk-KZ"/>
        </w:rPr>
        <w:t>9</w:t>
      </w:r>
      <w:r>
        <w:rPr>
          <w:rFonts w:ascii="Times New Roman CYR" w:hAnsi="Times New Roman CYR" w:cs="Times New Roman CYR"/>
          <w:sz w:val="24"/>
          <w:szCs w:val="24"/>
        </w:rPr>
        <w:t>.0</w:t>
      </w:r>
      <w:r>
        <w:rPr>
          <w:rFonts w:ascii="Times New Roman CYR" w:hAnsi="Times New Roman CYR" w:cs="Times New Roman CYR"/>
          <w:sz w:val="24"/>
          <w:szCs w:val="24"/>
          <w:lang w:val="kk-KZ"/>
        </w:rPr>
        <w:t>7</w:t>
      </w:r>
      <w:r>
        <w:rPr>
          <w:rFonts w:ascii="Times New Roman CYR" w:hAnsi="Times New Roman CYR" w:cs="Times New Roman CYR"/>
          <w:sz w:val="24"/>
          <w:szCs w:val="24"/>
        </w:rPr>
        <w:t>.201</w:t>
      </w:r>
      <w:r>
        <w:rPr>
          <w:rFonts w:ascii="Times New Roman CYR" w:hAnsi="Times New Roman CYR" w:cs="Times New Roman CYR"/>
          <w:sz w:val="24"/>
          <w:szCs w:val="24"/>
          <w:lang w:val="kk-KZ"/>
        </w:rPr>
        <w:t>6-661</w:t>
      </w:r>
    </w:p>
    <w:p w:rsidR="008222C0" w:rsidRPr="005B57C9" w:rsidRDefault="008222C0" w:rsidP="008222C0">
      <w:pPr>
        <w:tabs>
          <w:tab w:val="left" w:pos="6660"/>
        </w:tabs>
        <w:autoSpaceDE w:val="0"/>
        <w:autoSpaceDN w:val="0"/>
        <w:adjustRightInd w:val="0"/>
        <w:spacing w:after="0" w:line="240" w:lineRule="auto"/>
        <w:jc w:val="center"/>
        <w:rPr>
          <w:rFonts w:ascii="Times New Roman CYR" w:hAnsi="Times New Roman CYR" w:cs="Times New Roman CYR"/>
          <w:b/>
          <w:bCs/>
          <w:iCs/>
          <w:sz w:val="24"/>
          <w:szCs w:val="24"/>
        </w:rPr>
      </w:pPr>
      <w:r w:rsidRPr="005B57C9">
        <w:rPr>
          <w:rFonts w:ascii="Times New Roman CYR" w:hAnsi="Times New Roman CYR" w:cs="Times New Roman CYR"/>
          <w:b/>
          <w:bCs/>
          <w:iCs/>
          <w:sz w:val="24"/>
          <w:szCs w:val="24"/>
        </w:rPr>
        <w:t xml:space="preserve">Психология </w:t>
      </w:r>
      <w:proofErr w:type="spellStart"/>
      <w:r w:rsidRPr="005B57C9">
        <w:rPr>
          <w:rFonts w:ascii="Times New Roman CYR" w:hAnsi="Times New Roman CYR" w:cs="Times New Roman CYR"/>
          <w:b/>
          <w:bCs/>
          <w:iCs/>
          <w:sz w:val="24"/>
          <w:szCs w:val="24"/>
        </w:rPr>
        <w:t>негіздері</w:t>
      </w:r>
      <w:proofErr w:type="spell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және</w:t>
      </w:r>
      <w:proofErr w:type="spell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коммуникативті</w:t>
      </w:r>
      <w:proofErr w:type="gramStart"/>
      <w:r w:rsidRPr="005B57C9">
        <w:rPr>
          <w:rFonts w:ascii="Times New Roman CYR" w:hAnsi="Times New Roman CYR" w:cs="Times New Roman CYR"/>
          <w:b/>
          <w:bCs/>
          <w:iCs/>
          <w:sz w:val="24"/>
          <w:szCs w:val="24"/>
        </w:rPr>
        <w:t>к</w:t>
      </w:r>
      <w:proofErr w:type="spellEnd"/>
      <w:proofErr w:type="gram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дағдылар</w:t>
      </w:r>
      <w:proofErr w:type="spellEnd"/>
      <w:r w:rsidRPr="005B57C9">
        <w:rPr>
          <w:rFonts w:ascii="Times New Roman CYR" w:hAnsi="Times New Roman CYR" w:cs="Times New Roman CYR"/>
          <w:b/>
          <w:bCs/>
          <w:iCs/>
          <w:sz w:val="24"/>
          <w:szCs w:val="24"/>
        </w:rPr>
        <w:t>:</w:t>
      </w:r>
    </w:p>
    <w:p w:rsidR="008222C0" w:rsidRPr="005B57C9" w:rsidRDefault="008222C0" w:rsidP="008222C0">
      <w:pPr>
        <w:autoSpaceDE w:val="0"/>
        <w:autoSpaceDN w:val="0"/>
        <w:adjustRightInd w:val="0"/>
        <w:spacing w:after="0" w:line="240" w:lineRule="auto"/>
        <w:ind w:left="-142"/>
        <w:jc w:val="center"/>
        <w:rPr>
          <w:rFonts w:ascii="Times New Roman CYR" w:hAnsi="Times New Roman CYR" w:cs="Times New Roman CYR"/>
          <w:b/>
          <w:bCs/>
          <w:iCs/>
          <w:sz w:val="24"/>
          <w:szCs w:val="24"/>
        </w:rPr>
      </w:pPr>
      <w:r w:rsidRPr="005B57C9">
        <w:rPr>
          <w:rFonts w:ascii="Times New Roman CYR" w:hAnsi="Times New Roman CYR" w:cs="Times New Roman CYR"/>
          <w:b/>
          <w:bCs/>
          <w:iCs/>
          <w:sz w:val="24"/>
          <w:szCs w:val="24"/>
        </w:rPr>
        <w:t>Основы психологии и коммуникативные навыки:</w:t>
      </w:r>
    </w:p>
    <w:p w:rsidR="008222C0" w:rsidRDefault="008222C0" w:rsidP="008222C0">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психикалық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әрекет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нәтижелерін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зерттеу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арқылы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емделушінің</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психологиялық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жағдайындағы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өзгерістерді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айыра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дағдыларын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көрсетеді</w:t>
      </w:r>
      <w:proofErr w:type="spellEnd"/>
      <w:r>
        <w:rPr>
          <w:rFonts w:ascii="Times New Roman CYR" w:hAnsi="Times New Roman CYR" w:cs="Times New Roman CYR"/>
          <w:sz w:val="24"/>
          <w:szCs w:val="24"/>
        </w:rPr>
        <w:t>.</w:t>
      </w:r>
    </w:p>
    <w:p w:rsidR="008222C0" w:rsidRDefault="008222C0" w:rsidP="008222C0">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медициналық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сұхбат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құрылымын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қары</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қатынас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жасау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жолдарын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құрылымын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түсіндіреді</w:t>
      </w:r>
      <w:proofErr w:type="spellEnd"/>
      <w:r>
        <w:rPr>
          <w:rFonts w:ascii="Times New Roman CYR" w:hAnsi="Times New Roman CYR" w:cs="Times New Roman CYR"/>
          <w:sz w:val="24"/>
          <w:szCs w:val="24"/>
        </w:rPr>
        <w:t>.</w:t>
      </w:r>
    </w:p>
    <w:p w:rsidR="008222C0" w:rsidRDefault="008222C0" w:rsidP="008222C0">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емделушіге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бейімделінген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медициналық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сұхбаттың</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лайықты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үлгісін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таңдайды</w:t>
      </w:r>
      <w:proofErr w:type="spellEnd"/>
      <w:r>
        <w:rPr>
          <w:rFonts w:ascii="Times New Roman CYR" w:hAnsi="Times New Roman CYR" w:cs="Times New Roman CYR"/>
          <w:sz w:val="24"/>
          <w:szCs w:val="24"/>
        </w:rPr>
        <w:t>.</w:t>
      </w:r>
    </w:p>
    <w:p w:rsidR="008222C0" w:rsidRDefault="008222C0" w:rsidP="008222C0">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w:t>
      </w:r>
      <w:proofErr w:type="spellStart"/>
      <w:r w:rsidRPr="005B57C9">
        <w:rPr>
          <w:rFonts w:ascii="Times New Roman" w:hAnsi="Times New Roman" w:cs="Times New Roman"/>
          <w:sz w:val="24"/>
          <w:szCs w:val="24"/>
        </w:rPr>
        <w:t>Ө</w:t>
      </w:r>
      <w:r>
        <w:rPr>
          <w:rFonts w:ascii="Times New Roman CYR" w:hAnsi="Times New Roman CYR" w:cs="Times New Roman CYR"/>
          <w:sz w:val="24"/>
          <w:szCs w:val="24"/>
        </w:rPr>
        <w:t>зі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өзі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реттеу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және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аутогендік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жаттығу</w:t>
      </w:r>
      <w:proofErr w:type="spellEnd"/>
      <w:r w:rsidRPr="005B57C9">
        <w:rPr>
          <w:rFonts w:ascii="Times New Roman" w:hAnsi="Times New Roman" w:cs="Times New Roman"/>
          <w:sz w:val="24"/>
          <w:szCs w:val="24"/>
        </w:rPr>
        <w:t xml:space="preserve">» </w:t>
      </w:r>
      <w:proofErr w:type="spellStart"/>
      <w:r w:rsidRPr="005B57C9">
        <w:rPr>
          <w:rFonts w:ascii="Times New Roman" w:hAnsi="Times New Roman" w:cs="Times New Roman"/>
          <w:sz w:val="24"/>
          <w:szCs w:val="24"/>
        </w:rPr>
        <w:t>ә</w:t>
      </w:r>
      <w:r>
        <w:rPr>
          <w:rFonts w:ascii="Times New Roman CYR" w:hAnsi="Times New Roman CYR" w:cs="Times New Roman CYR"/>
          <w:sz w:val="24"/>
          <w:szCs w:val="24"/>
        </w:rPr>
        <w:t>дісіне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бейімделеді</w:t>
      </w:r>
      <w:proofErr w:type="spellEnd"/>
      <w:r>
        <w:rPr>
          <w:rFonts w:ascii="Times New Roman CYR" w:hAnsi="Times New Roman CYR" w:cs="Times New Roman CYR"/>
          <w:sz w:val="24"/>
          <w:szCs w:val="24"/>
        </w:rPr>
        <w:t>.</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Pr>
          <w:rFonts w:ascii="Times New Roman CYR" w:hAnsi="Times New Roman CYR" w:cs="Times New Roman CYR"/>
          <w:b/>
          <w:bCs/>
          <w:iCs/>
          <w:sz w:val="24"/>
          <w:szCs w:val="24"/>
          <w:lang w:val="kk-KZ"/>
        </w:rPr>
        <w:t xml:space="preserve">   </w:t>
      </w:r>
      <w:r w:rsidRPr="00195585">
        <w:rPr>
          <w:rFonts w:ascii="Times New Roman CYR" w:hAnsi="Times New Roman CYR" w:cs="Times New Roman CYR"/>
          <w:b/>
          <w:bCs/>
          <w:iCs/>
          <w:sz w:val="24"/>
          <w:szCs w:val="24"/>
          <w:lang w:val="kk-KZ"/>
        </w:rPr>
        <w:t>Білуі керек:</w:t>
      </w:r>
      <w:r w:rsidRPr="00195585">
        <w:rPr>
          <w:rFonts w:ascii="Times New Roman CYR" w:hAnsi="Times New Roman CYR" w:cs="Times New Roman CYR"/>
          <w:iCs/>
          <w:sz w:val="24"/>
          <w:szCs w:val="24"/>
          <w:lang w:val="kk-KZ"/>
        </w:rPr>
        <w:t xml:space="preserve"> </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басты танымдық  үрдістер айырмасын  түсіндіреді;</w:t>
      </w:r>
    </w:p>
    <w:p w:rsidR="008222C0" w:rsidRPr="00195585" w:rsidRDefault="008222C0" w:rsidP="008222C0">
      <w:pPr>
        <w:autoSpaceDE w:val="0"/>
        <w:autoSpaceDN w:val="0"/>
        <w:adjustRightInd w:val="0"/>
        <w:spacing w:after="0" w:line="240" w:lineRule="auto"/>
        <w:ind w:hanging="15"/>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медицина қызметкері  әрекетіндегі  сезіну, қабылдау, ұсыну  және басқа да  танымдық үрдістерді  қолданады.</w:t>
      </w:r>
    </w:p>
    <w:p w:rsidR="008222C0" w:rsidRPr="005B57C9" w:rsidRDefault="008222C0" w:rsidP="008222C0">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парасаттылық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деңгей</w:t>
      </w:r>
      <w:proofErr w:type="spellEnd"/>
      <w:r w:rsidRPr="005B57C9">
        <w:rPr>
          <w:rFonts w:ascii="Times New Roman CYR" w:hAnsi="Times New Roman CYR" w:cs="Times New Roman CYR"/>
          <w:iCs/>
          <w:sz w:val="24"/>
          <w:szCs w:val="24"/>
        </w:rPr>
        <w:t xml:space="preserve"> мен  </w:t>
      </w:r>
      <w:proofErr w:type="spellStart"/>
      <w:r w:rsidRPr="005B57C9">
        <w:rPr>
          <w:rFonts w:ascii="Times New Roman CYR" w:hAnsi="Times New Roman CYR" w:cs="Times New Roman CYR"/>
          <w:iCs/>
          <w:sz w:val="24"/>
          <w:szCs w:val="24"/>
        </w:rPr>
        <w:t>ойлана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білу</w:t>
      </w:r>
      <w:proofErr w:type="spellEnd"/>
      <w:r w:rsidRPr="005B57C9">
        <w:rPr>
          <w:rFonts w:ascii="Times New Roman CYR" w:hAnsi="Times New Roman CYR" w:cs="Times New Roman CYR"/>
          <w:iCs/>
          <w:sz w:val="24"/>
          <w:szCs w:val="24"/>
        </w:rPr>
        <w:t xml:space="preserve"> </w:t>
      </w:r>
      <w:proofErr w:type="spellStart"/>
      <w:proofErr w:type="gramStart"/>
      <w:r w:rsidRPr="005B57C9">
        <w:rPr>
          <w:rFonts w:ascii="Times New Roman CYR" w:hAnsi="Times New Roman CYR" w:cs="Times New Roman CYR"/>
          <w:iCs/>
          <w:sz w:val="24"/>
          <w:szCs w:val="24"/>
        </w:rPr>
        <w:t>стил</w:t>
      </w:r>
      <w:proofErr w:type="gramEnd"/>
      <w:r w:rsidRPr="005B57C9">
        <w:rPr>
          <w:rFonts w:ascii="Times New Roman CYR" w:hAnsi="Times New Roman CYR" w:cs="Times New Roman CYR"/>
          <w:iCs/>
          <w:sz w:val="24"/>
          <w:szCs w:val="24"/>
        </w:rPr>
        <w:t>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түрлі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жағдайларда</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емделуші</w:t>
      </w:r>
      <w:proofErr w:type="spellEnd"/>
      <w:r w:rsidRPr="005B57C9">
        <w:rPr>
          <w:rFonts w:ascii="Times New Roman CYR" w:hAnsi="Times New Roman CYR" w:cs="Times New Roman CYR"/>
          <w:iCs/>
          <w:sz w:val="24"/>
          <w:szCs w:val="24"/>
        </w:rPr>
        <w:t xml:space="preserve"> мен  </w:t>
      </w:r>
      <w:proofErr w:type="spellStart"/>
      <w:r w:rsidRPr="005B57C9">
        <w:rPr>
          <w:rFonts w:ascii="Times New Roman CYR" w:hAnsi="Times New Roman CYR" w:cs="Times New Roman CYR"/>
          <w:iCs/>
          <w:sz w:val="24"/>
          <w:szCs w:val="24"/>
        </w:rPr>
        <w:t>емделушінің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туған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туыстары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арасында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әдісін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емделушінің</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қызметкеріне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айтқан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проблемасын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анықтайды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жасаудың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вербалді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вербальді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емес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тәсілдерін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қарым-қатынас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үрдісі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мәселелерін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оларды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практикада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тестілеу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сауалнама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жүргі</w:t>
      </w:r>
      <w:proofErr w:type="gramStart"/>
      <w:r w:rsidRPr="005B57C9">
        <w:rPr>
          <w:rFonts w:ascii="Times New Roman CYR" w:hAnsi="Times New Roman CYR" w:cs="Times New Roman CYR"/>
          <w:iCs/>
          <w:sz w:val="24"/>
          <w:szCs w:val="24"/>
        </w:rPr>
        <w:t>зу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да</w:t>
      </w:r>
      <w:proofErr w:type="gramEnd"/>
      <w:r w:rsidRPr="005B57C9">
        <w:rPr>
          <w:rFonts w:ascii="Times New Roman CYR" w:hAnsi="Times New Roman CYR" w:cs="Times New Roman CYR"/>
          <w:iCs/>
          <w:sz w:val="24"/>
          <w:szCs w:val="24"/>
        </w:rPr>
        <w:t>ғдыларын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алған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нәтижелерін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өзінше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түсіндіреді</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құзыреттілігінің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маңызын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қоғамдық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денсаулық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сақтау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мамандарының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денсаулық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сақтау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ұйымы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әкімшілігімен</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қызметкерлерімен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емделушілермен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жанжалсыз</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өзара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әрекет</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ету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үшін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8222C0" w:rsidRPr="005B57C9" w:rsidRDefault="008222C0" w:rsidP="008222C0">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психоэмоциялық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шиеленісуші</w:t>
      </w:r>
      <w:proofErr w:type="gramStart"/>
      <w:r w:rsidRPr="005B57C9">
        <w:rPr>
          <w:rFonts w:ascii="Times New Roman CYR" w:hAnsi="Times New Roman CYR" w:cs="Times New Roman CYR"/>
          <w:iCs/>
          <w:sz w:val="24"/>
          <w:szCs w:val="24"/>
        </w:rPr>
        <w:t>л</w:t>
      </w:r>
      <w:proofErr w:type="gramEnd"/>
      <w:r w:rsidRPr="005B57C9">
        <w:rPr>
          <w:rFonts w:ascii="Times New Roman CYR" w:hAnsi="Times New Roman CYR" w:cs="Times New Roman CYR"/>
          <w:iCs/>
          <w:sz w:val="24"/>
          <w:szCs w:val="24"/>
        </w:rPr>
        <w:t>ік</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жеке</w:t>
      </w:r>
      <w:proofErr w:type="spellEnd"/>
      <w:r w:rsidRPr="005B57C9">
        <w:rPr>
          <w:rFonts w:ascii="Times New Roman CYR" w:hAnsi="Times New Roman CYR" w:cs="Times New Roman CYR"/>
          <w:iCs/>
          <w:sz w:val="24"/>
          <w:szCs w:val="24"/>
        </w:rPr>
        <w:t xml:space="preserve"> бас </w:t>
      </w:r>
      <w:proofErr w:type="spellStart"/>
      <w:r w:rsidRPr="005B57C9">
        <w:rPr>
          <w:rFonts w:ascii="Times New Roman CYR" w:hAnsi="Times New Roman CYR" w:cs="Times New Roman CYR"/>
          <w:iCs/>
          <w:sz w:val="24"/>
          <w:szCs w:val="24"/>
        </w:rPr>
        <w:t>тынышсыздық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жағдайын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8222C0" w:rsidRPr="00195585" w:rsidRDefault="008222C0" w:rsidP="008222C0">
      <w:pPr>
        <w:autoSpaceDE w:val="0"/>
        <w:autoSpaceDN w:val="0"/>
        <w:adjustRightInd w:val="0"/>
        <w:spacing w:after="0" w:line="240" w:lineRule="auto"/>
        <w:ind w:left="-142"/>
        <w:jc w:val="both"/>
        <w:rPr>
          <w:rFonts w:ascii="Times New Roman CYR" w:hAnsi="Times New Roman CYR" w:cs="Times New Roman CYR"/>
          <w:b/>
          <w:bCs/>
          <w:iCs/>
          <w:sz w:val="24"/>
          <w:szCs w:val="24"/>
          <w:lang w:val="kk-KZ"/>
        </w:rPr>
      </w:pPr>
      <w:r w:rsidRPr="005B57C9">
        <w:rPr>
          <w:rFonts w:ascii="Times New Roman CYR" w:hAnsi="Times New Roman CYR" w:cs="Times New Roman CYR"/>
          <w:b/>
          <w:bCs/>
          <w:iCs/>
          <w:sz w:val="24"/>
          <w:szCs w:val="24"/>
          <w:lang w:val="kk-KZ"/>
        </w:rPr>
        <w:t xml:space="preserve">  </w:t>
      </w:r>
      <w:r w:rsidRPr="00195585">
        <w:rPr>
          <w:rFonts w:ascii="Times New Roman CYR" w:hAnsi="Times New Roman CYR" w:cs="Times New Roman CYR"/>
          <w:b/>
          <w:bCs/>
          <w:iCs/>
          <w:sz w:val="24"/>
          <w:szCs w:val="24"/>
          <w:lang w:val="kk-KZ"/>
        </w:rPr>
        <w:t>Знать:</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b/>
          <w:bCs/>
          <w:iCs/>
          <w:sz w:val="24"/>
          <w:szCs w:val="24"/>
          <w:lang w:val="kk-KZ"/>
        </w:rPr>
      </w:pPr>
      <w:r w:rsidRPr="00195585">
        <w:rPr>
          <w:rFonts w:ascii="Times New Roman CYR" w:hAnsi="Times New Roman CYR" w:cs="Times New Roman CYR"/>
          <w:b/>
          <w:bCs/>
          <w:iCs/>
          <w:sz w:val="24"/>
          <w:szCs w:val="24"/>
          <w:lang w:val="kk-KZ"/>
        </w:rPr>
        <w:t>Істей білуі керек:</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ес, көңіл жаттықтыру дағдыларын жаттықтырады.</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емделушінің  психикалық  үрдісінің бұзылысын танып білу дағдыларын  жаттықтырады.</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емделушілермен  әңгімелесулер  жүргізу жағдайларын  жаттықтырады.</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емделушінің  мінез-құлқына қадағалау жүргізеді;</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емделушімен,   туған туыстарымен, оның отбасымен және  айналасындағылармен тиімді қарым-қатынас жасау  қағидасын  қолданады.</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медициналық сұхбаттың  құпия болу  қағидасын  қадағалайды.</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емделушімен, оның отбасы  мүшелерімен  қарым-қатынас жасау кезінде    азабы мен  қасіретін бөліседі.</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ө</w:t>
      </w:r>
      <w:r w:rsidRPr="00195585">
        <w:rPr>
          <w:rFonts w:ascii="Times New Roman CYR" w:hAnsi="Times New Roman CYR" w:cs="Times New Roman CYR"/>
          <w:iCs/>
          <w:sz w:val="24"/>
          <w:szCs w:val="24"/>
          <w:lang w:val="kk-KZ"/>
        </w:rPr>
        <w:t xml:space="preserve">ндірістік  дау-жанжалдар кезінде   даулы  жағдаяттарды жоюға көмектеседі.  </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b/>
          <w:bCs/>
          <w:iCs/>
          <w:sz w:val="24"/>
          <w:szCs w:val="24"/>
          <w:lang w:val="kk-KZ"/>
        </w:rPr>
      </w:pPr>
      <w:r w:rsidRPr="00195585">
        <w:rPr>
          <w:rFonts w:ascii="Times New Roman CYR" w:hAnsi="Times New Roman CYR" w:cs="Times New Roman CYR"/>
          <w:b/>
          <w:bCs/>
          <w:iCs/>
          <w:sz w:val="24"/>
          <w:szCs w:val="24"/>
          <w:lang w:val="kk-KZ"/>
        </w:rPr>
        <w:t>Уметь:</w:t>
      </w:r>
    </w:p>
    <w:p w:rsidR="008222C0" w:rsidRPr="00195585" w:rsidRDefault="008222C0" w:rsidP="008222C0">
      <w:pPr>
        <w:autoSpaceDE w:val="0"/>
        <w:autoSpaceDN w:val="0"/>
        <w:adjustRightInd w:val="0"/>
        <w:spacing w:after="0" w:line="240" w:lineRule="auto"/>
        <w:jc w:val="both"/>
        <w:rPr>
          <w:rFonts w:ascii="Times New Roman CYR" w:hAnsi="Times New Roman CYR" w:cs="Times New Roman CYR"/>
          <w:b/>
          <w:bCs/>
          <w:color w:val="000000"/>
          <w:sz w:val="24"/>
          <w:szCs w:val="24"/>
          <w:lang w:val="kk-KZ"/>
        </w:rPr>
      </w:pPr>
      <w:r w:rsidRPr="00195585">
        <w:rPr>
          <w:rFonts w:ascii="Times New Roman CYR" w:hAnsi="Times New Roman CYR" w:cs="Times New Roman CYR"/>
          <w:b/>
          <w:bCs/>
          <w:color w:val="000000"/>
          <w:sz w:val="24"/>
          <w:szCs w:val="24"/>
          <w:lang w:val="kk-KZ"/>
        </w:rPr>
        <w:t>Мамандық бойынша білім беретін оқу бағдарламасын меңгеру нәтижесінде білім алушы:</w:t>
      </w:r>
    </w:p>
    <w:p w:rsidR="008222C0" w:rsidRPr="00195585" w:rsidRDefault="008222C0" w:rsidP="008222C0">
      <w:pPr>
        <w:autoSpaceDE w:val="0"/>
        <w:autoSpaceDN w:val="0"/>
        <w:adjustRightInd w:val="0"/>
        <w:spacing w:after="0" w:line="240" w:lineRule="auto"/>
        <w:ind w:firstLine="708"/>
        <w:jc w:val="both"/>
        <w:rPr>
          <w:rFonts w:ascii="Times New Roman CYR" w:hAnsi="Times New Roman CYR" w:cs="Times New Roman CYR"/>
          <w:iCs/>
          <w:color w:val="000000"/>
          <w:sz w:val="24"/>
          <w:szCs w:val="24"/>
          <w:lang w:val="kk-KZ"/>
        </w:rPr>
      </w:pPr>
      <w:r>
        <w:rPr>
          <w:rFonts w:ascii="Times New Roman" w:hAnsi="Times New Roman" w:cs="Times New Roman"/>
          <w:iCs/>
          <w:sz w:val="24"/>
          <w:szCs w:val="24"/>
          <w:lang w:val="kk-KZ"/>
        </w:rPr>
        <w:t>6.4  030101</w:t>
      </w:r>
      <w:r w:rsidRPr="00195585">
        <w:rPr>
          <w:rFonts w:ascii="Times New Roman" w:hAnsi="Times New Roman" w:cs="Times New Roman"/>
          <w:iCs/>
          <w:sz w:val="24"/>
          <w:szCs w:val="24"/>
          <w:lang w:val="kk-KZ"/>
        </w:rPr>
        <w:t>3 -  «</w:t>
      </w:r>
      <w:r>
        <w:rPr>
          <w:rFonts w:ascii="Times New Roman CYR" w:hAnsi="Times New Roman CYR" w:cs="Times New Roman CYR"/>
          <w:iCs/>
          <w:sz w:val="24"/>
          <w:szCs w:val="24"/>
          <w:lang w:val="kk-KZ"/>
        </w:rPr>
        <w:t>Фельдшер</w:t>
      </w:r>
      <w:r w:rsidRPr="00195585">
        <w:rPr>
          <w:rFonts w:ascii="Times New Roman" w:hAnsi="Times New Roman" w:cs="Times New Roman"/>
          <w:iCs/>
          <w:sz w:val="24"/>
          <w:szCs w:val="24"/>
          <w:lang w:val="kk-KZ"/>
        </w:rPr>
        <w:t>»</w:t>
      </w:r>
      <w:r w:rsidRPr="00195585">
        <w:rPr>
          <w:rFonts w:ascii="Times New Roman" w:hAnsi="Times New Roman" w:cs="Times New Roman"/>
          <w:b/>
          <w:bCs/>
          <w:iCs/>
          <w:sz w:val="24"/>
          <w:szCs w:val="24"/>
          <w:lang w:val="kk-KZ"/>
        </w:rPr>
        <w:t xml:space="preserve"> </w:t>
      </w:r>
      <w:r w:rsidRPr="00195585">
        <w:rPr>
          <w:rFonts w:ascii="Times New Roman CYR" w:hAnsi="Times New Roman CYR" w:cs="Times New Roman CYR"/>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222C0" w:rsidRDefault="008222C0" w:rsidP="008222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8222C0" w:rsidRDefault="008222C0" w:rsidP="008222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БҚ-1.2 – Ақпарат: ақпаратты жинайды және талдайды, білімін практикада қолданады.</w:t>
      </w:r>
    </w:p>
    <w:p w:rsidR="008222C0" w:rsidRDefault="008222C0" w:rsidP="008222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БҚ-2.2 – Этикалық қағидаттар: кәсіптік этикалық құндылықтарды дәріптейтінің, әлеуметтік-мәдени диалогке дайындығын көрсетеді.</w:t>
      </w:r>
    </w:p>
    <w:p w:rsidR="008222C0" w:rsidRDefault="008222C0" w:rsidP="008222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БҚ-3.1 – Коммуникативтік дағдылар: дағдайды ескере отырып, әртүрлі адаммен тиімді қарым – қатынас жасай алатынын көрсетеді.</w:t>
      </w: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Pr="005B57C9" w:rsidRDefault="008222C0" w:rsidP="008222C0">
      <w:pPr>
        <w:autoSpaceDE w:val="0"/>
        <w:autoSpaceDN w:val="0"/>
        <w:adjustRightInd w:val="0"/>
        <w:spacing w:after="0" w:line="240" w:lineRule="auto"/>
        <w:jc w:val="center"/>
        <w:rPr>
          <w:rFonts w:ascii="Times New Roman CYR" w:hAnsi="Times New Roman CYR" w:cs="Times New Roman CYR"/>
          <w:iCs/>
          <w:sz w:val="24"/>
          <w:szCs w:val="24"/>
          <w:lang w:val="kk-KZ"/>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Типтік</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оқу</w:t>
      </w:r>
      <w:proofErr w:type="spellEnd"/>
      <w:r>
        <w:rPr>
          <w:rFonts w:ascii="Times New Roman CYR" w:hAnsi="Times New Roman CYR" w:cs="Times New Roman CYR"/>
          <w:b/>
          <w:bCs/>
          <w:sz w:val="28"/>
          <w:szCs w:val="28"/>
        </w:rPr>
        <w:t xml:space="preserve"> </w:t>
      </w: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ғдарламасынан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көшірме</w:t>
      </w:r>
      <w:proofErr w:type="spellEnd"/>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Выписка из типового учебного плана </w:t>
      </w:r>
    </w:p>
    <w:p w:rsidR="008222C0" w:rsidRPr="00B63171" w:rsidRDefault="008222C0" w:rsidP="008222C0">
      <w:pPr>
        <w:autoSpaceDE w:val="0"/>
        <w:autoSpaceDN w:val="0"/>
        <w:adjustRightInd w:val="0"/>
        <w:spacing w:after="0" w:line="240" w:lineRule="auto"/>
        <w:jc w:val="both"/>
        <w:rPr>
          <w:rFonts w:ascii="Calibri" w:hAnsi="Calibri" w:cs="Calibri"/>
        </w:rPr>
      </w:pPr>
    </w:p>
    <w:p w:rsidR="008222C0" w:rsidRPr="00B63171" w:rsidRDefault="008222C0" w:rsidP="008222C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Мамандық</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000 </w:t>
      </w:r>
      <w:r w:rsidRPr="00B63171">
        <w:rPr>
          <w:rFonts w:ascii="Times New Roman" w:hAnsi="Times New Roman" w:cs="Times New Roman"/>
          <w:sz w:val="28"/>
          <w:szCs w:val="28"/>
        </w:rPr>
        <w:t>«</w:t>
      </w:r>
      <w:r w:rsidR="00B66243">
        <w:rPr>
          <w:rFonts w:ascii="Times New Roman CYR" w:hAnsi="Times New Roman CYR" w:cs="Times New Roman CYR"/>
          <w:sz w:val="28"/>
          <w:szCs w:val="28"/>
          <w:lang w:val="kk-KZ"/>
        </w:rPr>
        <w:t>Емдеу ісі</w:t>
      </w:r>
      <w:r w:rsidRPr="00B63171">
        <w:rPr>
          <w:rFonts w:ascii="Times New Roman" w:hAnsi="Times New Roman" w:cs="Times New Roman"/>
          <w:sz w:val="28"/>
          <w:szCs w:val="28"/>
        </w:rPr>
        <w:t>»</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Специальность: </w:t>
      </w:r>
    </w:p>
    <w:p w:rsidR="008222C0" w:rsidRPr="00B63171" w:rsidRDefault="008222C0" w:rsidP="008222C0">
      <w:pPr>
        <w:autoSpaceDE w:val="0"/>
        <w:autoSpaceDN w:val="0"/>
        <w:adjustRightInd w:val="0"/>
        <w:spacing w:after="0" w:line="240" w:lineRule="auto"/>
        <w:jc w:val="both"/>
        <w:rPr>
          <w:rFonts w:ascii="Calibri" w:hAnsi="Calibri" w:cs="Calibri"/>
        </w:rPr>
      </w:pPr>
    </w:p>
    <w:p w:rsidR="008222C0" w:rsidRPr="00B63171" w:rsidRDefault="008222C0" w:rsidP="008222C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Pr>
          <w:rFonts w:ascii="Times New Roman CYR" w:hAnsi="Times New Roman CYR" w:cs="Times New Roman CYR"/>
          <w:sz w:val="28"/>
          <w:szCs w:val="28"/>
        </w:rPr>
        <w:t>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3 </w:t>
      </w:r>
      <w:r w:rsidRPr="00B63171">
        <w:rPr>
          <w:rFonts w:ascii="Times New Roman" w:hAnsi="Times New Roman" w:cs="Times New Roman"/>
          <w:sz w:val="28"/>
          <w:szCs w:val="28"/>
        </w:rPr>
        <w:t>«</w:t>
      </w:r>
      <w:r>
        <w:rPr>
          <w:rFonts w:ascii="Times New Roman CYR" w:hAnsi="Times New Roman CYR" w:cs="Times New Roman CYR"/>
          <w:sz w:val="28"/>
          <w:szCs w:val="28"/>
          <w:lang w:val="kk-KZ"/>
        </w:rPr>
        <w:t>Фельдшер</w:t>
      </w:r>
      <w:r w:rsidRPr="00B63171">
        <w:rPr>
          <w:rFonts w:ascii="Times New Roman" w:hAnsi="Times New Roman" w:cs="Times New Roman"/>
          <w:sz w:val="28"/>
          <w:szCs w:val="28"/>
        </w:rPr>
        <w:t>»</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8222C0" w:rsidRPr="00B63171" w:rsidRDefault="008222C0" w:rsidP="008222C0">
      <w:pPr>
        <w:autoSpaceDE w:val="0"/>
        <w:autoSpaceDN w:val="0"/>
        <w:adjustRightInd w:val="0"/>
        <w:spacing w:after="0" w:line="240" w:lineRule="auto"/>
        <w:jc w:val="both"/>
        <w:rPr>
          <w:rFonts w:ascii="Calibri" w:hAnsi="Calibri" w:cs="Calibri"/>
        </w:rPr>
      </w:pP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Тақырыптық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жоспар</w:t>
      </w:r>
      <w:proofErr w:type="spellEnd"/>
      <w:r>
        <w:rPr>
          <w:rFonts w:ascii="Times New Roman CYR" w:hAnsi="Times New Roman CYR" w:cs="Times New Roman CYR"/>
          <w:b/>
          <w:bCs/>
          <w:sz w:val="28"/>
          <w:szCs w:val="28"/>
        </w:rPr>
        <w:t xml:space="preserve">: </w:t>
      </w:r>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1.</w:t>
      </w:r>
      <w:r>
        <w:rPr>
          <w:rFonts w:ascii="Times New Roman CYR" w:hAnsi="Times New Roman CYR" w:cs="Times New Roman CYR"/>
          <w:color w:val="000000"/>
          <w:sz w:val="26"/>
          <w:szCs w:val="26"/>
        </w:rPr>
        <w:t xml:space="preserve">Түсіндірме </w:t>
      </w:r>
      <w:proofErr w:type="spellStart"/>
      <w:r>
        <w:rPr>
          <w:rFonts w:ascii="Times New Roman CYR" w:hAnsi="Times New Roman CYR" w:cs="Times New Roman CYR"/>
          <w:color w:val="000000"/>
          <w:sz w:val="26"/>
          <w:szCs w:val="26"/>
        </w:rPr>
        <w:t>жазба</w:t>
      </w:r>
      <w:proofErr w:type="spellEnd"/>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2.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сағаттарын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бөлу</w:t>
      </w:r>
      <w:proofErr w:type="spellEnd"/>
      <w:r>
        <w:rPr>
          <w:rFonts w:ascii="Times New Roman CYR" w:hAnsi="Times New Roman CYR" w:cs="Times New Roman CYR"/>
          <w:sz w:val="26"/>
          <w:szCs w:val="26"/>
        </w:rPr>
        <w:t xml:space="preserve"> </w:t>
      </w:r>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3.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мазмұны</w:t>
      </w:r>
      <w:proofErr w:type="spellEnd"/>
      <w:r>
        <w:rPr>
          <w:rFonts w:ascii="Times New Roman CYR" w:hAnsi="Times New Roman CYR" w:cs="Times New Roman CYR"/>
          <w:sz w:val="26"/>
          <w:szCs w:val="26"/>
        </w:rPr>
        <w:t xml:space="preserve"> мен </w:t>
      </w:r>
      <w:proofErr w:type="spellStart"/>
      <w:r>
        <w:rPr>
          <w:rFonts w:ascii="Times New Roman CYR" w:hAnsi="Times New Roman CYR" w:cs="Times New Roman CYR"/>
          <w:sz w:val="26"/>
          <w:szCs w:val="26"/>
        </w:rPr>
        <w:t>шамамен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алынған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тақырыптық</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жоспарлары</w:t>
      </w:r>
      <w:proofErr w:type="spellEnd"/>
      <w:r>
        <w:rPr>
          <w:rFonts w:ascii="Times New Roman CYR" w:hAnsi="Times New Roman CYR" w:cs="Times New Roman CYR"/>
          <w:sz w:val="26"/>
          <w:szCs w:val="26"/>
        </w:rPr>
        <w:t xml:space="preserve"> </w:t>
      </w:r>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4. </w:t>
      </w:r>
      <w:r>
        <w:rPr>
          <w:rFonts w:ascii="Times New Roman CYR" w:hAnsi="Times New Roman CYR" w:cs="Times New Roman CYR"/>
          <w:sz w:val="26"/>
          <w:szCs w:val="26"/>
        </w:rPr>
        <w:t xml:space="preserve">Теория мен </w:t>
      </w:r>
      <w:proofErr w:type="spellStart"/>
      <w:r>
        <w:rPr>
          <w:rFonts w:ascii="Times New Roman CYR" w:hAnsi="Times New Roman CYR" w:cs="Times New Roman CYR"/>
          <w:sz w:val="26"/>
          <w:szCs w:val="26"/>
        </w:rPr>
        <w:t>практикасының</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шамамен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алынған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тақырыптық</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жоспарлары</w:t>
      </w:r>
      <w:proofErr w:type="spellEnd"/>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5. </w:t>
      </w:r>
      <w:proofErr w:type="spellStart"/>
      <w:r>
        <w:rPr>
          <w:rFonts w:ascii="Times New Roman CYR" w:hAnsi="Times New Roman CYR" w:cs="Times New Roman CYR"/>
          <w:sz w:val="26"/>
          <w:szCs w:val="26"/>
        </w:rPr>
        <w:t>Оқыту</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және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сабақ</w:t>
      </w:r>
      <w:proofErr w:type="spellEnd"/>
      <w:r>
        <w:rPr>
          <w:rFonts w:ascii="Times New Roman CYR" w:hAnsi="Times New Roman CYR" w:cs="Times New Roman CYR"/>
          <w:sz w:val="26"/>
          <w:szCs w:val="26"/>
        </w:rPr>
        <w:t xml:space="preserve"> беру </w:t>
      </w:r>
      <w:proofErr w:type="spellStart"/>
      <w:r>
        <w:rPr>
          <w:rFonts w:ascii="Times New Roman CYR" w:hAnsi="Times New Roman CYR" w:cs="Times New Roman CYR"/>
          <w:sz w:val="26"/>
          <w:szCs w:val="26"/>
        </w:rPr>
        <w:t>әдістері</w:t>
      </w:r>
      <w:proofErr w:type="spellEnd"/>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6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әнді</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бағалау</w:t>
      </w:r>
      <w:proofErr w:type="spellEnd"/>
      <w:r>
        <w:rPr>
          <w:rFonts w:ascii="Times New Roman CYR" w:hAnsi="Times New Roman CYR" w:cs="Times New Roman CYR"/>
          <w:sz w:val="26"/>
          <w:szCs w:val="26"/>
        </w:rPr>
        <w:t xml:space="preserve"> </w:t>
      </w:r>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7. </w:t>
      </w:r>
      <w:proofErr w:type="spellStart"/>
      <w:r>
        <w:rPr>
          <w:rFonts w:ascii="Times New Roman CYR" w:hAnsi="Times New Roman CYR" w:cs="Times New Roman CYR"/>
          <w:sz w:val="26"/>
          <w:szCs w:val="26"/>
        </w:rPr>
        <w:t>Жабдықтары</w:t>
      </w:r>
      <w:proofErr w:type="spellEnd"/>
      <w:r>
        <w:rPr>
          <w:rFonts w:ascii="Times New Roman CYR" w:hAnsi="Times New Roman CYR" w:cs="Times New Roman CYR"/>
          <w:sz w:val="26"/>
          <w:szCs w:val="26"/>
        </w:rPr>
        <w:t xml:space="preserve"> мен </w:t>
      </w:r>
      <w:proofErr w:type="spellStart"/>
      <w:r>
        <w:rPr>
          <w:rFonts w:ascii="Times New Roman CYR" w:hAnsi="Times New Roman CYR" w:cs="Times New Roman CYR"/>
          <w:sz w:val="26"/>
          <w:szCs w:val="26"/>
        </w:rPr>
        <w:t>жарақтары</w:t>
      </w:r>
      <w:proofErr w:type="spellEnd"/>
    </w:p>
    <w:p w:rsidR="008222C0" w:rsidRDefault="008222C0" w:rsidP="008222C0">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8. </w:t>
      </w:r>
      <w:proofErr w:type="spellStart"/>
      <w:r w:rsidRPr="00B73348">
        <w:rPr>
          <w:rFonts w:ascii="Times New Roman" w:hAnsi="Times New Roman" w:cs="Times New Roman"/>
          <w:sz w:val="26"/>
          <w:szCs w:val="26"/>
        </w:rPr>
        <w:t>Ұ</w:t>
      </w:r>
      <w:r>
        <w:rPr>
          <w:rFonts w:ascii="Times New Roman CYR" w:hAnsi="Times New Roman CYR" w:cs="Times New Roman CYR"/>
          <w:sz w:val="26"/>
          <w:szCs w:val="26"/>
        </w:rPr>
        <w:t>сынылған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әдебиеттер</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тізімі</w:t>
      </w:r>
      <w:proofErr w:type="spellEnd"/>
      <w:r>
        <w:rPr>
          <w:rFonts w:ascii="Times New Roman CYR" w:hAnsi="Times New Roman CYR" w:cs="Times New Roman CYR"/>
          <w:sz w:val="26"/>
          <w:szCs w:val="26"/>
        </w:rPr>
        <w:t xml:space="preserve"> </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w:t>
      </w:r>
    </w:p>
    <w:p w:rsidR="008222C0" w:rsidRPr="00166C10"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бойынша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сағат</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108</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Всего часов по предмету:</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Теория: 36</w:t>
      </w:r>
    </w:p>
    <w:p w:rsidR="008222C0" w:rsidRPr="00166C10"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Тәжірибе</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72</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Практика:</w:t>
      </w:r>
    </w:p>
    <w:p w:rsidR="008222C0" w:rsidRPr="00195585" w:rsidRDefault="008222C0" w:rsidP="008222C0">
      <w:pPr>
        <w:autoSpaceDE w:val="0"/>
        <w:autoSpaceDN w:val="0"/>
        <w:adjustRightInd w:val="0"/>
        <w:spacing w:after="0" w:line="240" w:lineRule="auto"/>
        <w:jc w:val="both"/>
        <w:rPr>
          <w:rFonts w:ascii="Calibri" w:hAnsi="Calibri" w:cs="Calibri"/>
        </w:rPr>
      </w:pPr>
    </w:p>
    <w:p w:rsidR="008222C0" w:rsidRPr="00195585" w:rsidRDefault="008222C0" w:rsidP="008222C0">
      <w:pPr>
        <w:autoSpaceDE w:val="0"/>
        <w:autoSpaceDN w:val="0"/>
        <w:adjustRightInd w:val="0"/>
        <w:spacing w:after="0" w:line="240" w:lineRule="auto"/>
        <w:ind w:left="45"/>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Типтік</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оқу</w:t>
      </w:r>
      <w:proofErr w:type="spellEnd"/>
      <w:r w:rsidRPr="00195585">
        <w:rPr>
          <w:rFonts w:ascii="Times New Roman CYR" w:hAnsi="Times New Roman CYR" w:cs="Times New Roman CYR"/>
          <w:b/>
          <w:bCs/>
          <w:sz w:val="28"/>
          <w:szCs w:val="28"/>
        </w:rPr>
        <w:t xml:space="preserve"> </w:t>
      </w: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ғдарламасы</w:t>
      </w:r>
      <w:proofErr w:type="spellEnd"/>
      <w:r w:rsidRPr="00195585">
        <w:rPr>
          <w:rFonts w:ascii="Times New Roman CYR" w:hAnsi="Times New Roman CYR" w:cs="Times New Roman CYR"/>
          <w:b/>
          <w:bCs/>
          <w:sz w:val="28"/>
          <w:szCs w:val="28"/>
        </w:rPr>
        <w:t xml:space="preserve">: </w:t>
      </w:r>
      <w:r w:rsidRPr="00195585">
        <w:rPr>
          <w:rFonts w:ascii="Times New Roman CYR" w:hAnsi="Times New Roman CYR" w:cs="Times New Roman CYR"/>
          <w:i/>
          <w:iCs/>
          <w:sz w:val="24"/>
          <w:szCs w:val="24"/>
        </w:rPr>
        <w:t xml:space="preserve"> </w:t>
      </w:r>
      <w:r w:rsidRPr="00195585">
        <w:rPr>
          <w:rFonts w:ascii="Times New Roman" w:hAnsi="Times New Roman" w:cs="Times New Roman"/>
          <w:sz w:val="28"/>
          <w:szCs w:val="28"/>
        </w:rPr>
        <w:t>«</w:t>
      </w:r>
      <w:r>
        <w:rPr>
          <w:rFonts w:ascii="Times New Roman CYR" w:hAnsi="Times New Roman CYR" w:cs="Times New Roman CYR"/>
          <w:sz w:val="28"/>
          <w:szCs w:val="28"/>
        </w:rPr>
        <w:t>Психология</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негіздері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w:t>
      </w:r>
      <w:proofErr w:type="spellEnd"/>
      <w:r w:rsidRPr="00195585">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медициналық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білімдегі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базалық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оқу</w:t>
      </w:r>
      <w:proofErr w:type="spellEnd"/>
      <w:r w:rsidRPr="00195585">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әні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ретінде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кәсіби</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бағытталған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шығармашылық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потециалын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ашуда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маңызы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зор</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Психология</w:t>
      </w:r>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бойынша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алынған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болашақ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маманның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қалыптасуы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үшін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психологиялық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құбылыстарды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емделуші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тұлғасы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мейірбике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қызметін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талдауға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w:t>
      </w:r>
      <w:proofErr w:type="gramStart"/>
      <w:r>
        <w:rPr>
          <w:rFonts w:ascii="Times New Roman CYR" w:hAnsi="Times New Roman CYR" w:cs="Times New Roman CYR"/>
          <w:sz w:val="28"/>
          <w:szCs w:val="28"/>
        </w:rPr>
        <w:t>н</w:t>
      </w:r>
      <w:r w:rsidRPr="00195585">
        <w:rPr>
          <w:rFonts w:ascii="Times New Roman CYR" w:hAnsi="Times New Roman CYR" w:cs="Times New Roman CYR"/>
          <w:sz w:val="28"/>
          <w:szCs w:val="28"/>
        </w:rPr>
        <w:t>-</w:t>
      </w:r>
      <w:proofErr w:type="gramEnd"/>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талдауы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өзін</w:t>
      </w:r>
      <w:r w:rsidRPr="00195585">
        <w:rPr>
          <w:rFonts w:ascii="Times New Roman CYR" w:hAnsi="Times New Roman CYR" w:cs="Times New Roman CYR"/>
          <w:sz w:val="28"/>
          <w:szCs w:val="28"/>
        </w:rPr>
        <w:t>-</w:t>
      </w:r>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тануына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өзін</w:t>
      </w:r>
      <w:r w:rsidRPr="00195585">
        <w:rPr>
          <w:rFonts w:ascii="Times New Roman CYR" w:hAnsi="Times New Roman CYR" w:cs="Times New Roman CYR"/>
          <w:sz w:val="28"/>
          <w:szCs w:val="28"/>
        </w:rPr>
        <w:t>-</w:t>
      </w:r>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жетілдіруіне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арналған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біліктер</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меңгеруге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қажет</w:t>
      </w:r>
      <w:proofErr w:type="spellEnd"/>
      <w:r w:rsidRPr="00195585">
        <w:rPr>
          <w:rFonts w:ascii="Times New Roman CYR" w:hAnsi="Times New Roman CYR" w:cs="Times New Roman CYR"/>
          <w:sz w:val="28"/>
          <w:szCs w:val="28"/>
        </w:rPr>
        <w:t xml:space="preserve">.  </w:t>
      </w:r>
    </w:p>
    <w:p w:rsidR="008222C0" w:rsidRPr="00195585" w:rsidRDefault="008222C0" w:rsidP="008222C0">
      <w:pPr>
        <w:autoSpaceDE w:val="0"/>
        <w:autoSpaceDN w:val="0"/>
        <w:adjustRightInd w:val="0"/>
        <w:spacing w:after="0" w:line="240" w:lineRule="auto"/>
        <w:ind w:left="-30" w:firstLine="15"/>
        <w:jc w:val="both"/>
        <w:rPr>
          <w:rFonts w:ascii="Times New Roman CYR" w:hAnsi="Times New Roman CYR" w:cs="Times New Roman CYR"/>
          <w:b/>
          <w:bCs/>
          <w:sz w:val="28"/>
          <w:szCs w:val="28"/>
        </w:rPr>
      </w:pPr>
      <w:r>
        <w:rPr>
          <w:rFonts w:ascii="Times New Roman CYR" w:hAnsi="Times New Roman CYR" w:cs="Times New Roman CYR"/>
          <w:b/>
          <w:bCs/>
          <w:sz w:val="28"/>
          <w:szCs w:val="28"/>
        </w:rPr>
        <w:t>Типовая</w:t>
      </w:r>
      <w:r w:rsidRPr="0019558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учебная</w:t>
      </w:r>
      <w:r w:rsidRPr="0019558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программа</w:t>
      </w:r>
      <w:r w:rsidRPr="00195585">
        <w:rPr>
          <w:rFonts w:ascii="Times New Roman CYR" w:hAnsi="Times New Roman CYR" w:cs="Times New Roman CYR"/>
          <w:b/>
          <w:bCs/>
          <w:sz w:val="28"/>
          <w:szCs w:val="28"/>
        </w:rPr>
        <w:t>:</w:t>
      </w:r>
    </w:p>
    <w:p w:rsidR="008222C0" w:rsidRPr="00195585" w:rsidRDefault="008222C0" w:rsidP="008222C0">
      <w:pPr>
        <w:autoSpaceDE w:val="0"/>
        <w:autoSpaceDN w:val="0"/>
        <w:adjustRightInd w:val="0"/>
        <w:spacing w:after="0" w:line="240" w:lineRule="auto"/>
        <w:ind w:left="-30" w:firstLine="15"/>
        <w:jc w:val="both"/>
        <w:rPr>
          <w:rFonts w:ascii="Calibri" w:hAnsi="Calibri" w:cs="Calibri"/>
        </w:rPr>
      </w:pPr>
    </w:p>
    <w:p w:rsidR="008222C0" w:rsidRPr="00195585" w:rsidRDefault="008222C0" w:rsidP="008222C0">
      <w:pPr>
        <w:autoSpaceDE w:val="0"/>
        <w:autoSpaceDN w:val="0"/>
        <w:adjustRightInd w:val="0"/>
        <w:spacing w:after="0" w:line="240" w:lineRule="auto"/>
        <w:ind w:left="-45" w:firstLine="15"/>
        <w:jc w:val="both"/>
        <w:rPr>
          <w:rFonts w:ascii="Times New Roman CYR" w:hAnsi="Times New Roman CYR" w:cs="Times New Roman CYR"/>
          <w:sz w:val="28"/>
          <w:szCs w:val="28"/>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әннің</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мазмұны</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психологиялық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құзыреттілігін</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психика</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психикалық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қызмет</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механизмдерін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дамыту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үрдісінің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негізгі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заңнамалары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негізінде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қалыптастыру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психогигиеналық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қатысымы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тиімді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қарым</w:t>
      </w:r>
      <w:r w:rsidRPr="00195585">
        <w:rPr>
          <w:rFonts w:ascii="Times New Roman CYR" w:hAnsi="Times New Roman CYR" w:cs="Times New Roman CYR"/>
          <w:sz w:val="28"/>
          <w:szCs w:val="28"/>
        </w:rPr>
        <w:t>-</w:t>
      </w:r>
      <w:r>
        <w:rPr>
          <w:rFonts w:ascii="Times New Roman CYR" w:hAnsi="Times New Roman CYR" w:cs="Times New Roman CYR"/>
          <w:sz w:val="28"/>
          <w:szCs w:val="28"/>
        </w:rPr>
        <w:t>қатынас</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жасау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дағдыларын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сондай</w:t>
      </w:r>
      <w:r w:rsidRPr="00195585">
        <w:rPr>
          <w:rFonts w:ascii="Times New Roman CYR" w:hAnsi="Times New Roman CYR" w:cs="Times New Roman CYR"/>
          <w:sz w:val="28"/>
          <w:szCs w:val="28"/>
        </w:rPr>
        <w:t>-</w:t>
      </w:r>
      <w:r>
        <w:rPr>
          <w:rFonts w:ascii="Times New Roman CYR" w:hAnsi="Times New Roman CYR" w:cs="Times New Roman CYR"/>
          <w:sz w:val="28"/>
          <w:szCs w:val="28"/>
        </w:rPr>
        <w:t>ақ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кәсіби</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маңызды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дамыту</w:t>
      </w:r>
      <w:proofErr w:type="spellEnd"/>
      <w:r w:rsidRPr="00195585">
        <w:rPr>
          <w:rFonts w:ascii="Times New Roman CYR" w:hAnsi="Times New Roman CYR" w:cs="Times New Roman CYR"/>
          <w:sz w:val="28"/>
          <w:szCs w:val="28"/>
        </w:rPr>
        <w:t>.</w:t>
      </w:r>
    </w:p>
    <w:p w:rsidR="008222C0" w:rsidRDefault="008222C0" w:rsidP="008222C0">
      <w:pPr>
        <w:autoSpaceDE w:val="0"/>
        <w:autoSpaceDN w:val="0"/>
        <w:adjustRightInd w:val="0"/>
        <w:spacing w:after="0" w:line="240" w:lineRule="auto"/>
        <w:ind w:left="-3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дисциплины:</w:t>
      </w:r>
    </w:p>
    <w:p w:rsidR="008222C0" w:rsidRPr="00B73348" w:rsidRDefault="008222C0" w:rsidP="008222C0">
      <w:pPr>
        <w:autoSpaceDE w:val="0"/>
        <w:autoSpaceDN w:val="0"/>
        <w:adjustRightInd w:val="0"/>
        <w:spacing w:after="0" w:line="240" w:lineRule="auto"/>
        <w:jc w:val="both"/>
        <w:rPr>
          <w:rFonts w:ascii="Calibri" w:hAnsi="Calibri" w:cs="Calibri"/>
        </w:rPr>
      </w:pPr>
    </w:p>
    <w:p w:rsidR="008222C0" w:rsidRP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2</w:t>
      </w:r>
    </w:p>
    <w:p w:rsidR="008222C0" w:rsidRPr="00C373B2"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Теоретическое занятие:</w:t>
      </w:r>
    </w:p>
    <w:p w:rsidR="008222C0" w:rsidRP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Тәжірибелік</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4</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Практическое занятие:</w:t>
      </w:r>
      <w:r>
        <w:rPr>
          <w:rFonts w:ascii="Times New Roman CYR" w:hAnsi="Times New Roman CYR" w:cs="Times New Roman CYR"/>
          <w:b/>
          <w:bCs/>
          <w:sz w:val="28"/>
          <w:szCs w:val="28"/>
          <w:lang w:val="kk-KZ"/>
        </w:rPr>
        <w:t xml:space="preserve"> </w:t>
      </w:r>
      <w:r w:rsidRPr="001E04B4">
        <w:rPr>
          <w:rFonts w:ascii="Times New Roman CYR" w:hAnsi="Times New Roman CYR" w:cs="Times New Roman CYR"/>
          <w:bCs/>
          <w:sz w:val="28"/>
          <w:szCs w:val="28"/>
          <w:lang w:val="kk-KZ"/>
        </w:rPr>
        <w:t xml:space="preserve"> </w:t>
      </w:r>
      <w:r>
        <w:rPr>
          <w:rFonts w:ascii="Times New Roman CYR" w:hAnsi="Times New Roman CYR" w:cs="Times New Roman CYR"/>
          <w:b/>
          <w:bCs/>
          <w:sz w:val="28"/>
          <w:szCs w:val="28"/>
          <w:lang w:val="kk-KZ"/>
        </w:rPr>
        <w:t xml:space="preserve">                             </w:t>
      </w:r>
    </w:p>
    <w:p w:rsidR="008222C0" w:rsidRDefault="008222C0" w:rsidP="008222C0">
      <w:pPr>
        <w:autoSpaceDE w:val="0"/>
        <w:autoSpaceDN w:val="0"/>
        <w:adjustRightInd w:val="0"/>
        <w:spacing w:after="0" w:line="240" w:lineRule="auto"/>
        <w:jc w:val="center"/>
        <w:rPr>
          <w:rFonts w:ascii="Times New Roman" w:hAnsi="Times New Roman" w:cs="Times New Roman"/>
          <w:sz w:val="28"/>
          <w:szCs w:val="28"/>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8"/>
          <w:szCs w:val="28"/>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8"/>
          <w:szCs w:val="28"/>
          <w:lang w:val="kk-KZ"/>
        </w:rPr>
      </w:pPr>
    </w:p>
    <w:p w:rsidR="008222C0" w:rsidRPr="00B66243" w:rsidRDefault="008222C0" w:rsidP="008222C0">
      <w:pPr>
        <w:autoSpaceDE w:val="0"/>
        <w:autoSpaceDN w:val="0"/>
        <w:adjustRightInd w:val="0"/>
        <w:spacing w:after="0" w:line="240" w:lineRule="auto"/>
        <w:jc w:val="center"/>
        <w:rPr>
          <w:rFonts w:ascii="Times New Roman" w:hAnsi="Times New Roman" w:cs="Times New Roman"/>
          <w:sz w:val="28"/>
          <w:szCs w:val="28"/>
          <w:lang w:val="kk-KZ"/>
        </w:rPr>
      </w:pPr>
    </w:p>
    <w:p w:rsidR="008222C0" w:rsidRPr="000233E1" w:rsidRDefault="008222C0" w:rsidP="008222C0">
      <w:pPr>
        <w:autoSpaceDE w:val="0"/>
        <w:autoSpaceDN w:val="0"/>
        <w:adjustRightInd w:val="0"/>
        <w:spacing w:after="0" w:line="240" w:lineRule="auto"/>
        <w:rPr>
          <w:rFonts w:ascii="Calibri" w:hAnsi="Calibri" w:cs="Calibri"/>
          <w:lang w:val="kk-KZ"/>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ұмыс</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бағдарламасынан</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көшірме</w:t>
      </w:r>
      <w:proofErr w:type="spellEnd"/>
      <w:r>
        <w:rPr>
          <w:rFonts w:ascii="Times New Roman CYR" w:hAnsi="Times New Roman CYR" w:cs="Times New Roman CYR"/>
          <w:b/>
          <w:bCs/>
          <w:sz w:val="32"/>
          <w:szCs w:val="32"/>
        </w:rPr>
        <w:t xml:space="preserve"> </w:t>
      </w: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B147CD" w:rsidRDefault="008222C0" w:rsidP="008222C0">
      <w:pPr>
        <w:autoSpaceDE w:val="0"/>
        <w:autoSpaceDN w:val="0"/>
        <w:adjustRightInd w:val="0"/>
        <w:spacing w:after="0" w:line="240" w:lineRule="auto"/>
        <w:jc w:val="both"/>
        <w:rPr>
          <w:rFonts w:ascii="Times New Roman" w:hAnsi="Times New Roman" w:cs="Times New Roman"/>
          <w:sz w:val="24"/>
          <w:szCs w:val="24"/>
        </w:rPr>
      </w:pPr>
      <w:proofErr w:type="spellStart"/>
      <w:r w:rsidRPr="00B147CD">
        <w:rPr>
          <w:rFonts w:ascii="Times New Roman CYR" w:hAnsi="Times New Roman CYR" w:cs="Times New Roman CYR"/>
          <w:b/>
          <w:bCs/>
          <w:sz w:val="24"/>
          <w:szCs w:val="24"/>
        </w:rPr>
        <w:t>Мамандық</w:t>
      </w:r>
      <w:proofErr w:type="spellEnd"/>
      <w:r w:rsidRPr="00B147CD">
        <w:rPr>
          <w:rFonts w:ascii="Times New Roman CYR" w:hAnsi="Times New Roman CYR" w:cs="Times New Roman CYR"/>
          <w:b/>
          <w:bCs/>
          <w:sz w:val="24"/>
          <w:szCs w:val="24"/>
        </w:rPr>
        <w:t>:</w:t>
      </w:r>
      <w:r>
        <w:rPr>
          <w:rFonts w:ascii="Times New Roman CYR" w:hAnsi="Times New Roman CYR" w:cs="Times New Roman CYR"/>
          <w:sz w:val="24"/>
          <w:szCs w:val="24"/>
        </w:rPr>
        <w:t xml:space="preserve"> 030</w:t>
      </w:r>
      <w:r>
        <w:rPr>
          <w:rFonts w:ascii="Times New Roman CYR" w:hAnsi="Times New Roman CYR" w:cs="Times New Roman CYR"/>
          <w:sz w:val="24"/>
          <w:szCs w:val="24"/>
          <w:lang w:val="kk-KZ"/>
        </w:rPr>
        <w:t>1</w:t>
      </w:r>
      <w:r w:rsidRPr="00B147CD">
        <w:rPr>
          <w:rFonts w:ascii="Times New Roman CYR" w:hAnsi="Times New Roman CYR" w:cs="Times New Roman CYR"/>
          <w:sz w:val="24"/>
          <w:szCs w:val="24"/>
        </w:rPr>
        <w:t xml:space="preserve">000 </w:t>
      </w:r>
      <w:r w:rsidRPr="00B147CD">
        <w:rPr>
          <w:rFonts w:ascii="Times New Roman" w:hAnsi="Times New Roman" w:cs="Times New Roman"/>
          <w:sz w:val="24"/>
          <w:szCs w:val="24"/>
        </w:rPr>
        <w:t>«</w:t>
      </w:r>
      <w:r>
        <w:rPr>
          <w:rFonts w:ascii="Times New Roman" w:hAnsi="Times New Roman" w:cs="Times New Roman"/>
          <w:sz w:val="24"/>
          <w:szCs w:val="24"/>
          <w:lang w:val="kk-KZ"/>
        </w:rPr>
        <w:t>Емдеу ісі</w:t>
      </w:r>
      <w:r w:rsidRPr="00B147CD">
        <w:rPr>
          <w:rFonts w:ascii="Times New Roman" w:hAnsi="Times New Roman" w:cs="Times New Roman"/>
          <w:sz w:val="24"/>
          <w:szCs w:val="24"/>
        </w:rPr>
        <w:t>»</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Специальность:</w:t>
      </w:r>
    </w:p>
    <w:p w:rsidR="008222C0" w:rsidRPr="00B147CD" w:rsidRDefault="008222C0" w:rsidP="008222C0">
      <w:pPr>
        <w:autoSpaceDE w:val="0"/>
        <w:autoSpaceDN w:val="0"/>
        <w:adjustRightInd w:val="0"/>
        <w:spacing w:after="0" w:line="240" w:lineRule="auto"/>
        <w:jc w:val="both"/>
        <w:rPr>
          <w:rFonts w:ascii="Calibri" w:hAnsi="Calibri" w:cs="Calibri"/>
          <w:sz w:val="24"/>
          <w:szCs w:val="24"/>
        </w:rPr>
      </w:pPr>
    </w:p>
    <w:p w:rsidR="008222C0" w:rsidRPr="00B147CD" w:rsidRDefault="008222C0" w:rsidP="008222C0">
      <w:pPr>
        <w:autoSpaceDE w:val="0"/>
        <w:autoSpaceDN w:val="0"/>
        <w:adjustRightInd w:val="0"/>
        <w:spacing w:after="0" w:line="240" w:lineRule="auto"/>
        <w:jc w:val="both"/>
        <w:rPr>
          <w:rFonts w:ascii="Times New Roman" w:hAnsi="Times New Roman" w:cs="Times New Roman"/>
          <w:sz w:val="24"/>
          <w:szCs w:val="24"/>
        </w:rPr>
      </w:pPr>
      <w:proofErr w:type="spellStart"/>
      <w:r w:rsidRPr="00B147CD">
        <w:rPr>
          <w:rFonts w:ascii="Times New Roman CYR" w:hAnsi="Times New Roman CYR" w:cs="Times New Roman CYR"/>
          <w:b/>
          <w:bCs/>
          <w:sz w:val="24"/>
          <w:szCs w:val="24"/>
        </w:rPr>
        <w:t>Бі</w:t>
      </w:r>
      <w:proofErr w:type="gramStart"/>
      <w:r w:rsidRPr="00B147CD">
        <w:rPr>
          <w:rFonts w:ascii="Times New Roman CYR" w:hAnsi="Times New Roman CYR" w:cs="Times New Roman CYR"/>
          <w:b/>
          <w:bCs/>
          <w:sz w:val="24"/>
          <w:szCs w:val="24"/>
        </w:rPr>
        <w:t>л</w:t>
      </w:r>
      <w:proofErr w:type="gramEnd"/>
      <w:r w:rsidRPr="00B147CD">
        <w:rPr>
          <w:rFonts w:ascii="Times New Roman CYR" w:hAnsi="Times New Roman CYR" w:cs="Times New Roman CYR"/>
          <w:b/>
          <w:bCs/>
          <w:sz w:val="24"/>
          <w:szCs w:val="24"/>
        </w:rPr>
        <w:t>іктілік</w:t>
      </w:r>
      <w:proofErr w:type="spellEnd"/>
      <w:r w:rsidRPr="00B147CD">
        <w:rPr>
          <w:rFonts w:ascii="Times New Roman CYR" w:hAnsi="Times New Roman CYR" w:cs="Times New Roman CYR"/>
          <w:b/>
          <w:bCs/>
          <w:sz w:val="24"/>
          <w:szCs w:val="24"/>
        </w:rPr>
        <w:t>:</w:t>
      </w:r>
      <w:r>
        <w:rPr>
          <w:rFonts w:ascii="Times New Roman CYR" w:hAnsi="Times New Roman CYR" w:cs="Times New Roman CYR"/>
          <w:sz w:val="24"/>
          <w:szCs w:val="24"/>
        </w:rPr>
        <w:t xml:space="preserve"> 030</w:t>
      </w:r>
      <w:r>
        <w:rPr>
          <w:rFonts w:ascii="Times New Roman CYR" w:hAnsi="Times New Roman CYR" w:cs="Times New Roman CYR"/>
          <w:sz w:val="24"/>
          <w:szCs w:val="24"/>
          <w:lang w:val="kk-KZ"/>
        </w:rPr>
        <w:t>1</w:t>
      </w:r>
      <w:r>
        <w:rPr>
          <w:rFonts w:ascii="Times New Roman CYR" w:hAnsi="Times New Roman CYR" w:cs="Times New Roman CYR"/>
          <w:sz w:val="24"/>
          <w:szCs w:val="24"/>
        </w:rPr>
        <w:t>0</w:t>
      </w:r>
      <w:r>
        <w:rPr>
          <w:rFonts w:ascii="Times New Roman CYR" w:hAnsi="Times New Roman CYR" w:cs="Times New Roman CYR"/>
          <w:sz w:val="24"/>
          <w:szCs w:val="24"/>
          <w:lang w:val="kk-KZ"/>
        </w:rPr>
        <w:t>1</w:t>
      </w:r>
      <w:r w:rsidRPr="00B147CD">
        <w:rPr>
          <w:rFonts w:ascii="Times New Roman CYR" w:hAnsi="Times New Roman CYR" w:cs="Times New Roman CYR"/>
          <w:sz w:val="24"/>
          <w:szCs w:val="24"/>
        </w:rPr>
        <w:t xml:space="preserve">3 </w:t>
      </w:r>
      <w:r w:rsidRPr="00B147CD">
        <w:rPr>
          <w:rFonts w:ascii="Times New Roman" w:hAnsi="Times New Roman" w:cs="Times New Roman"/>
          <w:sz w:val="24"/>
          <w:szCs w:val="24"/>
        </w:rPr>
        <w:t>«</w:t>
      </w:r>
      <w:r>
        <w:rPr>
          <w:rFonts w:ascii="Times New Roman" w:hAnsi="Times New Roman" w:cs="Times New Roman"/>
          <w:sz w:val="24"/>
          <w:szCs w:val="24"/>
          <w:lang w:val="kk-KZ"/>
        </w:rPr>
        <w:t>Фельдшер</w:t>
      </w:r>
      <w:r w:rsidRPr="00B147CD">
        <w:rPr>
          <w:rFonts w:ascii="Times New Roman" w:hAnsi="Times New Roman" w:cs="Times New Roman"/>
          <w:sz w:val="24"/>
          <w:szCs w:val="24"/>
        </w:rPr>
        <w:t>»</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Квалификация:</w:t>
      </w:r>
    </w:p>
    <w:p w:rsidR="008222C0" w:rsidRPr="00B147CD" w:rsidRDefault="008222C0" w:rsidP="008222C0">
      <w:pPr>
        <w:autoSpaceDE w:val="0"/>
        <w:autoSpaceDN w:val="0"/>
        <w:adjustRightInd w:val="0"/>
        <w:spacing w:after="0" w:line="240" w:lineRule="auto"/>
        <w:jc w:val="both"/>
        <w:rPr>
          <w:rFonts w:ascii="Calibri" w:hAnsi="Calibri" w:cs="Calibri"/>
          <w:sz w:val="24"/>
          <w:szCs w:val="24"/>
        </w:rPr>
      </w:pP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sz w:val="24"/>
          <w:szCs w:val="24"/>
        </w:rPr>
      </w:pPr>
      <w:proofErr w:type="spellStart"/>
      <w:proofErr w:type="gramStart"/>
      <w:r w:rsidRPr="00B147CD">
        <w:rPr>
          <w:rFonts w:ascii="Times New Roman CYR" w:hAnsi="Times New Roman CYR" w:cs="Times New Roman CYR"/>
          <w:b/>
          <w:bCs/>
          <w:sz w:val="24"/>
          <w:szCs w:val="24"/>
        </w:rPr>
        <w:t>П</w:t>
      </w:r>
      <w:proofErr w:type="gramEnd"/>
      <w:r w:rsidRPr="00B147CD">
        <w:rPr>
          <w:rFonts w:ascii="Times New Roman CYR" w:hAnsi="Times New Roman CYR" w:cs="Times New Roman CYR"/>
          <w:b/>
          <w:bCs/>
          <w:sz w:val="24"/>
          <w:szCs w:val="24"/>
        </w:rPr>
        <w:t>ән</w:t>
      </w:r>
      <w:proofErr w:type="spellEnd"/>
      <w:r w:rsidRPr="00B147CD">
        <w:rPr>
          <w:rFonts w:ascii="Times New Roman CYR" w:hAnsi="Times New Roman CYR" w:cs="Times New Roman CYR"/>
          <w:b/>
          <w:bCs/>
          <w:sz w:val="24"/>
          <w:szCs w:val="24"/>
        </w:rPr>
        <w:t>:</w:t>
      </w:r>
      <w:r w:rsidRPr="00B147CD">
        <w:rPr>
          <w:rFonts w:ascii="Times New Roman CYR" w:hAnsi="Times New Roman CYR" w:cs="Times New Roman CYR"/>
          <w:sz w:val="24"/>
          <w:szCs w:val="24"/>
        </w:rPr>
        <w:t xml:space="preserve"> </w:t>
      </w:r>
      <w:r w:rsidRPr="00B147CD">
        <w:rPr>
          <w:rFonts w:ascii="Times New Roman CYR" w:hAnsi="Times New Roman CYR" w:cs="Times New Roman CYR"/>
          <w:b/>
          <w:bCs/>
          <w:sz w:val="24"/>
          <w:szCs w:val="24"/>
        </w:rPr>
        <w:t xml:space="preserve"> </w:t>
      </w:r>
      <w:r w:rsidRPr="00B147CD">
        <w:rPr>
          <w:rFonts w:ascii="Times New Roman CYR" w:hAnsi="Times New Roman CYR" w:cs="Times New Roman CYR"/>
          <w:sz w:val="24"/>
          <w:szCs w:val="24"/>
        </w:rPr>
        <w:t xml:space="preserve">Психология </w:t>
      </w:r>
      <w:proofErr w:type="spellStart"/>
      <w:r w:rsidRPr="00B147CD">
        <w:rPr>
          <w:rFonts w:ascii="Times New Roman CYR" w:hAnsi="Times New Roman CYR" w:cs="Times New Roman CYR"/>
          <w:sz w:val="24"/>
          <w:szCs w:val="24"/>
        </w:rPr>
        <w:t>негіздері</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және</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коммуникативтік</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дағдылар</w:t>
      </w:r>
      <w:proofErr w:type="spellEnd"/>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Предмет:</w:t>
      </w:r>
    </w:p>
    <w:p w:rsidR="008222C0" w:rsidRPr="00B147CD" w:rsidRDefault="008222C0" w:rsidP="008222C0">
      <w:pPr>
        <w:autoSpaceDE w:val="0"/>
        <w:autoSpaceDN w:val="0"/>
        <w:adjustRightInd w:val="0"/>
        <w:spacing w:after="0" w:line="240" w:lineRule="auto"/>
        <w:jc w:val="both"/>
        <w:rPr>
          <w:rFonts w:ascii="Calibri" w:hAnsi="Calibri" w:cs="Calibri"/>
          <w:sz w:val="24"/>
          <w:szCs w:val="24"/>
        </w:rPr>
      </w:pPr>
    </w:p>
    <w:p w:rsidR="008222C0" w:rsidRPr="008222C0"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Курс       ІІ</w:t>
      </w:r>
      <w:r>
        <w:rPr>
          <w:rFonts w:ascii="Times New Roman CYR" w:hAnsi="Times New Roman CYR" w:cs="Times New Roman CYR"/>
          <w:b/>
          <w:bCs/>
          <w:sz w:val="24"/>
          <w:szCs w:val="24"/>
          <w:lang w:val="kk-KZ"/>
        </w:rPr>
        <w:t>І</w:t>
      </w:r>
      <w:r>
        <w:rPr>
          <w:rFonts w:ascii="Times New Roman CYR" w:hAnsi="Times New Roman CYR" w:cs="Times New Roman CYR"/>
          <w:b/>
          <w:bCs/>
          <w:sz w:val="24"/>
          <w:szCs w:val="24"/>
        </w:rPr>
        <w:t xml:space="preserve">   семестр </w:t>
      </w:r>
      <w:r>
        <w:rPr>
          <w:rFonts w:ascii="Times New Roman CYR" w:hAnsi="Times New Roman CYR" w:cs="Times New Roman CYR"/>
          <w:b/>
          <w:bCs/>
          <w:sz w:val="24"/>
          <w:szCs w:val="24"/>
          <w:lang w:val="en-US"/>
        </w:rPr>
        <w:t>V</w:t>
      </w:r>
      <w:r>
        <w:rPr>
          <w:rFonts w:ascii="Times New Roman CYR" w:hAnsi="Times New Roman CYR" w:cs="Times New Roman CYR"/>
          <w:b/>
          <w:bCs/>
          <w:sz w:val="24"/>
          <w:szCs w:val="24"/>
          <w:lang w:val="kk-KZ"/>
        </w:rPr>
        <w:t>І</w:t>
      </w:r>
    </w:p>
    <w:p w:rsidR="008222C0" w:rsidRPr="00B147CD" w:rsidRDefault="008222C0" w:rsidP="008222C0">
      <w:pPr>
        <w:autoSpaceDE w:val="0"/>
        <w:autoSpaceDN w:val="0"/>
        <w:adjustRightInd w:val="0"/>
        <w:spacing w:after="0" w:line="240" w:lineRule="auto"/>
        <w:jc w:val="both"/>
        <w:rPr>
          <w:rFonts w:ascii="Calibri" w:hAnsi="Calibri" w:cs="Calibri"/>
          <w:sz w:val="24"/>
          <w:szCs w:val="24"/>
        </w:rPr>
      </w:pP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rPr>
        <w:t xml:space="preserve">Осы </w:t>
      </w:r>
      <w:proofErr w:type="spellStart"/>
      <w:r w:rsidRPr="00B147CD">
        <w:rPr>
          <w:rFonts w:ascii="Times New Roman CYR" w:hAnsi="Times New Roman CYR" w:cs="Times New Roman CYR"/>
          <w:b/>
          <w:bCs/>
          <w:sz w:val="24"/>
          <w:szCs w:val="24"/>
        </w:rPr>
        <w:t>тақ</w:t>
      </w:r>
      <w:proofErr w:type="gramStart"/>
      <w:r w:rsidRPr="00B147CD">
        <w:rPr>
          <w:rFonts w:ascii="Times New Roman CYR" w:hAnsi="Times New Roman CYR" w:cs="Times New Roman CYR"/>
          <w:b/>
          <w:bCs/>
          <w:sz w:val="24"/>
          <w:szCs w:val="24"/>
        </w:rPr>
        <w:t>ырып</w:t>
      </w:r>
      <w:proofErr w:type="gramEnd"/>
      <w:r w:rsidRPr="00B147CD">
        <w:rPr>
          <w:rFonts w:ascii="Times New Roman CYR" w:hAnsi="Times New Roman CYR" w:cs="Times New Roman CYR"/>
          <w:b/>
          <w:bCs/>
          <w:sz w:val="24"/>
          <w:szCs w:val="24"/>
        </w:rPr>
        <w:t>қа</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берілген</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барлық</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сағат</w:t>
      </w:r>
      <w:proofErr w:type="spellEnd"/>
      <w:r w:rsidRPr="00B147CD">
        <w:rPr>
          <w:rFonts w:ascii="Times New Roman CYR" w:hAnsi="Times New Roman CYR" w:cs="Times New Roman CYR"/>
          <w:b/>
          <w:bCs/>
          <w:sz w:val="24"/>
          <w:szCs w:val="24"/>
        </w:rPr>
        <w:t xml:space="preserve"> саны: </w:t>
      </w:r>
      <w:r w:rsidR="004E19AE">
        <w:rPr>
          <w:rFonts w:ascii="Times New Roman CYR" w:hAnsi="Times New Roman CYR" w:cs="Times New Roman CYR"/>
          <w:sz w:val="24"/>
          <w:szCs w:val="24"/>
          <w:lang w:val="kk-KZ"/>
        </w:rPr>
        <w:t>6</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 xml:space="preserve">Общее количество часов на данную тему: </w:t>
      </w:r>
    </w:p>
    <w:p w:rsidR="008222C0" w:rsidRPr="00B147CD" w:rsidRDefault="008222C0" w:rsidP="008222C0">
      <w:pPr>
        <w:autoSpaceDE w:val="0"/>
        <w:autoSpaceDN w:val="0"/>
        <w:adjustRightInd w:val="0"/>
        <w:spacing w:after="0" w:line="240" w:lineRule="auto"/>
        <w:jc w:val="both"/>
        <w:rPr>
          <w:rFonts w:ascii="Calibri" w:hAnsi="Calibri" w:cs="Calibri"/>
          <w:sz w:val="24"/>
          <w:szCs w:val="24"/>
        </w:rPr>
      </w:pP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rPr>
        <w:t>Теория</w:t>
      </w:r>
      <w:r w:rsidRPr="00B147CD">
        <w:rPr>
          <w:rFonts w:ascii="Times New Roman CYR" w:hAnsi="Times New Roman CYR" w:cs="Times New Roman CYR"/>
          <w:sz w:val="24"/>
          <w:szCs w:val="24"/>
        </w:rPr>
        <w:t>:</w:t>
      </w:r>
      <w:r w:rsidRPr="00B147CD">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kk-KZ"/>
        </w:rPr>
        <w:t>2</w:t>
      </w:r>
      <w:r w:rsidRPr="00B147CD">
        <w:rPr>
          <w:rFonts w:ascii="Times New Roman CYR" w:hAnsi="Times New Roman CYR" w:cs="Times New Roman CYR"/>
          <w:sz w:val="24"/>
          <w:szCs w:val="24"/>
          <w:lang w:val="kk-KZ"/>
        </w:rPr>
        <w:t xml:space="preserve"> сағат</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lang w:val="kk-KZ"/>
        </w:rPr>
        <w:t>Тәжірибе/Практика:</w:t>
      </w:r>
      <w:r>
        <w:rPr>
          <w:rFonts w:ascii="Times New Roman CYR" w:hAnsi="Times New Roman CYR" w:cs="Times New Roman CYR"/>
          <w:sz w:val="24"/>
          <w:szCs w:val="24"/>
          <w:lang w:val="kk-KZ"/>
        </w:rPr>
        <w:t xml:space="preserve"> </w:t>
      </w:r>
    </w:p>
    <w:p w:rsidR="008222C0" w:rsidRPr="00B147CD" w:rsidRDefault="008222C0" w:rsidP="008222C0">
      <w:pPr>
        <w:autoSpaceDE w:val="0"/>
        <w:autoSpaceDN w:val="0"/>
        <w:adjustRightInd w:val="0"/>
        <w:spacing w:after="0" w:line="240" w:lineRule="auto"/>
        <w:jc w:val="both"/>
        <w:rPr>
          <w:rFonts w:ascii="Calibri" w:hAnsi="Calibri" w:cs="Calibri"/>
          <w:sz w:val="24"/>
          <w:szCs w:val="24"/>
          <w:lang w:val="kk-KZ"/>
        </w:rPr>
      </w:pP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lang w:val="kk-KZ"/>
        </w:rPr>
        <w:t>Тақырып:</w:t>
      </w:r>
      <w:r>
        <w:rPr>
          <w:rFonts w:ascii="Times New Roman CYR" w:hAnsi="Times New Roman CYR" w:cs="Times New Roman CYR"/>
          <w:sz w:val="24"/>
          <w:szCs w:val="24"/>
          <w:lang w:val="kk-KZ"/>
        </w:rPr>
        <w:t xml:space="preserve"> Тілдесу туралы жалпы түсінік</w:t>
      </w:r>
      <w:r w:rsidRPr="00B147CD">
        <w:rPr>
          <w:rFonts w:ascii="Times New Roman CYR" w:hAnsi="Times New Roman CYR" w:cs="Times New Roman CYR"/>
          <w:sz w:val="24"/>
          <w:szCs w:val="24"/>
          <w:lang w:val="kk-KZ"/>
        </w:rPr>
        <w:t>.</w:t>
      </w:r>
      <w:r>
        <w:rPr>
          <w:rFonts w:ascii="Times New Roman CYR" w:hAnsi="Times New Roman CYR" w:cs="Times New Roman CYR"/>
          <w:sz w:val="24"/>
          <w:szCs w:val="24"/>
          <w:lang w:val="kk-KZ"/>
        </w:rPr>
        <w:t xml:space="preserve"> Тілдесудің коммуникативтік жағы.</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 xml:space="preserve">Тема: </w:t>
      </w:r>
    </w:p>
    <w:p w:rsidR="008222C0" w:rsidRPr="00B147CD" w:rsidRDefault="008222C0" w:rsidP="008222C0">
      <w:pPr>
        <w:autoSpaceDE w:val="0"/>
        <w:autoSpaceDN w:val="0"/>
        <w:adjustRightInd w:val="0"/>
        <w:spacing w:after="0" w:line="240" w:lineRule="auto"/>
        <w:jc w:val="both"/>
        <w:rPr>
          <w:rFonts w:ascii="Calibri" w:hAnsi="Calibri" w:cs="Calibri"/>
          <w:sz w:val="24"/>
          <w:szCs w:val="24"/>
          <w:lang w:val="kk-KZ"/>
        </w:rPr>
      </w:pP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350BD2">
        <w:rPr>
          <w:rFonts w:ascii="Times New Roman CYR" w:hAnsi="Times New Roman CYR" w:cs="Times New Roman CYR"/>
          <w:b/>
          <w:bCs/>
          <w:sz w:val="24"/>
          <w:szCs w:val="24"/>
          <w:lang w:val="kk-KZ"/>
        </w:rPr>
        <w:t>Сабақтың түрі:</w:t>
      </w:r>
      <w:r w:rsidRPr="00350BD2">
        <w:rPr>
          <w:rFonts w:ascii="Times New Roman CYR" w:hAnsi="Times New Roman CYR" w:cs="Times New Roman CYR"/>
          <w:bCs/>
          <w:sz w:val="24"/>
          <w:szCs w:val="24"/>
          <w:lang w:val="kk-KZ"/>
        </w:rPr>
        <w:t xml:space="preserve"> А</w:t>
      </w:r>
      <w:r w:rsidRPr="00350BD2">
        <w:rPr>
          <w:rFonts w:ascii="Times New Roman CYR" w:hAnsi="Times New Roman CYR" w:cs="Times New Roman CYR"/>
          <w:sz w:val="24"/>
          <w:szCs w:val="24"/>
          <w:lang w:val="kk-KZ"/>
        </w:rPr>
        <w:t>ралас</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350BD2">
        <w:rPr>
          <w:rFonts w:ascii="Times New Roman CYR" w:hAnsi="Times New Roman CYR" w:cs="Times New Roman CYR"/>
          <w:b/>
          <w:bCs/>
          <w:sz w:val="24"/>
          <w:szCs w:val="24"/>
          <w:lang w:val="kk-KZ"/>
        </w:rPr>
        <w:t>Вид урока:</w:t>
      </w:r>
    </w:p>
    <w:p w:rsidR="008222C0" w:rsidRPr="00350BD2"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350BD2">
        <w:rPr>
          <w:rFonts w:ascii="Times New Roman CYR" w:hAnsi="Times New Roman CYR" w:cs="Times New Roman CYR"/>
          <w:b/>
          <w:bCs/>
          <w:sz w:val="24"/>
          <w:szCs w:val="24"/>
          <w:lang w:val="kk-KZ"/>
        </w:rPr>
        <w:t xml:space="preserve">Сабақтың типі: </w:t>
      </w:r>
      <w:r w:rsidRPr="00350BD2">
        <w:rPr>
          <w:rFonts w:ascii="Times New Roman CYR" w:hAnsi="Times New Roman CYR" w:cs="Times New Roman CYR"/>
          <w:sz w:val="24"/>
          <w:szCs w:val="24"/>
          <w:lang w:val="kk-KZ"/>
        </w:rPr>
        <w:t>Жаңа тақырыпты игеру</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350BD2">
        <w:rPr>
          <w:rFonts w:ascii="Times New Roman CYR" w:hAnsi="Times New Roman CYR" w:cs="Times New Roman CYR"/>
          <w:b/>
          <w:bCs/>
          <w:sz w:val="24"/>
          <w:szCs w:val="24"/>
          <w:lang w:val="kk-KZ"/>
        </w:rPr>
        <w:t>Тип урока:</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B147CD">
        <w:rPr>
          <w:rFonts w:ascii="Times New Roman CYR" w:hAnsi="Times New Roman CYR" w:cs="Times New Roman CYR"/>
          <w:b/>
          <w:bCs/>
          <w:sz w:val="24"/>
          <w:szCs w:val="24"/>
        </w:rPr>
        <w:t>Сағат</w:t>
      </w:r>
      <w:proofErr w:type="spellEnd"/>
      <w:r w:rsidRPr="00B147CD">
        <w:rPr>
          <w:rFonts w:ascii="Times New Roman CYR" w:hAnsi="Times New Roman CYR" w:cs="Times New Roman CYR"/>
          <w:b/>
          <w:bCs/>
          <w:sz w:val="24"/>
          <w:szCs w:val="24"/>
        </w:rPr>
        <w:t xml:space="preserve"> саны: </w:t>
      </w:r>
      <w:r>
        <w:rPr>
          <w:rFonts w:ascii="Times New Roman CYR" w:hAnsi="Times New Roman CYR" w:cs="Times New Roman CYR"/>
          <w:bCs/>
          <w:sz w:val="24"/>
          <w:szCs w:val="24"/>
          <w:lang w:val="kk-KZ"/>
        </w:rPr>
        <w:t>2</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Количество часов:</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B147CD">
        <w:rPr>
          <w:rFonts w:ascii="Times New Roman CYR" w:hAnsi="Times New Roman CYR" w:cs="Times New Roman CYR"/>
          <w:b/>
          <w:bCs/>
          <w:sz w:val="24"/>
          <w:szCs w:val="24"/>
        </w:rPr>
        <w:t>Сабақтың</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өтеті</w:t>
      </w:r>
      <w:proofErr w:type="gramStart"/>
      <w:r w:rsidRPr="00B147CD">
        <w:rPr>
          <w:rFonts w:ascii="Times New Roman CYR" w:hAnsi="Times New Roman CYR" w:cs="Times New Roman CYR"/>
          <w:b/>
          <w:bCs/>
          <w:sz w:val="24"/>
          <w:szCs w:val="24"/>
        </w:rPr>
        <w:t>н</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орны</w:t>
      </w:r>
      <w:proofErr w:type="spellEnd"/>
      <w:proofErr w:type="gramEnd"/>
      <w:r w:rsidRPr="00B147CD">
        <w:rPr>
          <w:rFonts w:ascii="Times New Roman CYR" w:hAnsi="Times New Roman CYR" w:cs="Times New Roman CYR"/>
          <w:b/>
          <w:bCs/>
          <w:sz w:val="24"/>
          <w:szCs w:val="24"/>
        </w:rPr>
        <w:t xml:space="preserve">: </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Место проведения урока:</w:t>
      </w:r>
    </w:p>
    <w:p w:rsidR="008222C0" w:rsidRDefault="008222C0" w:rsidP="008222C0">
      <w:pPr>
        <w:autoSpaceDE w:val="0"/>
        <w:autoSpaceDN w:val="0"/>
        <w:adjustRightInd w:val="0"/>
        <w:spacing w:after="0" w:line="240" w:lineRule="auto"/>
        <w:jc w:val="both"/>
        <w:rPr>
          <w:rFonts w:ascii="Times New Roman" w:hAnsi="Times New Roman" w:cs="Times New Roman"/>
          <w:sz w:val="24"/>
          <w:szCs w:val="24"/>
          <w:lang w:val="kk-KZ"/>
        </w:rPr>
      </w:pPr>
      <w:r w:rsidRPr="00350BD2">
        <w:rPr>
          <w:rFonts w:ascii="Times New Roman CYR" w:hAnsi="Times New Roman CYR" w:cs="Times New Roman CYR"/>
          <w:b/>
          <w:bCs/>
          <w:sz w:val="24"/>
          <w:szCs w:val="24"/>
          <w:lang w:val="kk-KZ"/>
        </w:rPr>
        <w:t>Білім алушы білу керек:</w:t>
      </w:r>
      <w:r w:rsidRPr="00350BD2">
        <w:rPr>
          <w:rFonts w:ascii="Times New Roman CYR" w:hAnsi="Times New Roman CYR" w:cs="Times New Roman CYR"/>
          <w:sz w:val="24"/>
          <w:szCs w:val="24"/>
          <w:lang w:val="kk-KZ"/>
        </w:rPr>
        <w:t xml:space="preserve">  </w:t>
      </w:r>
      <w:r w:rsidRPr="00FF0006">
        <w:rPr>
          <w:rFonts w:ascii="Times New Roman" w:hAnsi="Times New Roman" w:cs="Times New Roman"/>
          <w:sz w:val="24"/>
          <w:szCs w:val="24"/>
          <w:lang w:val="kk-KZ"/>
        </w:rPr>
        <w:t>Коммуникативтік үрдіс  тиімділігіне әсер ететін  факторлар.  «Коммуникативтік  дағдылар»  түсінігін анықтау.  Коммуникациялар жіктемесі.  Коммуникация түрлері.  Тұлғаішілік, тұлғааралық, топтық,  коммуникациялардың   көпшілік  қызметтері:  ақпараттық-ойлау,  тұлғааралық, мәтіндік.  Коммуникация түрлері- жазба, ауызша, визуальді және  т.б.  Коммуникативтік  баръер түсінігі.  Кері байланыс  механизмі.  Интерактивтік қатынас  құрылымы.  Адамның адамды қабылдау  механизмі.  Медицина қызметкері жұмысындағы  коммуникативтік  дағдылар  маңызы.</w:t>
      </w:r>
    </w:p>
    <w:p w:rsidR="008222C0" w:rsidRDefault="008222C0" w:rsidP="008222C0">
      <w:pPr>
        <w:spacing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Обучающийся должен знать:</w:t>
      </w:r>
    </w:p>
    <w:p w:rsidR="008222C0" w:rsidRDefault="008222C0" w:rsidP="008222C0">
      <w:pPr>
        <w:spacing w:line="240" w:lineRule="auto"/>
        <w:jc w:val="both"/>
        <w:rPr>
          <w:rFonts w:ascii="Times New Roman" w:hAnsi="Times New Roman" w:cs="Times New Roman"/>
          <w:b/>
          <w:sz w:val="24"/>
          <w:szCs w:val="24"/>
          <w:lang w:val="kk-KZ"/>
        </w:rPr>
      </w:pPr>
      <w:r w:rsidRPr="00B147CD">
        <w:rPr>
          <w:rFonts w:ascii="Times New Roman CYR" w:hAnsi="Times New Roman CYR" w:cs="Times New Roman CYR"/>
          <w:b/>
          <w:bCs/>
          <w:sz w:val="24"/>
          <w:szCs w:val="24"/>
          <w:lang w:val="kk-KZ"/>
        </w:rPr>
        <w:t>Білім алушы игере білу керек:</w:t>
      </w:r>
      <w:r w:rsidRPr="00B147CD">
        <w:rPr>
          <w:rFonts w:ascii="Times New Roman CYR" w:hAnsi="Times New Roman CYR" w:cs="Times New Roman CYR"/>
          <w:sz w:val="24"/>
          <w:szCs w:val="24"/>
          <w:lang w:val="kk-KZ"/>
        </w:rPr>
        <w:t xml:space="preserve"> </w:t>
      </w:r>
      <w:r w:rsidRPr="00FF0006">
        <w:rPr>
          <w:rFonts w:ascii="Times New Roman" w:hAnsi="Times New Roman" w:cs="Times New Roman"/>
          <w:sz w:val="24"/>
          <w:szCs w:val="24"/>
          <w:lang w:val="kk-KZ"/>
        </w:rPr>
        <w:t>Коммуникативтік дағдыларды дамыту және диагностикасы</w:t>
      </w:r>
      <w:r w:rsidRPr="008222C0">
        <w:rPr>
          <w:rFonts w:ascii="Times New Roman CYR" w:hAnsi="Times New Roman CYR" w:cs="Times New Roman CYR"/>
          <w:b/>
          <w:bCs/>
          <w:sz w:val="24"/>
          <w:szCs w:val="24"/>
          <w:lang w:val="kk-KZ"/>
        </w:rPr>
        <w:t xml:space="preserve"> Обучающийся должен уметь: </w:t>
      </w:r>
    </w:p>
    <w:p w:rsidR="008222C0" w:rsidRPr="00B147CD" w:rsidRDefault="008222C0" w:rsidP="008222C0">
      <w:pPr>
        <w:spacing w:line="240" w:lineRule="auto"/>
        <w:jc w:val="both"/>
        <w:rPr>
          <w:rFonts w:ascii="Times New Roman" w:hAnsi="Times New Roman" w:cs="Times New Roman"/>
          <w:b/>
          <w:sz w:val="24"/>
          <w:szCs w:val="24"/>
          <w:lang w:val="kk-KZ"/>
        </w:rPr>
      </w:pPr>
      <w:r w:rsidRPr="00350BD2">
        <w:rPr>
          <w:rFonts w:ascii="Times New Roman CYR" w:hAnsi="Times New Roman CYR" w:cs="Times New Roman CYR"/>
          <w:b/>
          <w:bCs/>
          <w:sz w:val="24"/>
          <w:szCs w:val="24"/>
          <w:lang w:val="kk-KZ"/>
        </w:rPr>
        <w:t>Оқытушыға арналған әдебиеттер:</w:t>
      </w:r>
      <w:r w:rsidRPr="00350BD2">
        <w:rPr>
          <w:rFonts w:ascii="Times New Roman CYR" w:hAnsi="Times New Roman CYR" w:cs="Times New Roman CYR"/>
          <w:sz w:val="24"/>
          <w:szCs w:val="24"/>
          <w:lang w:val="kk-KZ"/>
        </w:rPr>
        <w:t xml:space="preserve"> Ш.С. Сатиева. </w:t>
      </w:r>
      <w:r w:rsidRPr="00B147CD">
        <w:rPr>
          <w:rFonts w:ascii="Times New Roman" w:hAnsi="Times New Roman" w:cs="Times New Roman"/>
          <w:sz w:val="24"/>
          <w:szCs w:val="24"/>
        </w:rPr>
        <w:t>«</w:t>
      </w:r>
      <w:r w:rsidRPr="00B147CD">
        <w:rPr>
          <w:rFonts w:ascii="Times New Roman CYR" w:hAnsi="Times New Roman CYR" w:cs="Times New Roman CYR"/>
          <w:sz w:val="24"/>
          <w:szCs w:val="24"/>
        </w:rPr>
        <w:t>Психология</w:t>
      </w:r>
      <w:r w:rsidRPr="00B147CD">
        <w:rPr>
          <w:rFonts w:ascii="Times New Roman" w:hAnsi="Times New Roman" w:cs="Times New Roman"/>
          <w:sz w:val="24"/>
          <w:szCs w:val="24"/>
        </w:rPr>
        <w:t>» (</w:t>
      </w:r>
      <w:proofErr w:type="spellStart"/>
      <w:r w:rsidRPr="00B147CD">
        <w:rPr>
          <w:rFonts w:ascii="Times New Roman CYR" w:hAnsi="Times New Roman CYR" w:cs="Times New Roman CYR"/>
          <w:sz w:val="24"/>
          <w:szCs w:val="24"/>
        </w:rPr>
        <w:t>дә</w:t>
      </w:r>
      <w:proofErr w:type="gramStart"/>
      <w:r w:rsidRPr="00B147CD">
        <w:rPr>
          <w:rFonts w:ascii="Times New Roman CYR" w:hAnsi="Times New Roman CYR" w:cs="Times New Roman CYR"/>
          <w:sz w:val="24"/>
          <w:szCs w:val="24"/>
        </w:rPr>
        <w:t>р</w:t>
      </w:r>
      <w:proofErr w:type="gramEnd"/>
      <w:r w:rsidRPr="00B147CD">
        <w:rPr>
          <w:rFonts w:ascii="Times New Roman CYR" w:hAnsi="Times New Roman CYR" w:cs="Times New Roman CYR"/>
          <w:sz w:val="24"/>
          <w:szCs w:val="24"/>
        </w:rPr>
        <w:t>істер</w:t>
      </w:r>
      <w:proofErr w:type="spellEnd"/>
      <w:r w:rsidRPr="00B147CD">
        <w:rPr>
          <w:rFonts w:ascii="Times New Roman CYR" w:hAnsi="Times New Roman CYR" w:cs="Times New Roman CYR"/>
          <w:sz w:val="24"/>
          <w:szCs w:val="24"/>
        </w:rPr>
        <w:t xml:space="preserve"> курсы) – Семей: </w:t>
      </w:r>
      <w:r w:rsidRPr="00B147CD">
        <w:rPr>
          <w:rFonts w:ascii="Times New Roman" w:hAnsi="Times New Roman" w:cs="Times New Roman"/>
          <w:sz w:val="24"/>
          <w:szCs w:val="24"/>
        </w:rPr>
        <w:t>«</w:t>
      </w:r>
      <w:r w:rsidRPr="00B147CD">
        <w:rPr>
          <w:rFonts w:ascii="Times New Roman CYR" w:hAnsi="Times New Roman CYR" w:cs="Times New Roman CYR"/>
          <w:sz w:val="24"/>
          <w:szCs w:val="24"/>
        </w:rPr>
        <w:t>Талант</w:t>
      </w:r>
      <w:r w:rsidRPr="00B147CD">
        <w:rPr>
          <w:rFonts w:ascii="Times New Roman" w:hAnsi="Times New Roman" w:cs="Times New Roman"/>
          <w:sz w:val="24"/>
          <w:szCs w:val="24"/>
        </w:rPr>
        <w:t xml:space="preserve">» </w:t>
      </w:r>
      <w:proofErr w:type="spellStart"/>
      <w:r w:rsidRPr="00B147CD">
        <w:rPr>
          <w:rFonts w:ascii="Times New Roman CYR" w:hAnsi="Times New Roman CYR" w:cs="Times New Roman CYR"/>
          <w:sz w:val="24"/>
          <w:szCs w:val="24"/>
        </w:rPr>
        <w:t>баспасы</w:t>
      </w:r>
      <w:proofErr w:type="spellEnd"/>
      <w:r w:rsidRPr="00B147CD">
        <w:rPr>
          <w:rFonts w:ascii="Times New Roman CYR" w:hAnsi="Times New Roman CYR" w:cs="Times New Roman CYR"/>
          <w:sz w:val="24"/>
          <w:szCs w:val="24"/>
        </w:rPr>
        <w:t>. - 2007. - 196 бет.</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Литература для преподавателя:</w:t>
      </w:r>
    </w:p>
    <w:p w:rsidR="008222C0" w:rsidRPr="00B147CD" w:rsidRDefault="008222C0" w:rsidP="008222C0">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Білім алушыға арналған әдебиеттер:</w:t>
      </w:r>
      <w:r w:rsidRPr="00B147CD">
        <w:rPr>
          <w:rFonts w:ascii="Times New Roman CYR" w:hAnsi="Times New Roman CYR" w:cs="Times New Roman CYR"/>
          <w:sz w:val="24"/>
          <w:szCs w:val="24"/>
          <w:lang w:val="kk-KZ"/>
        </w:rPr>
        <w:t xml:space="preserve"> Жарықбаев Қ.Б. </w:t>
      </w:r>
      <w:r w:rsidRPr="00B147CD">
        <w:rPr>
          <w:rFonts w:ascii="Times New Roman" w:hAnsi="Times New Roman" w:cs="Times New Roman"/>
          <w:sz w:val="24"/>
          <w:szCs w:val="24"/>
          <w:lang w:val="kk-KZ"/>
        </w:rPr>
        <w:t>«</w:t>
      </w:r>
      <w:r w:rsidRPr="00B147CD">
        <w:rPr>
          <w:rFonts w:ascii="Times New Roman CYR" w:hAnsi="Times New Roman CYR" w:cs="Times New Roman CYR"/>
          <w:sz w:val="24"/>
          <w:szCs w:val="24"/>
          <w:lang w:val="kk-KZ"/>
        </w:rPr>
        <w:t>Психология негіздері</w:t>
      </w:r>
      <w:r w:rsidRPr="00B147CD">
        <w:rPr>
          <w:rFonts w:ascii="Times New Roman" w:hAnsi="Times New Roman" w:cs="Times New Roman"/>
          <w:sz w:val="24"/>
          <w:szCs w:val="24"/>
          <w:lang w:val="kk-KZ"/>
        </w:rPr>
        <w:t xml:space="preserve">». </w:t>
      </w:r>
      <w:r w:rsidRPr="00B147CD">
        <w:rPr>
          <w:rFonts w:ascii="Times New Roman CYR" w:hAnsi="Times New Roman CYR" w:cs="Times New Roman CYR"/>
          <w:color w:val="00000A"/>
          <w:sz w:val="24"/>
          <w:szCs w:val="24"/>
          <w:lang w:val="kk-KZ"/>
        </w:rPr>
        <w:t>Алматы. - 2005. - 415 бет.</w:t>
      </w:r>
    </w:p>
    <w:p w:rsidR="008222C0" w:rsidRDefault="008222C0" w:rsidP="008222C0">
      <w:pPr>
        <w:autoSpaceDE w:val="0"/>
        <w:autoSpaceDN w:val="0"/>
        <w:adjustRightInd w:val="0"/>
        <w:spacing w:after="0" w:line="240" w:lineRule="auto"/>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 xml:space="preserve">Литература для </w:t>
      </w:r>
      <w:proofErr w:type="gramStart"/>
      <w:r w:rsidRPr="00B147CD">
        <w:rPr>
          <w:rFonts w:ascii="Times New Roman CYR" w:hAnsi="Times New Roman CYR" w:cs="Times New Roman CYR"/>
          <w:b/>
          <w:bCs/>
          <w:sz w:val="24"/>
          <w:szCs w:val="24"/>
        </w:rPr>
        <w:t>обучающихся</w:t>
      </w:r>
      <w:proofErr w:type="gramEnd"/>
      <w:r w:rsidRPr="00B147CD">
        <w:rPr>
          <w:rFonts w:ascii="Times New Roman CYR" w:hAnsi="Times New Roman CYR" w:cs="Times New Roman CYR"/>
          <w:b/>
          <w:bCs/>
          <w:sz w:val="24"/>
          <w:szCs w:val="24"/>
        </w:rPr>
        <w:t>:</w:t>
      </w:r>
      <w:r w:rsidRPr="00B147CD">
        <w:rPr>
          <w:rFonts w:ascii="Times New Roman CYR" w:hAnsi="Times New Roman CYR" w:cs="Times New Roman CYR"/>
          <w:b/>
          <w:bCs/>
          <w:sz w:val="24"/>
          <w:szCs w:val="24"/>
          <w:lang w:val="kk-KZ"/>
        </w:rPr>
        <w:t xml:space="preserve">                              </w:t>
      </w:r>
    </w:p>
    <w:p w:rsidR="008222C0" w:rsidRDefault="008222C0" w:rsidP="008222C0">
      <w:pPr>
        <w:autoSpaceDE w:val="0"/>
        <w:autoSpaceDN w:val="0"/>
        <w:adjustRightInd w:val="0"/>
        <w:spacing w:after="0" w:line="240" w:lineRule="auto"/>
        <w:rPr>
          <w:rFonts w:ascii="Times New Roman CYR" w:hAnsi="Times New Roman CYR" w:cs="Times New Roman CYR"/>
          <w:b/>
          <w:bCs/>
          <w:sz w:val="24"/>
          <w:szCs w:val="24"/>
          <w:lang w:val="kk-KZ"/>
        </w:rPr>
      </w:pPr>
    </w:p>
    <w:p w:rsidR="008222C0" w:rsidRDefault="008222C0" w:rsidP="008222C0">
      <w:pPr>
        <w:autoSpaceDE w:val="0"/>
        <w:autoSpaceDN w:val="0"/>
        <w:adjustRightInd w:val="0"/>
        <w:spacing w:after="0" w:line="240" w:lineRule="auto"/>
        <w:rPr>
          <w:rFonts w:ascii="Times New Roman CYR" w:hAnsi="Times New Roman CYR" w:cs="Times New Roman CYR"/>
          <w:b/>
          <w:bCs/>
          <w:sz w:val="24"/>
          <w:szCs w:val="24"/>
          <w:lang w:val="kk-KZ"/>
        </w:rPr>
      </w:pPr>
    </w:p>
    <w:p w:rsidR="008222C0" w:rsidRDefault="008222C0" w:rsidP="008222C0">
      <w:pPr>
        <w:autoSpaceDE w:val="0"/>
        <w:autoSpaceDN w:val="0"/>
        <w:adjustRightInd w:val="0"/>
        <w:spacing w:after="0" w:line="240" w:lineRule="auto"/>
        <w:rPr>
          <w:rFonts w:ascii="Times New Roman CYR" w:hAnsi="Times New Roman CYR" w:cs="Times New Roman CYR"/>
          <w:b/>
          <w:bCs/>
          <w:sz w:val="24"/>
          <w:szCs w:val="24"/>
          <w:lang w:val="kk-KZ"/>
        </w:rPr>
      </w:pPr>
    </w:p>
    <w:p w:rsidR="008222C0"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B66243" w:rsidRPr="00B66243" w:rsidRDefault="00B66243" w:rsidP="008222C0">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8222C0" w:rsidRPr="00B147CD" w:rsidRDefault="008222C0" w:rsidP="008222C0">
      <w:pPr>
        <w:autoSpaceDE w:val="0"/>
        <w:autoSpaceDN w:val="0"/>
        <w:adjustRightInd w:val="0"/>
        <w:spacing w:after="0" w:line="240" w:lineRule="auto"/>
        <w:jc w:val="center"/>
        <w:rPr>
          <w:rFonts w:ascii="Calibri" w:hAnsi="Calibri" w:cs="Calibri"/>
          <w:sz w:val="24"/>
          <w:szCs w:val="24"/>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Pr>
          <w:rFonts w:ascii="Times New Roman CYR" w:hAnsi="Times New Roman CYR" w:cs="Times New Roman CYR"/>
          <w:b/>
          <w:bCs/>
          <w:sz w:val="32"/>
          <w:szCs w:val="32"/>
        </w:rPr>
        <w:lastRenderedPageBreak/>
        <w:t>Теориялық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сабақтың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әдістемелік</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әзірлемесі</w:t>
      </w:r>
      <w:proofErr w:type="spellEnd"/>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Методическая разработка теоретического занятия</w:t>
      </w: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836FC5" w:rsidRDefault="008222C0" w:rsidP="008222C0">
      <w:pPr>
        <w:autoSpaceDE w:val="0"/>
        <w:autoSpaceDN w:val="0"/>
        <w:adjustRightInd w:val="0"/>
        <w:spacing w:after="0" w:line="240" w:lineRule="auto"/>
        <w:jc w:val="both"/>
        <w:rPr>
          <w:rFonts w:ascii="Times New Roman" w:hAnsi="Times New Roman" w:cs="Times New Roman"/>
          <w:sz w:val="28"/>
          <w:szCs w:val="28"/>
        </w:rPr>
      </w:pPr>
      <w:proofErr w:type="spellStart"/>
      <w:r w:rsidRPr="00836FC5">
        <w:rPr>
          <w:rFonts w:ascii="Times New Roman CYR" w:hAnsi="Times New Roman CYR" w:cs="Times New Roman CYR"/>
          <w:b/>
          <w:bCs/>
          <w:sz w:val="28"/>
          <w:szCs w:val="28"/>
        </w:rPr>
        <w:t>Мамандық</w:t>
      </w:r>
      <w:proofErr w:type="spellEnd"/>
      <w:r w:rsidRPr="00836FC5">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sidRPr="00836FC5">
        <w:rPr>
          <w:rFonts w:ascii="Times New Roman CYR" w:hAnsi="Times New Roman CYR" w:cs="Times New Roman CYR"/>
          <w:sz w:val="28"/>
          <w:szCs w:val="28"/>
        </w:rPr>
        <w:t xml:space="preserve">000 </w:t>
      </w:r>
      <w:r w:rsidRPr="00836FC5">
        <w:rPr>
          <w:rFonts w:ascii="Times New Roman" w:hAnsi="Times New Roman" w:cs="Times New Roman"/>
          <w:sz w:val="28"/>
          <w:szCs w:val="28"/>
        </w:rPr>
        <w:t>«</w:t>
      </w:r>
      <w:r>
        <w:rPr>
          <w:rFonts w:ascii="Times New Roman CYR" w:hAnsi="Times New Roman CYR" w:cs="Times New Roman CYR"/>
          <w:sz w:val="28"/>
          <w:szCs w:val="28"/>
          <w:lang w:val="kk-KZ"/>
        </w:rPr>
        <w:t>Емдеу ісі</w:t>
      </w:r>
      <w:r w:rsidRPr="00836FC5">
        <w:rPr>
          <w:rFonts w:ascii="Times New Roman" w:hAnsi="Times New Roman" w:cs="Times New Roman"/>
          <w:sz w:val="28"/>
          <w:szCs w:val="28"/>
        </w:rPr>
        <w:t>»</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 xml:space="preserve">Специальность: </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типі</w:t>
      </w:r>
      <w:proofErr w:type="spellEnd"/>
      <w:r w:rsidRPr="00836FC5">
        <w:rPr>
          <w:rFonts w:ascii="Times New Roman CYR" w:hAnsi="Times New Roman CYR" w:cs="Times New Roman CYR"/>
          <w:b/>
          <w:bCs/>
          <w:sz w:val="28"/>
          <w:szCs w:val="28"/>
        </w:rPr>
        <w:t xml:space="preserve">: </w:t>
      </w:r>
      <w:proofErr w:type="spellStart"/>
      <w:proofErr w:type="gramStart"/>
      <w:r w:rsidRPr="00836FC5">
        <w:rPr>
          <w:rFonts w:ascii="Times New Roman CYR" w:hAnsi="Times New Roman CYR" w:cs="Times New Roman CYR"/>
          <w:sz w:val="28"/>
          <w:szCs w:val="28"/>
        </w:rPr>
        <w:t>жа</w:t>
      </w:r>
      <w:proofErr w:type="gramEnd"/>
      <w:r w:rsidRPr="00836FC5">
        <w:rPr>
          <w:rFonts w:ascii="Times New Roman CYR" w:hAnsi="Times New Roman CYR" w:cs="Times New Roman CYR"/>
          <w:sz w:val="28"/>
          <w:szCs w:val="28"/>
        </w:rPr>
        <w:t>ңа</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тақырыпты</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игеру</w:t>
      </w:r>
      <w:proofErr w:type="spellEnd"/>
      <w:r w:rsidRPr="00836FC5">
        <w:rPr>
          <w:rFonts w:ascii="Times New Roman CYR" w:hAnsi="Times New Roman CYR" w:cs="Times New Roman CYR"/>
          <w:sz w:val="28"/>
          <w:szCs w:val="28"/>
        </w:rPr>
        <w:t>,</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 xml:space="preserve">Тип занятия: </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142F71"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w:hAnsi="Times New Roman" w:cs="Times New Roman"/>
          <w:b/>
          <w:bCs/>
          <w:sz w:val="28"/>
          <w:szCs w:val="28"/>
        </w:rPr>
        <w:t>Ө</w:t>
      </w:r>
      <w:r w:rsidRPr="00836FC5">
        <w:rPr>
          <w:rFonts w:ascii="Times New Roman CYR" w:hAnsi="Times New Roman CYR" w:cs="Times New Roman CYR"/>
          <w:b/>
          <w:bCs/>
          <w:sz w:val="28"/>
          <w:szCs w:val="28"/>
        </w:rPr>
        <w:t>ткізу</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әдісі</w:t>
      </w:r>
      <w:proofErr w:type="spellEnd"/>
      <w:r w:rsidRPr="00836FC5">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дә</w:t>
      </w:r>
      <w:proofErr w:type="gramStart"/>
      <w:r>
        <w:rPr>
          <w:rFonts w:ascii="Times New Roman CYR" w:hAnsi="Times New Roman CYR" w:cs="Times New Roman CYR"/>
          <w:sz w:val="28"/>
          <w:szCs w:val="28"/>
          <w:lang w:val="kk-KZ"/>
        </w:rPr>
        <w:t>р</w:t>
      </w:r>
      <w:proofErr w:type="gramEnd"/>
      <w:r>
        <w:rPr>
          <w:rFonts w:ascii="Times New Roman CYR" w:hAnsi="Times New Roman CYR" w:cs="Times New Roman CYR"/>
          <w:sz w:val="28"/>
          <w:szCs w:val="28"/>
          <w:lang w:val="kk-KZ"/>
        </w:rPr>
        <w:t>іс</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Методика проведения:</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142F71"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Сағат</w:t>
      </w:r>
      <w:proofErr w:type="spellEnd"/>
      <w:r w:rsidRPr="00836FC5">
        <w:rPr>
          <w:rFonts w:ascii="Times New Roman CYR" w:hAnsi="Times New Roman CYR" w:cs="Times New Roman CYR"/>
          <w:b/>
          <w:bCs/>
          <w:sz w:val="28"/>
          <w:szCs w:val="28"/>
        </w:rPr>
        <w:t xml:space="preserve"> саны: </w:t>
      </w:r>
      <w:r>
        <w:rPr>
          <w:rFonts w:ascii="Times New Roman CYR" w:hAnsi="Times New Roman CYR" w:cs="Times New Roman CYR"/>
          <w:b/>
          <w:bCs/>
          <w:sz w:val="28"/>
          <w:szCs w:val="28"/>
          <w:lang w:val="kk-KZ"/>
        </w:rPr>
        <w:t>2</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Количество часов:</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өтеті</w:t>
      </w:r>
      <w:proofErr w:type="gramStart"/>
      <w:r w:rsidRPr="00836FC5">
        <w:rPr>
          <w:rFonts w:ascii="Times New Roman CYR" w:hAnsi="Times New Roman CYR" w:cs="Times New Roman CYR"/>
          <w:b/>
          <w:bCs/>
          <w:sz w:val="28"/>
          <w:szCs w:val="28"/>
        </w:rPr>
        <w:t>н</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орны</w:t>
      </w:r>
      <w:proofErr w:type="spellEnd"/>
      <w:proofErr w:type="gramEnd"/>
      <w:r w:rsidRPr="00836FC5">
        <w:rPr>
          <w:rFonts w:ascii="Times New Roman CYR" w:hAnsi="Times New Roman CYR" w:cs="Times New Roman CYR"/>
          <w:b/>
          <w:bCs/>
          <w:sz w:val="28"/>
          <w:szCs w:val="28"/>
        </w:rPr>
        <w:t xml:space="preserve">:  </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Место проведения занятия:</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тақырыбы</w:t>
      </w:r>
      <w:proofErr w:type="spellEnd"/>
      <w:r w:rsidRPr="00836FC5">
        <w:rPr>
          <w:rFonts w:ascii="Times New Roman CYR" w:hAnsi="Times New Roman CYR" w:cs="Times New Roman CYR"/>
          <w:b/>
          <w:bCs/>
          <w:sz w:val="28"/>
          <w:szCs w:val="28"/>
        </w:rPr>
        <w:t>:</w:t>
      </w:r>
      <w:r w:rsidRPr="00836FC5">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Тілдесу туралы жалпы түсінік. Тілдесудің коммуникативтік жағы.</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Тема урока:</w:t>
      </w:r>
    </w:p>
    <w:p w:rsidR="008222C0" w:rsidRPr="00836FC5" w:rsidRDefault="008222C0" w:rsidP="008222C0">
      <w:pPr>
        <w:autoSpaceDE w:val="0"/>
        <w:autoSpaceDN w:val="0"/>
        <w:adjustRightInd w:val="0"/>
        <w:spacing w:after="0" w:line="240" w:lineRule="auto"/>
        <w:jc w:val="both"/>
        <w:rPr>
          <w:rFonts w:ascii="Calibri" w:hAnsi="Calibri" w:cs="Calibri"/>
          <w:sz w:val="28"/>
          <w:szCs w:val="28"/>
          <w:lang w:val="kk-KZ"/>
        </w:rPr>
      </w:pPr>
    </w:p>
    <w:p w:rsidR="008222C0" w:rsidRPr="00B75CB0" w:rsidRDefault="008222C0" w:rsidP="008222C0">
      <w:pPr>
        <w:autoSpaceDE w:val="0"/>
        <w:autoSpaceDN w:val="0"/>
        <w:adjustRightInd w:val="0"/>
        <w:spacing w:after="0" w:line="240" w:lineRule="auto"/>
        <w:jc w:val="both"/>
        <w:rPr>
          <w:rFonts w:ascii="Times New Roman CYR" w:hAnsi="Times New Roman CYR" w:cs="Times New Roman CYR"/>
          <w:sz w:val="24"/>
          <w:szCs w:val="24"/>
          <w:lang w:val="kk-KZ"/>
        </w:rPr>
      </w:pPr>
      <w:r w:rsidRPr="00836FC5">
        <w:rPr>
          <w:rFonts w:ascii="Times New Roman CYR" w:hAnsi="Times New Roman CYR" w:cs="Times New Roman CYR"/>
          <w:b/>
          <w:sz w:val="28"/>
          <w:szCs w:val="28"/>
          <w:lang w:val="kk-KZ"/>
        </w:rPr>
        <w:t>Сабақтың мақсаты:</w:t>
      </w:r>
      <w:r w:rsidRPr="00836FC5">
        <w:rPr>
          <w:rFonts w:ascii="Times New Roman CYR" w:hAnsi="Times New Roman CYR" w:cs="Times New Roman CYR"/>
          <w:sz w:val="28"/>
          <w:szCs w:val="28"/>
          <w:lang w:val="kk-KZ"/>
        </w:rPr>
        <w:t xml:space="preserve"> </w:t>
      </w:r>
      <w:r w:rsidRPr="00B75CB0">
        <w:rPr>
          <w:rFonts w:ascii="Times New Roman CYR" w:hAnsi="Times New Roman CYR" w:cs="Times New Roman CYR"/>
          <w:sz w:val="24"/>
          <w:szCs w:val="24"/>
          <w:lang w:val="kk-KZ"/>
        </w:rPr>
        <w:t xml:space="preserve">Студенттерді </w:t>
      </w:r>
      <w:r>
        <w:rPr>
          <w:rFonts w:ascii="Times New Roman CYR" w:hAnsi="Times New Roman CYR" w:cs="Times New Roman CYR"/>
          <w:sz w:val="24"/>
          <w:szCs w:val="24"/>
          <w:lang w:val="kk-KZ"/>
        </w:rPr>
        <w:t xml:space="preserve">әртүрлі жағдайларда науқаспен, оның туысқандарымен, әріптестерімен тиімді қарым-қатынас орнатуына қажетті дағдыларды қалыптастыру және дамыту, </w:t>
      </w:r>
      <w:r>
        <w:rPr>
          <w:rFonts w:ascii="Times New Roman" w:hAnsi="Times New Roman" w:cs="Times New Roman"/>
          <w:sz w:val="24"/>
          <w:szCs w:val="24"/>
          <w:lang w:val="kk-KZ"/>
        </w:rPr>
        <w:t>к</w:t>
      </w:r>
      <w:r w:rsidRPr="004C5EE3">
        <w:rPr>
          <w:rFonts w:ascii="Times New Roman" w:hAnsi="Times New Roman" w:cs="Times New Roman"/>
          <w:sz w:val="24"/>
          <w:szCs w:val="24"/>
          <w:lang w:val="kk-KZ"/>
        </w:rPr>
        <w:t>оммуникативтік үрдіс,  дағдылары</w:t>
      </w:r>
      <w:r>
        <w:rPr>
          <w:rFonts w:ascii="Times New Roman" w:hAnsi="Times New Roman" w:cs="Times New Roman"/>
          <w:sz w:val="24"/>
          <w:szCs w:val="24"/>
          <w:lang w:val="kk-KZ"/>
        </w:rPr>
        <w:t xml:space="preserve"> туралы түсініктерін меңгеруі</w:t>
      </w:r>
      <w:r>
        <w:rPr>
          <w:rFonts w:ascii="Times New Roman CYR" w:hAnsi="Times New Roman CYR" w:cs="Times New Roman CYR"/>
          <w:sz w:val="24"/>
          <w:szCs w:val="24"/>
          <w:lang w:val="kk-KZ"/>
        </w:rPr>
        <w:t xml:space="preserve"> және медициналық этика түсінігін қалыптастыру.</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Цель занятия:</w:t>
      </w:r>
    </w:p>
    <w:p w:rsidR="008222C0" w:rsidRPr="00836FC5" w:rsidRDefault="008222C0" w:rsidP="008222C0">
      <w:pPr>
        <w:autoSpaceDE w:val="0"/>
        <w:autoSpaceDN w:val="0"/>
        <w:adjustRightInd w:val="0"/>
        <w:spacing w:after="0" w:line="240" w:lineRule="auto"/>
        <w:jc w:val="both"/>
        <w:rPr>
          <w:rFonts w:ascii="Calibri" w:hAnsi="Calibri" w:cs="Calibri"/>
          <w:sz w:val="28"/>
          <w:szCs w:val="28"/>
          <w:lang w:val="kk-KZ"/>
        </w:rPr>
      </w:pP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r w:rsidRPr="00836FC5">
        <w:rPr>
          <w:rFonts w:ascii="Times New Roman CYR" w:hAnsi="Times New Roman CYR" w:cs="Times New Roman CYR"/>
          <w:b/>
          <w:bCs/>
          <w:sz w:val="28"/>
          <w:szCs w:val="28"/>
          <w:lang w:val="kk-KZ"/>
        </w:rPr>
        <w:t xml:space="preserve">Сабақтың міндеттері: </w:t>
      </w:r>
      <w:r w:rsidRPr="00836FC5">
        <w:rPr>
          <w:rFonts w:ascii="Times New Roman CYR" w:hAnsi="Times New Roman CYR" w:cs="Times New Roman CYR"/>
          <w:sz w:val="28"/>
          <w:szCs w:val="28"/>
          <w:lang w:val="kk-KZ"/>
        </w:rPr>
        <w:t>Жаңа тақырыптың барысында жаңа мәлімет беру.</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Задачи занятия:</w:t>
      </w:r>
    </w:p>
    <w:p w:rsidR="008222C0" w:rsidRPr="00836FC5" w:rsidRDefault="008222C0" w:rsidP="008222C0">
      <w:pPr>
        <w:autoSpaceDE w:val="0"/>
        <w:autoSpaceDN w:val="0"/>
        <w:adjustRightInd w:val="0"/>
        <w:spacing w:after="0" w:line="240" w:lineRule="auto"/>
        <w:rPr>
          <w:rFonts w:ascii="Times New Roman CYR" w:hAnsi="Times New Roman CYR" w:cs="Times New Roman CYR"/>
          <w:sz w:val="28"/>
          <w:szCs w:val="28"/>
          <w:lang w:val="kk-KZ"/>
        </w:rPr>
      </w:pPr>
      <w:r w:rsidRPr="00836FC5">
        <w:rPr>
          <w:rFonts w:ascii="Times New Roman CYR" w:hAnsi="Times New Roman CYR" w:cs="Times New Roman CYR"/>
          <w:b/>
          <w:bCs/>
          <w:i/>
          <w:iCs/>
          <w:sz w:val="28"/>
          <w:szCs w:val="28"/>
          <w:lang w:val="kk-KZ"/>
        </w:rPr>
        <w:t>Білімділік:</w:t>
      </w:r>
      <w:r w:rsidRPr="00836FC5">
        <w:rPr>
          <w:rFonts w:ascii="Times New Roman CYR" w:hAnsi="Times New Roman CYR" w:cs="Times New Roman CYR"/>
          <w:sz w:val="28"/>
          <w:szCs w:val="28"/>
          <w:lang w:val="kk-KZ"/>
        </w:rPr>
        <w:t xml:space="preserve"> Жаңа тақырыпты меңгеру, эмоционалдық және ерік  үрдістерінің бұзылу себептеріне, емдеу шараларына байланысты білімідерін кеңейту.  </w:t>
      </w:r>
    </w:p>
    <w:p w:rsidR="008222C0" w:rsidRPr="00836FC5" w:rsidRDefault="008222C0" w:rsidP="008222C0">
      <w:pPr>
        <w:autoSpaceDE w:val="0"/>
        <w:autoSpaceDN w:val="0"/>
        <w:adjustRightInd w:val="0"/>
        <w:spacing w:after="0" w:line="240" w:lineRule="auto"/>
        <w:rPr>
          <w:rFonts w:ascii="Times New Roman CYR" w:hAnsi="Times New Roman CYR" w:cs="Times New Roman CYR"/>
          <w:b/>
          <w:bCs/>
          <w:i/>
          <w:iCs/>
          <w:sz w:val="28"/>
          <w:szCs w:val="28"/>
          <w:lang w:val="kk-KZ"/>
        </w:rPr>
      </w:pPr>
      <w:r w:rsidRPr="00836FC5">
        <w:rPr>
          <w:rFonts w:ascii="Times New Roman CYR" w:hAnsi="Times New Roman CYR" w:cs="Times New Roman CYR"/>
          <w:b/>
          <w:bCs/>
          <w:i/>
          <w:iCs/>
          <w:sz w:val="28"/>
          <w:szCs w:val="28"/>
          <w:lang w:val="kk-KZ"/>
        </w:rPr>
        <w:t xml:space="preserve">Образовательная: </w:t>
      </w:r>
    </w:p>
    <w:p w:rsidR="008222C0" w:rsidRPr="008222C0" w:rsidRDefault="008222C0" w:rsidP="008222C0">
      <w:pPr>
        <w:autoSpaceDE w:val="0"/>
        <w:autoSpaceDN w:val="0"/>
        <w:adjustRightInd w:val="0"/>
        <w:spacing w:after="0" w:line="240" w:lineRule="auto"/>
        <w:rPr>
          <w:rFonts w:ascii="Times New Roman" w:hAnsi="Times New Roman" w:cs="Times New Roman"/>
          <w:b/>
          <w:bCs/>
          <w:i/>
          <w:iCs/>
          <w:sz w:val="28"/>
          <w:szCs w:val="28"/>
          <w:lang w:val="kk-KZ"/>
        </w:rPr>
      </w:pPr>
      <w:r w:rsidRPr="00836FC5">
        <w:rPr>
          <w:rFonts w:ascii="Times New Roman CYR" w:hAnsi="Times New Roman CYR" w:cs="Times New Roman CYR"/>
          <w:b/>
          <w:bCs/>
          <w:i/>
          <w:iCs/>
          <w:sz w:val="28"/>
          <w:szCs w:val="28"/>
          <w:lang w:val="kk-KZ"/>
        </w:rPr>
        <w:t xml:space="preserve">Дамытушылық: </w:t>
      </w:r>
      <w:r w:rsidRPr="008222C0">
        <w:rPr>
          <w:rFonts w:ascii="Times New Roman CYR" w:hAnsi="Times New Roman CYR" w:cs="Times New Roman CYR"/>
          <w:sz w:val="28"/>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жабдықтары</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sz w:val="28"/>
          <w:szCs w:val="28"/>
        </w:rPr>
        <w:t>Дә</w:t>
      </w:r>
      <w:proofErr w:type="gramStart"/>
      <w:r w:rsidRPr="00836FC5">
        <w:rPr>
          <w:rFonts w:ascii="Times New Roman CYR" w:hAnsi="Times New Roman CYR" w:cs="Times New Roman CYR"/>
          <w:sz w:val="28"/>
          <w:szCs w:val="28"/>
        </w:rPr>
        <w:t>р</w:t>
      </w:r>
      <w:proofErr w:type="gramEnd"/>
      <w:r w:rsidRPr="00836FC5">
        <w:rPr>
          <w:rFonts w:ascii="Times New Roman CYR" w:hAnsi="Times New Roman CYR" w:cs="Times New Roman CYR"/>
          <w:sz w:val="28"/>
          <w:szCs w:val="28"/>
        </w:rPr>
        <w:t>іс</w:t>
      </w:r>
      <w:proofErr w:type="spellEnd"/>
      <w:r w:rsidRPr="00836FC5">
        <w:rPr>
          <w:rFonts w:ascii="Times New Roman CYR" w:hAnsi="Times New Roman CYR" w:cs="Times New Roman CYR"/>
          <w:sz w:val="28"/>
          <w:szCs w:val="28"/>
          <w:lang w:val="kk-KZ"/>
        </w:rPr>
        <w:t>, тест</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Оснащение занятия:</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sz w:val="28"/>
          <w:szCs w:val="28"/>
        </w:rPr>
      </w:pPr>
      <w:proofErr w:type="spellStart"/>
      <w:proofErr w:type="gramStart"/>
      <w:r w:rsidRPr="00836FC5">
        <w:rPr>
          <w:rFonts w:ascii="Times New Roman CYR" w:hAnsi="Times New Roman CYR" w:cs="Times New Roman CYR"/>
          <w:b/>
          <w:bCs/>
          <w:sz w:val="28"/>
          <w:szCs w:val="28"/>
        </w:rPr>
        <w:t>П</w:t>
      </w:r>
      <w:proofErr w:type="gramEnd"/>
      <w:r w:rsidRPr="00836FC5">
        <w:rPr>
          <w:rFonts w:ascii="Times New Roman CYR" w:hAnsi="Times New Roman CYR" w:cs="Times New Roman CYR"/>
          <w:b/>
          <w:bCs/>
          <w:sz w:val="28"/>
          <w:szCs w:val="28"/>
        </w:rPr>
        <w:t>әнаралық</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байланыс</w:t>
      </w:r>
      <w:proofErr w:type="spellEnd"/>
      <w:r w:rsidRPr="00836FC5">
        <w:rPr>
          <w:rFonts w:ascii="Times New Roman CYR" w:hAnsi="Times New Roman CYR" w:cs="Times New Roman CYR"/>
          <w:b/>
          <w:bCs/>
          <w:sz w:val="28"/>
          <w:szCs w:val="28"/>
        </w:rPr>
        <w:t xml:space="preserve">: </w:t>
      </w:r>
      <w:r w:rsidRPr="00836FC5">
        <w:rPr>
          <w:rFonts w:ascii="Times New Roman CYR" w:hAnsi="Times New Roman CYR" w:cs="Times New Roman CYR"/>
          <w:bCs/>
          <w:sz w:val="28"/>
          <w:szCs w:val="28"/>
          <w:lang w:val="kk-KZ"/>
        </w:rPr>
        <w:t>Анатомия.</w:t>
      </w:r>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836FC5">
        <w:rPr>
          <w:rFonts w:ascii="Times New Roman CYR" w:hAnsi="Times New Roman CYR" w:cs="Times New Roman CYR"/>
          <w:b/>
          <w:bCs/>
          <w:sz w:val="28"/>
          <w:szCs w:val="28"/>
        </w:rPr>
        <w:t>Межпредметная</w:t>
      </w:r>
      <w:proofErr w:type="spellEnd"/>
      <w:r w:rsidRPr="00836FC5">
        <w:rPr>
          <w:rFonts w:ascii="Times New Roman CYR" w:hAnsi="Times New Roman CYR" w:cs="Times New Roman CYR"/>
          <w:b/>
          <w:bCs/>
          <w:sz w:val="28"/>
          <w:szCs w:val="28"/>
        </w:rPr>
        <w:t xml:space="preserve"> связь:</w:t>
      </w:r>
    </w:p>
    <w:p w:rsidR="008222C0" w:rsidRPr="00836FC5" w:rsidRDefault="008222C0" w:rsidP="008222C0">
      <w:pPr>
        <w:autoSpaceDE w:val="0"/>
        <w:autoSpaceDN w:val="0"/>
        <w:adjustRightInd w:val="0"/>
        <w:spacing w:after="0" w:line="240" w:lineRule="auto"/>
        <w:jc w:val="both"/>
        <w:rPr>
          <w:rFonts w:ascii="Calibri" w:hAnsi="Calibri" w:cs="Calibri"/>
          <w:sz w:val="28"/>
          <w:szCs w:val="28"/>
        </w:rPr>
      </w:pPr>
    </w:p>
    <w:p w:rsidR="008222C0" w:rsidRPr="00836FC5" w:rsidRDefault="008222C0" w:rsidP="008222C0">
      <w:pPr>
        <w:autoSpaceDE w:val="0"/>
        <w:autoSpaceDN w:val="0"/>
        <w:adjustRightInd w:val="0"/>
        <w:spacing w:after="0" w:line="240" w:lineRule="auto"/>
        <w:rPr>
          <w:rFonts w:ascii="Times New Roman CYR" w:hAnsi="Times New Roman CYR" w:cs="Times New Roman CYR"/>
          <w:sz w:val="28"/>
          <w:szCs w:val="28"/>
        </w:rPr>
      </w:pPr>
      <w:proofErr w:type="spellStart"/>
      <w:proofErr w:type="gramStart"/>
      <w:r w:rsidRPr="00836FC5">
        <w:rPr>
          <w:rFonts w:ascii="Times New Roman CYR" w:hAnsi="Times New Roman CYR" w:cs="Times New Roman CYR"/>
          <w:b/>
          <w:bCs/>
          <w:sz w:val="28"/>
          <w:szCs w:val="28"/>
        </w:rPr>
        <w:t>П</w:t>
      </w:r>
      <w:proofErr w:type="gramEnd"/>
      <w:r w:rsidRPr="00836FC5">
        <w:rPr>
          <w:rFonts w:ascii="Times New Roman CYR" w:hAnsi="Times New Roman CYR" w:cs="Times New Roman CYR"/>
          <w:b/>
          <w:bCs/>
          <w:sz w:val="28"/>
          <w:szCs w:val="28"/>
        </w:rPr>
        <w:t>әнішілік</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байланыс</w:t>
      </w:r>
      <w:proofErr w:type="spellEnd"/>
      <w:r w:rsidRPr="00836FC5">
        <w:rPr>
          <w:rFonts w:ascii="Times New Roman CYR" w:hAnsi="Times New Roman CYR" w:cs="Times New Roman CYR"/>
          <w:b/>
          <w:bCs/>
          <w:sz w:val="28"/>
          <w:szCs w:val="28"/>
        </w:rPr>
        <w:t xml:space="preserve">: </w:t>
      </w:r>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Коммуникативтік</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дағдылар</w:t>
      </w:r>
      <w:proofErr w:type="spellEnd"/>
    </w:p>
    <w:p w:rsidR="008222C0" w:rsidRPr="00836FC5"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836FC5">
        <w:rPr>
          <w:rFonts w:ascii="Times New Roman CYR" w:hAnsi="Times New Roman CYR" w:cs="Times New Roman CYR"/>
          <w:b/>
          <w:bCs/>
          <w:sz w:val="28"/>
          <w:szCs w:val="28"/>
        </w:rPr>
        <w:t>Внутрипредметная</w:t>
      </w:r>
      <w:proofErr w:type="spellEnd"/>
      <w:r w:rsidRPr="00836FC5">
        <w:rPr>
          <w:rFonts w:ascii="Times New Roman CYR" w:hAnsi="Times New Roman CYR" w:cs="Times New Roman CYR"/>
          <w:b/>
          <w:bCs/>
          <w:sz w:val="28"/>
          <w:szCs w:val="28"/>
        </w:rPr>
        <w:t xml:space="preserve"> связь:</w:t>
      </w:r>
    </w:p>
    <w:p w:rsidR="008222C0" w:rsidRPr="00B66243" w:rsidRDefault="008222C0" w:rsidP="008222C0">
      <w:pPr>
        <w:autoSpaceDE w:val="0"/>
        <w:autoSpaceDN w:val="0"/>
        <w:adjustRightInd w:val="0"/>
        <w:spacing w:after="0" w:line="240" w:lineRule="auto"/>
        <w:jc w:val="center"/>
        <w:rPr>
          <w:rFonts w:ascii="Times New Roman" w:hAnsi="Times New Roman" w:cs="Times New Roman"/>
          <w:sz w:val="28"/>
          <w:szCs w:val="28"/>
          <w:lang w:val="kk-KZ"/>
        </w:rPr>
      </w:pPr>
    </w:p>
    <w:p w:rsidR="008222C0" w:rsidRPr="000233E1"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Pr="000233E1" w:rsidRDefault="008222C0" w:rsidP="008222C0">
      <w:pPr>
        <w:autoSpaceDE w:val="0"/>
        <w:autoSpaceDN w:val="0"/>
        <w:adjustRightInd w:val="0"/>
        <w:spacing w:after="0" w:line="240" w:lineRule="auto"/>
        <w:jc w:val="center"/>
        <w:rPr>
          <w:rFonts w:ascii="Calibri" w:hAnsi="Calibri" w:cs="Calibri"/>
          <w:sz w:val="24"/>
          <w:szCs w:val="24"/>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Pr>
          <w:rFonts w:ascii="Times New Roman CYR" w:hAnsi="Times New Roman CYR" w:cs="Times New Roman CYR"/>
          <w:b/>
          <w:bCs/>
          <w:sz w:val="32"/>
          <w:szCs w:val="32"/>
        </w:rPr>
        <w:t>Теориялық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сабақ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барысының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технологиялық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картасы</w:t>
      </w:r>
      <w:proofErr w:type="spellEnd"/>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8222C0" w:rsidRPr="000233E1" w:rsidRDefault="008222C0" w:rsidP="008222C0">
      <w:pPr>
        <w:autoSpaceDE w:val="0"/>
        <w:autoSpaceDN w:val="0"/>
        <w:adjustRightInd w:val="0"/>
        <w:spacing w:after="0" w:line="240" w:lineRule="auto"/>
        <w:jc w:val="center"/>
        <w:rPr>
          <w:rFonts w:ascii="Calibri" w:hAnsi="Calibri" w:cs="Calibri"/>
        </w:rPr>
      </w:pPr>
    </w:p>
    <w:p w:rsidR="008222C0" w:rsidRPr="000233E1" w:rsidRDefault="008222C0" w:rsidP="008222C0">
      <w:pPr>
        <w:autoSpaceDE w:val="0"/>
        <w:autoSpaceDN w:val="0"/>
        <w:adjustRightInd w:val="0"/>
        <w:spacing w:after="0" w:line="240" w:lineRule="auto"/>
        <w:jc w:val="center"/>
        <w:rPr>
          <w:rFonts w:ascii="Calibri" w:hAnsi="Calibri" w:cs="Calibri"/>
        </w:rPr>
      </w:pPr>
    </w:p>
    <w:tbl>
      <w:tblPr>
        <w:tblW w:w="0" w:type="auto"/>
        <w:tblInd w:w="-5" w:type="dxa"/>
        <w:tblLayout w:type="fixed"/>
        <w:tblLook w:val="0000" w:firstRow="0" w:lastRow="0" w:firstColumn="0" w:lastColumn="0" w:noHBand="0" w:noVBand="0"/>
      </w:tblPr>
      <w:tblGrid>
        <w:gridCol w:w="817"/>
        <w:gridCol w:w="6521"/>
        <w:gridCol w:w="2233"/>
      </w:tblGrid>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center"/>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бө</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імдерінің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атауы</w:t>
            </w:r>
            <w:proofErr w:type="spellEnd"/>
          </w:p>
          <w:p w:rsidR="008222C0" w:rsidRPr="000233E1" w:rsidRDefault="008222C0" w:rsidP="00200D8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Уақыт</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тәртібі</w:t>
            </w:r>
            <w:proofErr w:type="spellEnd"/>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Временной режим</w:t>
            </w: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Ұ</w:t>
            </w:r>
            <w:proofErr w:type="spellStart"/>
            <w:r>
              <w:rPr>
                <w:rFonts w:ascii="Times New Roman CYR" w:hAnsi="Times New Roman CYR" w:cs="Times New Roman CYR"/>
                <w:b/>
                <w:bCs/>
                <w:sz w:val="28"/>
                <w:szCs w:val="28"/>
              </w:rPr>
              <w:t>йымдастыру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кезеңі</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Организационная часть</w:t>
            </w:r>
          </w:p>
          <w:p w:rsidR="008222C0" w:rsidRDefault="008222C0"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 </w:t>
            </w:r>
            <w:r>
              <w:rPr>
                <w:rFonts w:ascii="Times New Roman CYR" w:hAnsi="Times New Roman CYR" w:cs="Times New Roman CYR"/>
                <w:b/>
                <w:bCs/>
                <w:sz w:val="28"/>
                <w:szCs w:val="28"/>
              </w:rPr>
              <w:t>минут</w:t>
            </w:r>
          </w:p>
          <w:p w:rsidR="008222C0" w:rsidRDefault="008222C0" w:rsidP="00200D8E">
            <w:pPr>
              <w:autoSpaceDE w:val="0"/>
              <w:autoSpaceDN w:val="0"/>
              <w:adjustRightInd w:val="0"/>
              <w:spacing w:after="0" w:line="240" w:lineRule="auto"/>
              <w:jc w:val="center"/>
              <w:rPr>
                <w:rFonts w:ascii="Calibri" w:hAnsi="Calibri" w:cs="Calibri"/>
                <w:lang w:val="en-US"/>
              </w:rPr>
            </w:pP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Оқытушының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іспе</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сөзі</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Целевая установка занятия</w:t>
            </w:r>
          </w:p>
          <w:p w:rsidR="008222C0" w:rsidRPr="000233E1" w:rsidRDefault="008222C0"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center"/>
              <w:rPr>
                <w:rFonts w:ascii="Calibri" w:hAnsi="Calibri" w:cs="Calibri"/>
              </w:rPr>
            </w:pPr>
          </w:p>
          <w:p w:rsidR="008222C0" w:rsidRDefault="008222C0"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w:t>
            </w:r>
            <w:r>
              <w:rPr>
                <w:rFonts w:ascii="Times New Roman CYR" w:hAnsi="Times New Roman CYR" w:cs="Times New Roman CYR"/>
                <w:b/>
                <w:bCs/>
                <w:sz w:val="28"/>
                <w:szCs w:val="28"/>
              </w:rPr>
              <w:t>минут</w:t>
            </w:r>
          </w:p>
          <w:p w:rsidR="008222C0" w:rsidRDefault="008222C0" w:rsidP="00200D8E">
            <w:pPr>
              <w:autoSpaceDE w:val="0"/>
              <w:autoSpaceDN w:val="0"/>
              <w:adjustRightInd w:val="0"/>
              <w:spacing w:after="0" w:line="240" w:lineRule="auto"/>
              <w:jc w:val="center"/>
              <w:rPr>
                <w:rFonts w:ascii="Calibri" w:hAnsi="Calibri" w:cs="Calibri"/>
                <w:lang w:val="en-US"/>
              </w:rPr>
            </w:pP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both"/>
              <w:rPr>
                <w:rFonts w:ascii="Times New Roman CYR" w:hAnsi="Times New Roman CYR" w:cs="Times New Roman CYR"/>
                <w:b/>
                <w:bCs/>
                <w:sz w:val="28"/>
                <w:szCs w:val="28"/>
                <w:lang w:val="en-US"/>
              </w:rPr>
            </w:pPr>
            <w:proofErr w:type="spellStart"/>
            <w:r>
              <w:rPr>
                <w:rFonts w:ascii="Times New Roman CYR" w:hAnsi="Times New Roman CYR" w:cs="Times New Roman CYR"/>
                <w:b/>
                <w:bCs/>
                <w:sz w:val="28"/>
                <w:szCs w:val="28"/>
              </w:rPr>
              <w:t>Білімнің</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негізін</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өзектілей</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негіздеу</w:t>
            </w:r>
            <w:proofErr w:type="spellEnd"/>
            <w:r w:rsidRPr="000233E1">
              <w:rPr>
                <w:rFonts w:ascii="Times New Roman CYR" w:hAnsi="Times New Roman CYR" w:cs="Times New Roman CYR"/>
                <w:b/>
                <w:bCs/>
                <w:sz w:val="28"/>
                <w:szCs w:val="28"/>
                <w:lang w:val="en-US"/>
              </w:rPr>
              <w:t>)</w:t>
            </w:r>
            <w:proofErr w:type="gramStart"/>
            <w:r w:rsidRPr="000233E1">
              <w:rPr>
                <w:rFonts w:ascii="Times New Roman CYR" w:hAnsi="Times New Roman CYR" w:cs="Times New Roman CYR"/>
                <w:b/>
                <w:bCs/>
                <w:sz w:val="28"/>
                <w:szCs w:val="28"/>
                <w:lang w:val="en-US"/>
              </w:rPr>
              <w:t>.</w:t>
            </w:r>
            <w:proofErr w:type="gram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Ү</w:t>
            </w:r>
            <w:proofErr w:type="gramStart"/>
            <w:r>
              <w:rPr>
                <w:rFonts w:ascii="Times New Roman CYR" w:hAnsi="Times New Roman CYR" w:cs="Times New Roman CYR"/>
                <w:b/>
                <w:bCs/>
                <w:sz w:val="28"/>
                <w:szCs w:val="28"/>
              </w:rPr>
              <w:t>й</w:t>
            </w:r>
            <w:proofErr w:type="spellEnd"/>
            <w:proofErr w:type="gram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тапсырмасын</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тексеру</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8222C0" w:rsidRPr="000233E1" w:rsidRDefault="008222C0"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center"/>
              <w:rPr>
                <w:rFonts w:ascii="Calibri" w:hAnsi="Calibri" w:cs="Calibri"/>
              </w:rPr>
            </w:pPr>
          </w:p>
          <w:p w:rsidR="008222C0" w:rsidRDefault="008222C0"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25 </w:t>
            </w:r>
            <w:r>
              <w:rPr>
                <w:rFonts w:ascii="Times New Roman CYR" w:hAnsi="Times New Roman CYR" w:cs="Times New Roman CYR"/>
                <w:b/>
                <w:bCs/>
                <w:sz w:val="28"/>
                <w:szCs w:val="28"/>
              </w:rPr>
              <w:t>минут</w:t>
            </w:r>
          </w:p>
          <w:p w:rsidR="008222C0" w:rsidRDefault="008222C0" w:rsidP="00200D8E">
            <w:pPr>
              <w:autoSpaceDE w:val="0"/>
              <w:autoSpaceDN w:val="0"/>
              <w:adjustRightInd w:val="0"/>
              <w:spacing w:after="0" w:line="240" w:lineRule="auto"/>
              <w:jc w:val="center"/>
              <w:rPr>
                <w:rFonts w:ascii="Calibri" w:hAnsi="Calibri" w:cs="Calibri"/>
                <w:lang w:val="en-US"/>
              </w:rPr>
            </w:pP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түсіндіру</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Изложение нового материала</w:t>
            </w:r>
          </w:p>
          <w:p w:rsidR="008222C0" w:rsidRPr="000233E1" w:rsidRDefault="008222C0"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center"/>
              <w:rPr>
                <w:rFonts w:ascii="Calibri" w:hAnsi="Calibri" w:cs="Calibri"/>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40 </w:t>
            </w:r>
            <w:r>
              <w:rPr>
                <w:rFonts w:ascii="Times New Roman CYR" w:hAnsi="Times New Roman CYR" w:cs="Times New Roman CYR"/>
                <w:b/>
                <w:bCs/>
                <w:sz w:val="28"/>
                <w:szCs w:val="28"/>
              </w:rPr>
              <w:t>минут</w:t>
            </w: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Закрепление новой темы</w:t>
            </w:r>
          </w:p>
          <w:p w:rsidR="008222C0" w:rsidRPr="000233E1" w:rsidRDefault="008222C0"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Pr="000233E1" w:rsidRDefault="008222C0" w:rsidP="00200D8E">
            <w:pPr>
              <w:autoSpaceDE w:val="0"/>
              <w:autoSpaceDN w:val="0"/>
              <w:adjustRightInd w:val="0"/>
              <w:spacing w:after="0" w:line="240" w:lineRule="auto"/>
              <w:jc w:val="center"/>
              <w:rPr>
                <w:rFonts w:ascii="Calibri" w:hAnsi="Calibri" w:cs="Calibri"/>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10 </w:t>
            </w:r>
            <w:r>
              <w:rPr>
                <w:rFonts w:ascii="Times New Roman CYR" w:hAnsi="Times New Roman CYR" w:cs="Times New Roman CYR"/>
                <w:b/>
                <w:bCs/>
                <w:sz w:val="28"/>
                <w:szCs w:val="28"/>
              </w:rPr>
              <w:t>минут</w:t>
            </w: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қою</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Выставление оценок</w:t>
            </w:r>
          </w:p>
          <w:p w:rsidR="008222C0" w:rsidRDefault="008222C0"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r w:rsidR="008222C0"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Ү</w:t>
            </w:r>
            <w:r>
              <w:rPr>
                <w:rFonts w:ascii="Times New Roman CYR" w:hAnsi="Times New Roman CYR" w:cs="Times New Roman CYR"/>
                <w:b/>
                <w:bCs/>
                <w:sz w:val="28"/>
                <w:szCs w:val="28"/>
              </w:rPr>
              <w:t xml:space="preserve">й </w:t>
            </w:r>
            <w:proofErr w:type="spellStart"/>
            <w:r>
              <w:rPr>
                <w:rFonts w:ascii="Times New Roman CYR" w:hAnsi="Times New Roman CYR" w:cs="Times New Roman CYR"/>
                <w:b/>
                <w:bCs/>
                <w:sz w:val="28"/>
                <w:szCs w:val="28"/>
              </w:rPr>
              <w:t>тапсырмасы</w:t>
            </w:r>
            <w:proofErr w:type="spellEnd"/>
          </w:p>
          <w:p w:rsidR="008222C0" w:rsidRDefault="008222C0"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Домашнее задание</w:t>
            </w:r>
          </w:p>
          <w:p w:rsidR="008222C0" w:rsidRDefault="008222C0"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222C0" w:rsidRDefault="008222C0" w:rsidP="00200D8E">
            <w:pPr>
              <w:autoSpaceDE w:val="0"/>
              <w:autoSpaceDN w:val="0"/>
              <w:adjustRightInd w:val="0"/>
              <w:spacing w:after="0" w:line="240" w:lineRule="auto"/>
              <w:jc w:val="center"/>
              <w:rPr>
                <w:rFonts w:ascii="Calibri" w:hAnsi="Calibri" w:cs="Calibri"/>
                <w:lang w:val="en-US"/>
              </w:rPr>
            </w:pPr>
          </w:p>
          <w:p w:rsidR="008222C0" w:rsidRDefault="008222C0"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bl>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both"/>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Pr="00B66243" w:rsidRDefault="008222C0" w:rsidP="008222C0">
      <w:pPr>
        <w:autoSpaceDE w:val="0"/>
        <w:autoSpaceDN w:val="0"/>
        <w:adjustRightInd w:val="0"/>
        <w:spacing w:after="0" w:line="240" w:lineRule="auto"/>
        <w:jc w:val="center"/>
        <w:rPr>
          <w:rFonts w:ascii="Times New Roman" w:hAnsi="Times New Roman" w:cs="Times New Roman"/>
          <w:sz w:val="24"/>
          <w:szCs w:val="24"/>
          <w:lang w:val="kk-KZ"/>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сабақтың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барысы</w:t>
      </w:r>
      <w:proofErr w:type="spellEnd"/>
    </w:p>
    <w:p w:rsidR="008222C0" w:rsidRDefault="008222C0" w:rsidP="008222C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теоретического занятия</w:t>
      </w:r>
    </w:p>
    <w:p w:rsidR="008222C0" w:rsidRDefault="008222C0" w:rsidP="008222C0">
      <w:pPr>
        <w:autoSpaceDE w:val="0"/>
        <w:autoSpaceDN w:val="0"/>
        <w:adjustRightInd w:val="0"/>
        <w:spacing w:after="0" w:line="240" w:lineRule="auto"/>
        <w:jc w:val="center"/>
        <w:rPr>
          <w:rFonts w:ascii="Calibri" w:hAnsi="Calibri" w:cs="Calibri"/>
          <w:lang w:val="en-US"/>
        </w:rPr>
      </w:pPr>
    </w:p>
    <w:p w:rsidR="008222C0" w:rsidRPr="000233E1" w:rsidRDefault="008222C0" w:rsidP="008222C0">
      <w:pPr>
        <w:autoSpaceDE w:val="0"/>
        <w:autoSpaceDN w:val="0"/>
        <w:adjustRightInd w:val="0"/>
        <w:spacing w:after="0" w:line="240" w:lineRule="auto"/>
        <w:jc w:val="both"/>
        <w:rPr>
          <w:rFonts w:ascii="Times New Roman CYR" w:hAnsi="Times New Roman CYR" w:cs="Times New Roman CYR"/>
          <w:sz w:val="28"/>
          <w:szCs w:val="28"/>
          <w:lang w:val="en-US"/>
        </w:rPr>
      </w:pPr>
      <w:proofErr w:type="gramStart"/>
      <w:r>
        <w:rPr>
          <w:rFonts w:ascii="Times New Roman" w:hAnsi="Times New Roman" w:cs="Times New Roman"/>
          <w:b/>
          <w:bCs/>
          <w:sz w:val="28"/>
          <w:szCs w:val="28"/>
          <w:lang w:val="en-US"/>
        </w:rPr>
        <w:t>1 Ұ</w:t>
      </w:r>
      <w:proofErr w:type="spellStart"/>
      <w:r>
        <w:rPr>
          <w:rFonts w:ascii="Times New Roman CYR" w:hAnsi="Times New Roman CYR" w:cs="Times New Roman CYR"/>
          <w:b/>
          <w:bCs/>
          <w:sz w:val="28"/>
          <w:szCs w:val="28"/>
        </w:rPr>
        <w:t>йымдастыру</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кезеңі</w:t>
      </w:r>
      <w:proofErr w:type="spellEnd"/>
      <w:r w:rsidRPr="000233E1">
        <w:rPr>
          <w:rFonts w:ascii="Times New Roman CYR" w:hAnsi="Times New Roman CYR" w:cs="Times New Roman CYR"/>
          <w:b/>
          <w:bCs/>
          <w:sz w:val="28"/>
          <w:szCs w:val="28"/>
          <w:lang w:val="en-US"/>
        </w:rPr>
        <w:t>.</w:t>
      </w:r>
      <w:proofErr w:type="gram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sz w:val="28"/>
          <w:szCs w:val="28"/>
        </w:rPr>
        <w:t>Студенттермен</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сәлемдесу</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отырғызу</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жоқ</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студенттерді</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белгілеу</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сабақты</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босату</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себептерін</w:t>
      </w:r>
      <w:proofErr w:type="spellEnd"/>
      <w:r w:rsidRPr="000233E1">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анықтау</w:t>
      </w:r>
      <w:proofErr w:type="spellEnd"/>
      <w:r w:rsidRPr="000233E1">
        <w:rPr>
          <w:rFonts w:ascii="Times New Roman CYR" w:hAnsi="Times New Roman CYR" w:cs="Times New Roman CYR"/>
          <w:sz w:val="28"/>
          <w:szCs w:val="28"/>
          <w:lang w:val="en-US"/>
        </w:rPr>
        <w:t>.</w:t>
      </w:r>
    </w:p>
    <w:p w:rsidR="008222C0" w:rsidRPr="00807AD6" w:rsidRDefault="008222C0" w:rsidP="008222C0">
      <w:pPr>
        <w:autoSpaceDE w:val="0"/>
        <w:autoSpaceDN w:val="0"/>
        <w:adjustRightInd w:val="0"/>
        <w:spacing w:after="0" w:line="240" w:lineRule="auto"/>
        <w:jc w:val="both"/>
        <w:rPr>
          <w:rFonts w:ascii="Times New Roman CYR" w:hAnsi="Times New Roman CYR" w:cs="Times New Roman CYR"/>
          <w:b/>
          <w:bCs/>
          <w:sz w:val="28"/>
          <w:szCs w:val="28"/>
          <w:lang w:val="en-US"/>
        </w:rPr>
      </w:pPr>
      <w:r>
        <w:rPr>
          <w:rFonts w:ascii="Times New Roman" w:hAnsi="Times New Roman" w:cs="Times New Roman"/>
          <w:b/>
          <w:bCs/>
          <w:sz w:val="28"/>
          <w:szCs w:val="28"/>
          <w:lang w:val="en-US"/>
        </w:rPr>
        <w:t xml:space="preserve">    </w:t>
      </w:r>
      <w:r>
        <w:rPr>
          <w:rFonts w:ascii="Times New Roman CYR" w:hAnsi="Times New Roman CYR" w:cs="Times New Roman CYR"/>
          <w:b/>
          <w:bCs/>
          <w:sz w:val="28"/>
          <w:szCs w:val="28"/>
        </w:rPr>
        <w:t>Организационная</w:t>
      </w:r>
      <w:r w:rsidRPr="00807AD6">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часть</w:t>
      </w:r>
      <w:r w:rsidRPr="00807AD6">
        <w:rPr>
          <w:rFonts w:ascii="Times New Roman CYR" w:hAnsi="Times New Roman CYR" w:cs="Times New Roman CYR"/>
          <w:b/>
          <w:bCs/>
          <w:sz w:val="28"/>
          <w:szCs w:val="28"/>
          <w:lang w:val="en-US"/>
        </w:rPr>
        <w:t>.</w:t>
      </w:r>
    </w:p>
    <w:p w:rsidR="008222C0" w:rsidRPr="008222C0" w:rsidRDefault="008222C0" w:rsidP="008222C0">
      <w:pPr>
        <w:autoSpaceDE w:val="0"/>
        <w:autoSpaceDN w:val="0"/>
        <w:adjustRightInd w:val="0"/>
        <w:spacing w:after="0" w:line="240" w:lineRule="auto"/>
        <w:jc w:val="both"/>
        <w:rPr>
          <w:rFonts w:ascii="Times New Roman" w:hAnsi="Times New Roman" w:cs="Times New Roman"/>
          <w:sz w:val="28"/>
          <w:szCs w:val="28"/>
          <w:lang w:val="kk-KZ"/>
        </w:rPr>
      </w:pPr>
      <w:proofErr w:type="gramStart"/>
      <w:r w:rsidRPr="00807AD6">
        <w:rPr>
          <w:rFonts w:ascii="Times New Roman" w:hAnsi="Times New Roman" w:cs="Times New Roman"/>
          <w:b/>
          <w:bCs/>
          <w:sz w:val="28"/>
          <w:szCs w:val="28"/>
          <w:lang w:val="en-US"/>
        </w:rPr>
        <w:t xml:space="preserve">2 </w:t>
      </w:r>
      <w:proofErr w:type="spellStart"/>
      <w:r>
        <w:rPr>
          <w:rFonts w:ascii="Times New Roman CYR" w:hAnsi="Times New Roman CYR" w:cs="Times New Roman CYR"/>
          <w:b/>
          <w:bCs/>
          <w:sz w:val="28"/>
          <w:szCs w:val="28"/>
        </w:rPr>
        <w:t>Оқытушының</w:t>
      </w:r>
      <w:proofErr w:type="spellEnd"/>
      <w:r w:rsidRPr="00807AD6">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кіріспе</w:t>
      </w:r>
      <w:proofErr w:type="spellEnd"/>
      <w:r w:rsidRPr="00807AD6">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сөзі</w:t>
      </w:r>
      <w:proofErr w:type="spellEnd"/>
      <w:r w:rsidRPr="00807AD6">
        <w:rPr>
          <w:rFonts w:ascii="Times New Roman CYR" w:hAnsi="Times New Roman CYR" w:cs="Times New Roman CYR"/>
          <w:b/>
          <w:bCs/>
          <w:sz w:val="28"/>
          <w:szCs w:val="28"/>
          <w:lang w:val="en-US"/>
        </w:rPr>
        <w:t>.</w:t>
      </w:r>
      <w:proofErr w:type="gramEnd"/>
      <w:r w:rsidRPr="00807AD6">
        <w:rPr>
          <w:rFonts w:ascii="Times New Roman CYR" w:hAnsi="Times New Roman CYR" w:cs="Times New Roman CYR"/>
          <w:sz w:val="28"/>
          <w:szCs w:val="28"/>
          <w:lang w:val="en-US"/>
        </w:rPr>
        <w:t xml:space="preserve"> </w:t>
      </w:r>
      <w:r w:rsidRPr="008222C0">
        <w:rPr>
          <w:rFonts w:ascii="Times New Roman" w:hAnsi="Times New Roman" w:cs="Times New Roman"/>
          <w:sz w:val="28"/>
          <w:szCs w:val="28"/>
          <w:lang w:val="kk-KZ"/>
        </w:rPr>
        <w:t>Коммуникативтік үрдіс,  дағдылары туралы  түсінік.  Мейірбикенің  кәсіби жұмысындағы  коммуникативтік  дағдылардың  маңызы. 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коммуникативтік үрдіс,  дағдылары туралы түсініктерін меңгеруі және медициналық этика түсінігін қалыптастыру.</w:t>
      </w:r>
    </w:p>
    <w:p w:rsidR="008222C0" w:rsidRDefault="008222C0" w:rsidP="008222C0">
      <w:pPr>
        <w:autoSpaceDE w:val="0"/>
        <w:autoSpaceDN w:val="0"/>
        <w:adjustRightInd w:val="0"/>
        <w:spacing w:after="0" w:line="240" w:lineRule="auto"/>
        <w:jc w:val="both"/>
        <w:rPr>
          <w:rFonts w:ascii="Times New Roman CYR" w:hAnsi="Times New Roman CYR" w:cs="Times New Roman CYR"/>
          <w:sz w:val="28"/>
          <w:szCs w:val="28"/>
        </w:rPr>
      </w:pPr>
      <w:r w:rsidRPr="00B147CD">
        <w:rPr>
          <w:rFonts w:ascii="Times New Roman" w:hAnsi="Times New Roman" w:cs="Times New Roman"/>
          <w:b/>
          <w:bCs/>
          <w:sz w:val="28"/>
          <w:szCs w:val="28"/>
          <w:lang w:val="kk-KZ"/>
        </w:rPr>
        <w:t xml:space="preserve">    </w:t>
      </w:r>
      <w:r>
        <w:rPr>
          <w:rFonts w:ascii="Times New Roman CYR" w:hAnsi="Times New Roman CYR" w:cs="Times New Roman CYR"/>
          <w:b/>
          <w:bCs/>
          <w:sz w:val="28"/>
          <w:szCs w:val="28"/>
        </w:rPr>
        <w:t>Целевая установка занятия.</w:t>
      </w:r>
      <w:r>
        <w:rPr>
          <w:rFonts w:ascii="Times New Roman CYR" w:hAnsi="Times New Roman CYR" w:cs="Times New Roman CYR"/>
          <w:sz w:val="28"/>
          <w:szCs w:val="28"/>
        </w:rPr>
        <w:t xml:space="preserve"> </w:t>
      </w:r>
    </w:p>
    <w:p w:rsidR="008222C0" w:rsidRDefault="008222C0" w:rsidP="008222C0">
      <w:pPr>
        <w:autoSpaceDE w:val="0"/>
        <w:autoSpaceDN w:val="0"/>
        <w:adjustRightInd w:val="0"/>
        <w:spacing w:after="0" w:line="240" w:lineRule="auto"/>
        <w:jc w:val="both"/>
        <w:rPr>
          <w:rFonts w:ascii="Times New Roman CYR" w:hAnsi="Times New Roman CYR" w:cs="Times New Roman CYR"/>
          <w:b/>
          <w:bCs/>
          <w:sz w:val="28"/>
          <w:szCs w:val="28"/>
        </w:rPr>
      </w:pPr>
      <w:r w:rsidRPr="000233E1">
        <w:rPr>
          <w:rFonts w:ascii="Times New Roman" w:hAnsi="Times New Roman" w:cs="Times New Roman"/>
          <w:b/>
          <w:bCs/>
          <w:sz w:val="28"/>
          <w:szCs w:val="28"/>
        </w:rPr>
        <w:t xml:space="preserve">3 </w:t>
      </w:r>
      <w:proofErr w:type="spellStart"/>
      <w:r>
        <w:rPr>
          <w:rFonts w:ascii="Times New Roman CYR" w:hAnsi="Times New Roman CYR" w:cs="Times New Roman CYR"/>
          <w:b/>
          <w:bCs/>
          <w:sz w:val="28"/>
          <w:szCs w:val="28"/>
        </w:rPr>
        <w:t>Білімнің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негізін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өзектілеу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негіздеу</w:t>
      </w:r>
      <w:proofErr w:type="spellEnd"/>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Ү</w:t>
      </w:r>
      <w:proofErr w:type="gramStart"/>
      <w:r>
        <w:rPr>
          <w:rFonts w:ascii="Times New Roman CYR" w:hAnsi="Times New Roman CYR" w:cs="Times New Roman CYR"/>
          <w:b/>
          <w:bCs/>
          <w:sz w:val="28"/>
          <w:szCs w:val="28"/>
        </w:rPr>
        <w:t>й</w:t>
      </w:r>
      <w:proofErr w:type="spellEnd"/>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тексеру</w:t>
      </w:r>
      <w:proofErr w:type="spellEnd"/>
      <w:r>
        <w:rPr>
          <w:rFonts w:ascii="Times New Roman CYR" w:hAnsi="Times New Roman CYR" w:cs="Times New Roman CYR"/>
          <w:b/>
          <w:bCs/>
          <w:sz w:val="28"/>
          <w:szCs w:val="28"/>
        </w:rPr>
        <w:t xml:space="preserve">. </w:t>
      </w:r>
    </w:p>
    <w:p w:rsidR="008222C0" w:rsidRPr="00350BD2" w:rsidRDefault="008222C0" w:rsidP="008222C0">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sz w:val="28"/>
          <w:szCs w:val="28"/>
          <w:lang w:val="kk-KZ"/>
        </w:rPr>
        <w:t xml:space="preserve">1. </w:t>
      </w:r>
      <w:r>
        <w:rPr>
          <w:rFonts w:ascii="Times New Roman CYR" w:hAnsi="Times New Roman CYR" w:cs="Times New Roman CYR"/>
          <w:sz w:val="28"/>
          <w:szCs w:val="28"/>
          <w:lang w:val="kk-KZ"/>
        </w:rPr>
        <w:t>Күйзеліс дегеніміз не?</w:t>
      </w:r>
    </w:p>
    <w:p w:rsidR="008222C0" w:rsidRPr="00350BD2" w:rsidRDefault="008222C0" w:rsidP="008222C0">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sz w:val="28"/>
          <w:szCs w:val="28"/>
          <w:lang w:val="kk-KZ"/>
        </w:rPr>
        <w:t xml:space="preserve">2. </w:t>
      </w:r>
      <w:r w:rsidRPr="00F2013D">
        <w:rPr>
          <w:rFonts w:ascii="Times New Roman CYR" w:hAnsi="Times New Roman CYR" w:cs="Times New Roman CYR"/>
          <w:sz w:val="28"/>
          <w:szCs w:val="28"/>
          <w:lang w:val="kk-KZ"/>
        </w:rPr>
        <w:t>Күйз</w:t>
      </w:r>
      <w:r>
        <w:rPr>
          <w:rFonts w:ascii="Times New Roman CYR" w:hAnsi="Times New Roman CYR" w:cs="Times New Roman CYR"/>
          <w:sz w:val="28"/>
          <w:szCs w:val="28"/>
          <w:lang w:val="kk-KZ"/>
        </w:rPr>
        <w:t xml:space="preserve">елістік жағдайлардың алдын-алу шаралары </w:t>
      </w:r>
      <w:r w:rsidRPr="00350BD2">
        <w:rPr>
          <w:rFonts w:ascii="Times New Roman CYR" w:hAnsi="Times New Roman CYR" w:cs="Times New Roman CYR"/>
          <w:sz w:val="28"/>
          <w:szCs w:val="28"/>
          <w:lang w:val="kk-KZ"/>
        </w:rPr>
        <w:t>қандай?</w:t>
      </w:r>
    </w:p>
    <w:p w:rsidR="008222C0" w:rsidRPr="00350BD2" w:rsidRDefault="008222C0" w:rsidP="008222C0">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sz w:val="28"/>
          <w:szCs w:val="28"/>
          <w:lang w:val="kk-KZ"/>
        </w:rPr>
        <w:t xml:space="preserve">3. </w:t>
      </w:r>
      <w:r w:rsidRPr="00F2013D">
        <w:rPr>
          <w:rFonts w:ascii="Times New Roman CYR" w:hAnsi="Times New Roman CYR" w:cs="Times New Roman CYR"/>
          <w:sz w:val="28"/>
          <w:szCs w:val="28"/>
          <w:lang w:val="kk-KZ"/>
        </w:rPr>
        <w:t>Эмоциялық-жігер саласының бұзылысы</w:t>
      </w:r>
      <w:r>
        <w:rPr>
          <w:rFonts w:ascii="Times New Roman CYR" w:hAnsi="Times New Roman CYR" w:cs="Times New Roman CYR"/>
          <w:sz w:val="28"/>
          <w:szCs w:val="28"/>
          <w:lang w:val="kk-KZ"/>
        </w:rPr>
        <w:t xml:space="preserve"> </w:t>
      </w:r>
      <w:r w:rsidRPr="00350BD2">
        <w:rPr>
          <w:rFonts w:ascii="Times New Roman CYR" w:hAnsi="Times New Roman CYR" w:cs="Times New Roman CYR"/>
          <w:sz w:val="28"/>
          <w:szCs w:val="28"/>
          <w:lang w:val="kk-KZ"/>
        </w:rPr>
        <w:t xml:space="preserve">нелер жатады?   </w:t>
      </w:r>
    </w:p>
    <w:p w:rsidR="008222C0" w:rsidRDefault="008222C0" w:rsidP="008222C0">
      <w:pPr>
        <w:autoSpaceDE w:val="0"/>
        <w:autoSpaceDN w:val="0"/>
        <w:adjustRightInd w:val="0"/>
        <w:spacing w:after="0" w:line="240" w:lineRule="auto"/>
        <w:ind w:left="-142"/>
        <w:jc w:val="both"/>
        <w:rPr>
          <w:rFonts w:ascii="Times New Roman CYR" w:hAnsi="Times New Roman CYR" w:cs="Times New Roman CYR"/>
          <w:b/>
          <w:bCs/>
          <w:sz w:val="28"/>
          <w:szCs w:val="28"/>
        </w:rPr>
      </w:pPr>
      <w:r w:rsidRPr="008222C0">
        <w:rPr>
          <w:rFonts w:ascii="Times New Roman" w:hAnsi="Times New Roman" w:cs="Times New Roman"/>
          <w:sz w:val="28"/>
          <w:szCs w:val="28"/>
          <w:lang w:val="kk-KZ"/>
        </w:rPr>
        <w:t xml:space="preserve">    </w:t>
      </w:r>
      <w:r>
        <w:rPr>
          <w:rFonts w:ascii="Times New Roman CYR" w:hAnsi="Times New Roman CYR" w:cs="Times New Roman CYR"/>
          <w:b/>
          <w:bCs/>
          <w:sz w:val="28"/>
          <w:szCs w:val="28"/>
        </w:rPr>
        <w:t xml:space="preserve">Актуализация опорных знаний, над которыми </w:t>
      </w:r>
      <w:proofErr w:type="gramStart"/>
      <w:r>
        <w:rPr>
          <w:rFonts w:ascii="Times New Roman CYR" w:hAnsi="Times New Roman CYR" w:cs="Times New Roman CYR"/>
          <w:b/>
          <w:bCs/>
          <w:sz w:val="28"/>
          <w:szCs w:val="28"/>
        </w:rPr>
        <w:t>обучающиеся</w:t>
      </w:r>
      <w:proofErr w:type="gramEnd"/>
      <w:r>
        <w:rPr>
          <w:rFonts w:ascii="Times New Roman CYR" w:hAnsi="Times New Roman CYR" w:cs="Times New Roman CYR"/>
          <w:b/>
          <w:bCs/>
          <w:sz w:val="28"/>
          <w:szCs w:val="28"/>
        </w:rPr>
        <w:t xml:space="preserve"> работали     </w:t>
      </w:r>
    </w:p>
    <w:p w:rsidR="008222C0" w:rsidRPr="00350BD2" w:rsidRDefault="008222C0" w:rsidP="008222C0">
      <w:pPr>
        <w:autoSpaceDE w:val="0"/>
        <w:autoSpaceDN w:val="0"/>
        <w:adjustRightInd w:val="0"/>
        <w:spacing w:after="0" w:line="240" w:lineRule="auto"/>
        <w:ind w:left="-142"/>
        <w:jc w:val="both"/>
        <w:rPr>
          <w:rFonts w:ascii="Times New Roman CYR" w:hAnsi="Times New Roman CYR" w:cs="Times New Roman CYR"/>
          <w:b/>
          <w:bCs/>
          <w:sz w:val="28"/>
          <w:szCs w:val="28"/>
          <w:lang w:val="kk-KZ"/>
        </w:rPr>
      </w:pPr>
      <w:r w:rsidRPr="000233E1">
        <w:rPr>
          <w:rFonts w:ascii="Times New Roman" w:hAnsi="Times New Roman" w:cs="Times New Roman"/>
          <w:b/>
          <w:bCs/>
          <w:sz w:val="28"/>
          <w:szCs w:val="28"/>
        </w:rPr>
        <w:t xml:space="preserve">    </w:t>
      </w:r>
      <w:r>
        <w:rPr>
          <w:rFonts w:ascii="Times New Roman CYR" w:hAnsi="Times New Roman CYR" w:cs="Times New Roman CYR"/>
          <w:b/>
          <w:bCs/>
          <w:sz w:val="28"/>
          <w:szCs w:val="28"/>
        </w:rPr>
        <w:t>дома по теме:</w:t>
      </w:r>
    </w:p>
    <w:p w:rsidR="00B66243" w:rsidRDefault="00B66243" w:rsidP="00B66243">
      <w:pPr>
        <w:pStyle w:val="Standard"/>
        <w:jc w:val="both"/>
        <w:rPr>
          <w:rFonts w:cs="Times New Roman"/>
          <w:b/>
          <w:bCs/>
          <w:sz w:val="28"/>
          <w:szCs w:val="28"/>
          <w:lang w:val="kk-KZ"/>
        </w:rPr>
      </w:pPr>
    </w:p>
    <w:p w:rsidR="008222C0" w:rsidRPr="008222C0" w:rsidRDefault="008222C0" w:rsidP="00B66243">
      <w:pPr>
        <w:pStyle w:val="Standard"/>
        <w:jc w:val="both"/>
        <w:rPr>
          <w:rFonts w:cs="Times New Roman"/>
          <w:sz w:val="28"/>
          <w:szCs w:val="28"/>
          <w:lang w:val="kk-KZ"/>
        </w:rPr>
      </w:pPr>
      <w:r w:rsidRPr="009819CA">
        <w:rPr>
          <w:rFonts w:cs="Times New Roman"/>
          <w:b/>
          <w:bCs/>
          <w:sz w:val="28"/>
          <w:szCs w:val="28"/>
          <w:lang w:val="kk-KZ"/>
        </w:rPr>
        <w:t xml:space="preserve">4 </w:t>
      </w:r>
      <w:r w:rsidRPr="009819CA">
        <w:rPr>
          <w:rFonts w:ascii="Times New Roman CYR" w:hAnsi="Times New Roman CYR" w:cs="Times New Roman CYR"/>
          <w:b/>
          <w:bCs/>
          <w:sz w:val="28"/>
          <w:szCs w:val="28"/>
          <w:lang w:val="kk-KZ"/>
        </w:rPr>
        <w:t xml:space="preserve">Жаңа тақырыпты түсіндіру. </w:t>
      </w:r>
    </w:p>
    <w:p w:rsidR="008222C0" w:rsidRPr="00350BD2" w:rsidRDefault="008222C0" w:rsidP="00B66243">
      <w:pPr>
        <w:shd w:val="clear" w:color="auto" w:fill="FFFFFF"/>
        <w:spacing w:after="0" w:line="240" w:lineRule="auto"/>
        <w:jc w:val="both"/>
        <w:rPr>
          <w:rFonts w:ascii="Times New Roman" w:eastAsia="Times New Roman" w:hAnsi="Times New Roman" w:cs="Times New Roman"/>
          <w:sz w:val="28"/>
          <w:szCs w:val="28"/>
          <w:lang w:val="kk-KZ"/>
        </w:rPr>
      </w:pPr>
      <w:r w:rsidRPr="00350BD2">
        <w:rPr>
          <w:rFonts w:ascii="Times New Roman CYR" w:hAnsi="Times New Roman CYR" w:cs="Times New Roman CYR"/>
          <w:b/>
          <w:bCs/>
          <w:sz w:val="28"/>
          <w:szCs w:val="28"/>
          <w:lang w:val="kk-KZ"/>
        </w:rPr>
        <w:t>Изложение нового материала.</w:t>
      </w:r>
    </w:p>
    <w:p w:rsidR="00B66243" w:rsidRPr="004E19AE" w:rsidRDefault="00B66243" w:rsidP="00B66243">
      <w:pPr>
        <w:pStyle w:val="Standard"/>
        <w:jc w:val="center"/>
        <w:rPr>
          <w:rFonts w:cs="Times New Roman"/>
          <w:b/>
          <w:sz w:val="28"/>
          <w:szCs w:val="28"/>
          <w:lang w:val="kk-KZ"/>
        </w:rPr>
      </w:pPr>
      <w:r w:rsidRPr="004E19AE">
        <w:rPr>
          <w:rFonts w:cs="Times New Roman"/>
          <w:b/>
          <w:sz w:val="28"/>
          <w:szCs w:val="28"/>
          <w:lang w:val="kk-KZ"/>
        </w:rPr>
        <w:t xml:space="preserve">Тілдесу туралы жалпы түсінік. Тілдесудің коммуникативтік жағы. </w:t>
      </w:r>
    </w:p>
    <w:p w:rsidR="00B66243" w:rsidRDefault="00B66243" w:rsidP="008222C0">
      <w:pPr>
        <w:autoSpaceDE w:val="0"/>
        <w:autoSpaceDN w:val="0"/>
        <w:adjustRightInd w:val="0"/>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Жоспары:</w:t>
      </w:r>
    </w:p>
    <w:p w:rsidR="008222C0" w:rsidRPr="00B66243" w:rsidRDefault="00B66243" w:rsidP="00B66243">
      <w:pPr>
        <w:pStyle w:val="a9"/>
        <w:numPr>
          <w:ilvl w:val="0"/>
          <w:numId w:val="13"/>
        </w:numPr>
        <w:spacing w:after="0" w:line="240" w:lineRule="auto"/>
        <w:rPr>
          <w:rFonts w:ascii="Times New Roman" w:hAnsi="Times New Roman" w:cs="Times New Roman"/>
          <w:sz w:val="28"/>
          <w:szCs w:val="28"/>
          <w:lang w:val="kk-KZ"/>
        </w:rPr>
      </w:pPr>
      <w:r w:rsidRPr="00B66243">
        <w:rPr>
          <w:rFonts w:ascii="Times New Roman" w:hAnsi="Times New Roman" w:cs="Times New Roman"/>
          <w:sz w:val="28"/>
          <w:szCs w:val="28"/>
          <w:lang w:val="kk-KZ"/>
        </w:rPr>
        <w:t>Қарым қатынас дегеніміз не?</w:t>
      </w:r>
    </w:p>
    <w:p w:rsidR="00B66243" w:rsidRPr="00B66243" w:rsidRDefault="00B66243" w:rsidP="00B66243">
      <w:pPr>
        <w:pStyle w:val="a9"/>
        <w:numPr>
          <w:ilvl w:val="0"/>
          <w:numId w:val="13"/>
        </w:numPr>
        <w:spacing w:after="0" w:line="240" w:lineRule="auto"/>
        <w:rPr>
          <w:rFonts w:ascii="Times New Roman" w:hAnsi="Times New Roman" w:cs="Times New Roman"/>
          <w:sz w:val="28"/>
          <w:szCs w:val="28"/>
          <w:lang w:val="kk-KZ"/>
        </w:rPr>
      </w:pPr>
      <w:r w:rsidRPr="00B66243">
        <w:rPr>
          <w:rFonts w:ascii="Times New Roman" w:eastAsia="Times New Roman" w:hAnsi="Times New Roman" w:cs="Times New Roman"/>
          <w:bCs/>
          <w:iCs/>
          <w:sz w:val="28"/>
          <w:szCs w:val="28"/>
          <w:lang w:val="kk-KZ"/>
        </w:rPr>
        <w:t>Қарым - қатынастың келесі аспектілері</w:t>
      </w:r>
    </w:p>
    <w:p w:rsidR="00B66243" w:rsidRPr="00B66243" w:rsidRDefault="00B66243" w:rsidP="00B66243">
      <w:pPr>
        <w:pStyle w:val="a9"/>
        <w:numPr>
          <w:ilvl w:val="0"/>
          <w:numId w:val="13"/>
        </w:numPr>
        <w:spacing w:after="0" w:line="240" w:lineRule="auto"/>
        <w:rPr>
          <w:rFonts w:ascii="Times New Roman" w:eastAsia="Times New Roman" w:hAnsi="Times New Roman" w:cs="Times New Roman"/>
          <w:sz w:val="28"/>
          <w:szCs w:val="28"/>
          <w:lang w:val="kk-KZ"/>
        </w:rPr>
      </w:pPr>
      <w:r w:rsidRPr="00B66243">
        <w:rPr>
          <w:rFonts w:ascii="Times New Roman" w:eastAsia="Times New Roman" w:hAnsi="Times New Roman" w:cs="Times New Roman"/>
          <w:bCs/>
          <w:sz w:val="28"/>
          <w:szCs w:val="28"/>
          <w:lang w:val="kk-KZ"/>
        </w:rPr>
        <w:t>Қарым – қатынастың типтері:</w:t>
      </w:r>
    </w:p>
    <w:p w:rsidR="00B66243" w:rsidRPr="00B66243" w:rsidRDefault="00B66243" w:rsidP="00B66243">
      <w:pPr>
        <w:pStyle w:val="a9"/>
        <w:numPr>
          <w:ilvl w:val="0"/>
          <w:numId w:val="13"/>
        </w:numPr>
        <w:spacing w:after="0" w:line="240" w:lineRule="auto"/>
        <w:rPr>
          <w:rFonts w:ascii="Times New Roman" w:eastAsia="Times New Roman" w:hAnsi="Times New Roman" w:cs="Times New Roman"/>
          <w:bCs/>
          <w:sz w:val="28"/>
          <w:szCs w:val="28"/>
          <w:lang w:val="kk-KZ"/>
        </w:rPr>
      </w:pPr>
      <w:r w:rsidRPr="00B66243">
        <w:rPr>
          <w:rFonts w:ascii="Times New Roman" w:eastAsia="Times New Roman" w:hAnsi="Times New Roman" w:cs="Times New Roman"/>
          <w:bCs/>
          <w:sz w:val="28"/>
          <w:szCs w:val="28"/>
          <w:lang w:val="kk-KZ"/>
        </w:rPr>
        <w:t>Тұлға аралық кеңістіктегі қарым-қатынас дистанциялары</w:t>
      </w:r>
    </w:p>
    <w:p w:rsidR="00B66243" w:rsidRPr="00B66243" w:rsidRDefault="00B66243" w:rsidP="00B66243">
      <w:pPr>
        <w:spacing w:after="0" w:line="240" w:lineRule="auto"/>
        <w:rPr>
          <w:rFonts w:ascii="Times New Roman" w:hAnsi="Times New Roman" w:cs="Times New Roman"/>
          <w:sz w:val="28"/>
          <w:szCs w:val="28"/>
          <w:lang w:val="kk-KZ"/>
        </w:rPr>
      </w:pPr>
      <w:bookmarkStart w:id="0" w:name="_GoBack"/>
      <w:bookmarkEnd w:id="0"/>
    </w:p>
    <w:p w:rsidR="00807AD6" w:rsidRPr="00807AD6" w:rsidRDefault="00807AD6" w:rsidP="00807AD6">
      <w:pPr>
        <w:pStyle w:val="a4"/>
        <w:numPr>
          <w:ilvl w:val="0"/>
          <w:numId w:val="2"/>
        </w:numPr>
        <w:spacing w:after="0"/>
        <w:ind w:left="0"/>
        <w:rPr>
          <w:color w:val="000000"/>
          <w:sz w:val="28"/>
          <w:szCs w:val="21"/>
          <w:lang w:val="kk-KZ"/>
        </w:rPr>
      </w:pPr>
      <w:r w:rsidRPr="00807AD6">
        <w:rPr>
          <w:color w:val="000000"/>
          <w:sz w:val="28"/>
          <w:szCs w:val="21"/>
          <w:lang w:val="kk-KZ"/>
        </w:rPr>
        <w:t>«Адамдар бір-бірі үшін өмір сүреді» (Марк Аврелий)</w:t>
      </w:r>
    </w:p>
    <w:p w:rsidR="00807AD6" w:rsidRPr="00807AD6" w:rsidRDefault="00807AD6" w:rsidP="00807AD6">
      <w:pPr>
        <w:numPr>
          <w:ilvl w:val="0"/>
          <w:numId w:val="3"/>
        </w:numPr>
        <w:spacing w:after="0" w:line="240" w:lineRule="auto"/>
        <w:ind w:left="0"/>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«Адам көп нәрселерсіз өмір сүре алады, тек адам адамсыз өмір сүре алмайды » (Л.Берне)</w:t>
      </w:r>
    </w:p>
    <w:p w:rsidR="00807AD6" w:rsidRPr="00807AD6" w:rsidRDefault="00807AD6" w:rsidP="00807AD6">
      <w:pPr>
        <w:numPr>
          <w:ilvl w:val="0"/>
          <w:numId w:val="4"/>
        </w:numPr>
        <w:spacing w:after="0" w:line="240" w:lineRule="auto"/>
        <w:ind w:left="0"/>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«Адам өміріндегі ең тамаша нәрсе – оның басқа адамдармен қарым-қатынасы » (А.Линкольн)</w:t>
      </w:r>
    </w:p>
    <w:p w:rsidR="00807AD6" w:rsidRPr="00807AD6" w:rsidRDefault="00807AD6" w:rsidP="00807AD6">
      <w:pPr>
        <w:numPr>
          <w:ilvl w:val="0"/>
          <w:numId w:val="5"/>
        </w:numPr>
        <w:spacing w:after="0" w:line="240" w:lineRule="auto"/>
        <w:ind w:left="0"/>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«Басқа адамның әрқашанда жаман жағын емес, жақсы жағын ізде » (Л.Н.Толстой)</w:t>
      </w:r>
    </w:p>
    <w:p w:rsidR="00807AD6" w:rsidRPr="00807AD6" w:rsidRDefault="00807AD6" w:rsidP="00807AD6">
      <w:pPr>
        <w:numPr>
          <w:ilvl w:val="0"/>
          <w:numId w:val="6"/>
        </w:numPr>
        <w:spacing w:after="0" w:line="240" w:lineRule="auto"/>
        <w:ind w:left="0"/>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«Сүйегі жоқ балық болмайтыны сияқты, кемшілігі жоқ адам болмайды» (М.Лютер)</w:t>
      </w:r>
    </w:p>
    <w:p w:rsidR="00807AD6" w:rsidRDefault="00807AD6" w:rsidP="00807AD6">
      <w:pPr>
        <w:pStyle w:val="a9"/>
        <w:spacing w:after="0" w:line="240" w:lineRule="auto"/>
        <w:rPr>
          <w:rFonts w:ascii="Arial" w:eastAsia="Times New Roman" w:hAnsi="Arial" w:cs="Arial"/>
          <w:color w:val="000000"/>
          <w:sz w:val="21"/>
          <w:szCs w:val="21"/>
          <w:lang w:val="kk-KZ"/>
        </w:rPr>
      </w:pPr>
    </w:p>
    <w:p w:rsidR="00807AD6" w:rsidRPr="00807AD6" w:rsidRDefault="00807AD6" w:rsidP="00807AD6">
      <w:pPr>
        <w:spacing w:after="0" w:line="240" w:lineRule="auto"/>
        <w:ind w:firstLine="708"/>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Қарым – қатынас дегеніміз біріккен іс- әрекет қажеттілігін туғызатын, адамдар арасындағы байланыстың дамуын орнататын күрделі көп жоспарлы үрдіс. Адамдардың танымдық хабарлар алмасуы, өзара түсінісуі, бір –бірін қабылдауы</w:t>
      </w:r>
    </w:p>
    <w:p w:rsidR="00807AD6" w:rsidRPr="00807AD6" w:rsidRDefault="00807AD6" w:rsidP="00807AD6">
      <w:pPr>
        <w:spacing w:after="0" w:line="240" w:lineRule="auto"/>
        <w:ind w:firstLine="708"/>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Қарым – қатынас - тұлғаның қалыптасуының ең маңызды факторларының бірі болып табылады. Ежелгі Греция мен Ежелгі Римде қарым – қатынас мәселесі шешендік өнер, эвристика және диалектика саласында зерттелді. И.А.Зимняяның айтуынша қарым – қатынас XX ғасырдағы жаңа мәселе. Қазіргі кезде қарым -қатынас мәселесі философия, әлеуметтану, әлеуметтік лингвистика, психолингвистика, әлеуметтік психология, жалпы психология, педагогика, педагогикалық психология салаларында зерттелуде. Қарым– қатынастың тұлғаның дамуындағы маңызды орнын психологтар В.Г.Ананьев, А.А.Бодалев, Л.С.Выготский, А.Н.Леонтьев, Б.Ф.Ломова, А.Р.Лурья, В.Н.Мясищев, А.В.Петровский зерттеген.</w:t>
      </w:r>
    </w:p>
    <w:p w:rsidR="00807AD6" w:rsidRPr="00807AD6" w:rsidRDefault="00807AD6" w:rsidP="00807AD6">
      <w:pPr>
        <w:spacing w:after="0" w:line="240" w:lineRule="auto"/>
        <w:ind w:firstLine="708"/>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lastRenderedPageBreak/>
        <w:t>Кіші мектеп жасында қарым-қатынастың балалардың жеке тұлға ретінде дамуында алатын орнына, рөліне және қарым-қатынастың даму ерекшелігін анықтауға арналған зерттеулер ғылыми негізін А.В. Запорожец, Д.Б. Эльконин, Л.И. Божович, Х.Т. Шерьязданова және т.б. қалаған.</w:t>
      </w:r>
    </w:p>
    <w:p w:rsidR="00807AD6" w:rsidRPr="00B66243" w:rsidRDefault="00807AD6" w:rsidP="00807AD6">
      <w:pPr>
        <w:spacing w:after="0" w:line="240" w:lineRule="auto"/>
        <w:ind w:firstLine="708"/>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 xml:space="preserve">Оқушылардың қарым-қатынас проблемасының әртүрлі аспектілерін Л.С. Выготский, Б.Г. Ананьев, Е.И. Головаха, А.Б.Добрович, А.А. Бодалев, И.С. Кон, Л.А. Петровская, В.В.Столин, Н.И. Шеврандин, Л.Д. Стрляренко, Қ.А. Айдарбеков, Т.М. Шалғынбаев т.б. ғалымдар зерттеген. </w:t>
      </w:r>
      <w:r w:rsidRPr="00B66243">
        <w:rPr>
          <w:rFonts w:ascii="Times New Roman" w:eastAsia="Times New Roman" w:hAnsi="Times New Roman" w:cs="Times New Roman"/>
          <w:color w:val="000000"/>
          <w:sz w:val="28"/>
          <w:szCs w:val="21"/>
          <w:lang w:val="kk-KZ"/>
        </w:rPr>
        <w:t>Қарым-қатынастың бұзылу себептерін анықтап, оны түзету жолдарын ұсынғандар Э. Берн, Дж.Морено, Д. Карнегин.</w:t>
      </w:r>
    </w:p>
    <w:p w:rsidR="00807AD6" w:rsidRPr="00807AD6" w:rsidRDefault="00807AD6" w:rsidP="00807AD6">
      <w:pPr>
        <w:spacing w:after="0" w:line="240" w:lineRule="auto"/>
        <w:ind w:firstLine="708"/>
        <w:jc w:val="both"/>
        <w:rPr>
          <w:rFonts w:ascii="Times New Roman" w:eastAsia="Times New Roman" w:hAnsi="Times New Roman" w:cs="Times New Roman"/>
          <w:color w:val="000000"/>
          <w:sz w:val="28"/>
          <w:szCs w:val="21"/>
        </w:rPr>
      </w:pPr>
      <w:r w:rsidRPr="00807AD6">
        <w:rPr>
          <w:rFonts w:ascii="Times New Roman" w:eastAsia="Times New Roman" w:hAnsi="Times New Roman" w:cs="Times New Roman"/>
          <w:color w:val="000000"/>
          <w:sz w:val="28"/>
          <w:szCs w:val="21"/>
          <w:lang w:val="kk-KZ"/>
        </w:rPr>
        <w:t xml:space="preserve">А.Н.Леонтьев ic-әрекеттің кай түрі болмасын қарым-қатынаспен кабаттас болады деп түсіндіреді. </w:t>
      </w:r>
      <w:proofErr w:type="spellStart"/>
      <w:r w:rsidRPr="00807AD6">
        <w:rPr>
          <w:rFonts w:ascii="Times New Roman" w:eastAsia="Times New Roman" w:hAnsi="Times New Roman" w:cs="Times New Roman"/>
          <w:color w:val="000000"/>
          <w:sz w:val="28"/>
          <w:szCs w:val="21"/>
        </w:rPr>
        <w:t>Ол</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іс-әрекетті</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қарым-қатынастың</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қажетті</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шарты</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ретінде</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қарастырады</w:t>
      </w:r>
      <w:proofErr w:type="spellEnd"/>
      <w:r w:rsidRPr="00807AD6">
        <w:rPr>
          <w:rFonts w:ascii="Times New Roman" w:eastAsia="Times New Roman" w:hAnsi="Times New Roman" w:cs="Times New Roman"/>
          <w:color w:val="000000"/>
          <w:sz w:val="28"/>
          <w:szCs w:val="21"/>
        </w:rPr>
        <w:t>.</w:t>
      </w:r>
    </w:p>
    <w:p w:rsidR="00807AD6" w:rsidRPr="00B66243" w:rsidRDefault="00807AD6" w:rsidP="00807AD6">
      <w:pPr>
        <w:spacing w:after="0" w:line="240" w:lineRule="auto"/>
        <w:ind w:firstLine="708"/>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color w:val="000000"/>
          <w:sz w:val="28"/>
          <w:szCs w:val="21"/>
          <w:lang w:val="kk-KZ"/>
        </w:rPr>
        <w:t xml:space="preserve">Ал отандық ғалым С.М.Жақыпов бүтіндей оку-тәрбие үрдісінің тиімділігін анықтайтын факторлардың бipi және оқытушы мен оқушының арасындагы өзара әрекеттестік деп бірлескен диалогтық, танымдық, іс-әрекеттік тиіміділігінің критерийі деп көрсетеді. </w:t>
      </w:r>
      <w:r w:rsidRPr="00B66243">
        <w:rPr>
          <w:rFonts w:ascii="Times New Roman" w:eastAsia="Times New Roman" w:hAnsi="Times New Roman" w:cs="Times New Roman"/>
          <w:color w:val="000000"/>
          <w:sz w:val="28"/>
          <w:szCs w:val="21"/>
          <w:lang w:val="kk-KZ"/>
        </w:rPr>
        <w:t>Мұнда өзара әрекеттестік, карым-катынас мәселесі шешілгенде танымдық іс-әрекетті калыптастыру үрдісіне жетекшілік жасауға мүмкіншілік пайда болатындығы дәлелденеді.</w:t>
      </w:r>
    </w:p>
    <w:p w:rsidR="00807AD6" w:rsidRPr="00B66243" w:rsidRDefault="00807AD6" w:rsidP="00807AD6">
      <w:pPr>
        <w:spacing w:after="0" w:line="240" w:lineRule="auto"/>
        <w:jc w:val="both"/>
        <w:rPr>
          <w:rFonts w:ascii="Times New Roman" w:eastAsia="Times New Roman" w:hAnsi="Times New Roman" w:cs="Times New Roman"/>
          <w:color w:val="000000"/>
          <w:sz w:val="28"/>
          <w:szCs w:val="21"/>
          <w:lang w:val="kk-KZ"/>
        </w:rPr>
      </w:pPr>
    </w:p>
    <w:p w:rsidR="00807AD6" w:rsidRPr="00B66243" w:rsidRDefault="00807AD6" w:rsidP="00807AD6">
      <w:pPr>
        <w:spacing w:after="0" w:line="240" w:lineRule="auto"/>
        <w:jc w:val="both"/>
        <w:rPr>
          <w:rFonts w:ascii="Times New Roman" w:eastAsia="Times New Roman" w:hAnsi="Times New Roman" w:cs="Times New Roman"/>
          <w:color w:val="000000"/>
          <w:sz w:val="28"/>
          <w:szCs w:val="21"/>
          <w:lang w:val="kk-KZ"/>
        </w:rPr>
      </w:pPr>
      <w:r w:rsidRPr="00B66243">
        <w:rPr>
          <w:rFonts w:ascii="Times New Roman" w:eastAsia="Times New Roman" w:hAnsi="Times New Roman" w:cs="Times New Roman"/>
          <w:b/>
          <w:bCs/>
          <w:i/>
          <w:iCs/>
          <w:color w:val="F20E90"/>
          <w:sz w:val="28"/>
          <w:szCs w:val="21"/>
          <w:lang w:val="kk-KZ"/>
        </w:rPr>
        <w:t>Қарым - қатынастың келесі аспектілері болады:</w:t>
      </w:r>
    </w:p>
    <w:p w:rsidR="00807AD6" w:rsidRPr="00B66243" w:rsidRDefault="00807AD6" w:rsidP="00807AD6">
      <w:pPr>
        <w:spacing w:after="0" w:line="240" w:lineRule="auto"/>
        <w:jc w:val="both"/>
        <w:rPr>
          <w:rFonts w:ascii="Times New Roman" w:eastAsia="Times New Roman" w:hAnsi="Times New Roman" w:cs="Times New Roman"/>
          <w:color w:val="000000"/>
          <w:sz w:val="28"/>
          <w:szCs w:val="21"/>
          <w:lang w:val="kk-KZ"/>
        </w:rPr>
      </w:pPr>
    </w:p>
    <w:p w:rsidR="00807AD6" w:rsidRPr="00807AD6" w:rsidRDefault="00807AD6" w:rsidP="00807AD6">
      <w:pPr>
        <w:numPr>
          <w:ilvl w:val="0"/>
          <w:numId w:val="7"/>
        </w:numPr>
        <w:spacing w:after="0" w:line="240" w:lineRule="auto"/>
        <w:ind w:left="0"/>
        <w:jc w:val="both"/>
        <w:rPr>
          <w:rFonts w:ascii="Times New Roman" w:eastAsia="Times New Roman" w:hAnsi="Times New Roman" w:cs="Times New Roman"/>
          <w:color w:val="000000"/>
          <w:sz w:val="28"/>
          <w:szCs w:val="21"/>
        </w:rPr>
      </w:pPr>
      <w:proofErr w:type="spellStart"/>
      <w:r w:rsidRPr="00807AD6">
        <w:rPr>
          <w:rFonts w:ascii="Times New Roman" w:eastAsia="Times New Roman" w:hAnsi="Times New Roman" w:cs="Times New Roman"/>
          <w:i/>
          <w:iCs/>
          <w:color w:val="000000"/>
          <w:sz w:val="28"/>
          <w:szCs w:val="21"/>
        </w:rPr>
        <w:t>Қары</w:t>
      </w:r>
      <w:proofErr w:type="gramStart"/>
      <w:r w:rsidRPr="00807AD6">
        <w:rPr>
          <w:rFonts w:ascii="Times New Roman" w:eastAsia="Times New Roman" w:hAnsi="Times New Roman" w:cs="Times New Roman"/>
          <w:i/>
          <w:iCs/>
          <w:color w:val="000000"/>
          <w:sz w:val="28"/>
          <w:szCs w:val="21"/>
        </w:rPr>
        <w:t>м-</w:t>
      </w:r>
      <w:proofErr w:type="gramEnd"/>
      <w:r w:rsidRPr="00807AD6">
        <w:rPr>
          <w:rFonts w:ascii="Times New Roman" w:eastAsia="Times New Roman" w:hAnsi="Times New Roman" w:cs="Times New Roman"/>
          <w:i/>
          <w:iCs/>
          <w:color w:val="000000"/>
          <w:sz w:val="28"/>
          <w:szCs w:val="21"/>
        </w:rPr>
        <w:t>қатынастың</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мазмұны</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дегеніміз</w:t>
      </w:r>
      <w:proofErr w:type="spellEnd"/>
      <w:r w:rsidRPr="00807AD6">
        <w:rPr>
          <w:rFonts w:ascii="Times New Roman" w:eastAsia="Times New Roman" w:hAnsi="Times New Roman" w:cs="Times New Roman"/>
          <w:i/>
          <w:iCs/>
          <w:color w:val="000000"/>
          <w:sz w:val="28"/>
          <w:szCs w:val="21"/>
        </w:rPr>
        <w:t> </w:t>
      </w:r>
      <w:proofErr w:type="spellStart"/>
      <w:r w:rsidRPr="00807AD6">
        <w:rPr>
          <w:rFonts w:ascii="Times New Roman" w:eastAsia="Times New Roman" w:hAnsi="Times New Roman" w:cs="Times New Roman"/>
          <w:color w:val="000000"/>
          <w:sz w:val="28"/>
          <w:szCs w:val="21"/>
        </w:rPr>
        <w:t>ол</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адамның</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ішкі</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мотивациялық</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немесе</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эмоционалдық</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күйі</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туралы</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мәліметтер</w:t>
      </w:r>
      <w:proofErr w:type="spellEnd"/>
      <w:r w:rsidRPr="00807AD6">
        <w:rPr>
          <w:rFonts w:ascii="Times New Roman" w:eastAsia="Times New Roman" w:hAnsi="Times New Roman" w:cs="Times New Roman"/>
          <w:color w:val="000000"/>
          <w:sz w:val="28"/>
          <w:szCs w:val="21"/>
        </w:rPr>
        <w:t xml:space="preserve"> болу </w:t>
      </w:r>
      <w:proofErr w:type="spellStart"/>
      <w:r w:rsidRPr="00807AD6">
        <w:rPr>
          <w:rFonts w:ascii="Times New Roman" w:eastAsia="Times New Roman" w:hAnsi="Times New Roman" w:cs="Times New Roman"/>
          <w:color w:val="000000"/>
          <w:sz w:val="28"/>
          <w:szCs w:val="21"/>
        </w:rPr>
        <w:t>мүмкіндігі</w:t>
      </w:r>
      <w:proofErr w:type="spellEnd"/>
      <w:r w:rsidRPr="00807AD6">
        <w:rPr>
          <w:rFonts w:ascii="Times New Roman" w:eastAsia="Times New Roman" w:hAnsi="Times New Roman" w:cs="Times New Roman"/>
          <w:color w:val="000000"/>
          <w:sz w:val="28"/>
          <w:szCs w:val="21"/>
        </w:rPr>
        <w:t>.</w:t>
      </w:r>
    </w:p>
    <w:p w:rsidR="00807AD6" w:rsidRPr="00807AD6" w:rsidRDefault="00807AD6" w:rsidP="00807AD6">
      <w:pPr>
        <w:numPr>
          <w:ilvl w:val="0"/>
          <w:numId w:val="8"/>
        </w:numPr>
        <w:spacing w:after="0" w:line="240" w:lineRule="auto"/>
        <w:ind w:left="0"/>
        <w:jc w:val="both"/>
        <w:rPr>
          <w:rFonts w:ascii="Times New Roman" w:eastAsia="Times New Roman" w:hAnsi="Times New Roman" w:cs="Times New Roman"/>
          <w:color w:val="000000"/>
          <w:sz w:val="28"/>
          <w:szCs w:val="21"/>
        </w:rPr>
      </w:pPr>
      <w:proofErr w:type="spellStart"/>
      <w:r w:rsidRPr="00807AD6">
        <w:rPr>
          <w:rFonts w:ascii="Times New Roman" w:eastAsia="Times New Roman" w:hAnsi="Times New Roman" w:cs="Times New Roman"/>
          <w:i/>
          <w:iCs/>
          <w:color w:val="000000"/>
          <w:sz w:val="28"/>
          <w:szCs w:val="21"/>
        </w:rPr>
        <w:t>Қарым</w:t>
      </w:r>
      <w:proofErr w:type="spellEnd"/>
      <w:r w:rsidRPr="00807AD6">
        <w:rPr>
          <w:rFonts w:ascii="Times New Roman" w:eastAsia="Times New Roman" w:hAnsi="Times New Roman" w:cs="Times New Roman"/>
          <w:i/>
          <w:iCs/>
          <w:color w:val="000000"/>
          <w:sz w:val="28"/>
          <w:szCs w:val="21"/>
        </w:rPr>
        <w:t xml:space="preserve"> – </w:t>
      </w:r>
      <w:proofErr w:type="spellStart"/>
      <w:r w:rsidRPr="00807AD6">
        <w:rPr>
          <w:rFonts w:ascii="Times New Roman" w:eastAsia="Times New Roman" w:hAnsi="Times New Roman" w:cs="Times New Roman"/>
          <w:i/>
          <w:iCs/>
          <w:color w:val="000000"/>
          <w:sz w:val="28"/>
          <w:szCs w:val="21"/>
        </w:rPr>
        <w:t>қатынастың</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мақсаты</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дегеніміз</w:t>
      </w:r>
      <w:proofErr w:type="spellEnd"/>
      <w:r w:rsidRPr="00807AD6">
        <w:rPr>
          <w:rFonts w:ascii="Times New Roman" w:eastAsia="Times New Roman" w:hAnsi="Times New Roman" w:cs="Times New Roman"/>
          <w:i/>
          <w:iCs/>
          <w:color w:val="000000"/>
          <w:sz w:val="28"/>
          <w:szCs w:val="21"/>
        </w:rPr>
        <w:t> </w:t>
      </w:r>
      <w:proofErr w:type="spellStart"/>
      <w:r w:rsidRPr="00807AD6">
        <w:rPr>
          <w:rFonts w:ascii="Times New Roman" w:eastAsia="Times New Roman" w:hAnsi="Times New Roman" w:cs="Times New Roman"/>
          <w:color w:val="000000"/>
          <w:sz w:val="28"/>
          <w:szCs w:val="21"/>
        </w:rPr>
        <w:t>ол</w:t>
      </w:r>
      <w:proofErr w:type="spellEnd"/>
      <w:r w:rsidRPr="00807AD6">
        <w:rPr>
          <w:rFonts w:ascii="Times New Roman" w:eastAsia="Times New Roman" w:hAnsi="Times New Roman" w:cs="Times New Roman"/>
          <w:color w:val="000000"/>
          <w:sz w:val="28"/>
          <w:szCs w:val="21"/>
        </w:rPr>
        <w:t xml:space="preserve"> - </w:t>
      </w:r>
      <w:proofErr w:type="spellStart"/>
      <w:r w:rsidRPr="00807AD6">
        <w:rPr>
          <w:rFonts w:ascii="Times New Roman" w:eastAsia="Times New Roman" w:hAnsi="Times New Roman" w:cs="Times New Roman"/>
          <w:color w:val="000000"/>
          <w:sz w:val="28"/>
          <w:szCs w:val="21"/>
        </w:rPr>
        <w:t>адамда</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белгілі</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нәрсеге</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байланысты</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белсенділік</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тү</w:t>
      </w:r>
      <w:proofErr w:type="gramStart"/>
      <w:r w:rsidRPr="00807AD6">
        <w:rPr>
          <w:rFonts w:ascii="Times New Roman" w:eastAsia="Times New Roman" w:hAnsi="Times New Roman" w:cs="Times New Roman"/>
          <w:color w:val="000000"/>
          <w:sz w:val="28"/>
          <w:szCs w:val="21"/>
        </w:rPr>
        <w:t>р</w:t>
      </w:r>
      <w:proofErr w:type="gramEnd"/>
      <w:r w:rsidRPr="00807AD6">
        <w:rPr>
          <w:rFonts w:ascii="Times New Roman" w:eastAsia="Times New Roman" w:hAnsi="Times New Roman" w:cs="Times New Roman"/>
          <w:color w:val="000000"/>
          <w:sz w:val="28"/>
          <w:szCs w:val="21"/>
        </w:rPr>
        <w:t>інің</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пайда</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болуы</w:t>
      </w:r>
      <w:proofErr w:type="spellEnd"/>
    </w:p>
    <w:p w:rsidR="00807AD6" w:rsidRPr="00807AD6" w:rsidRDefault="00807AD6" w:rsidP="00807AD6">
      <w:pPr>
        <w:numPr>
          <w:ilvl w:val="0"/>
          <w:numId w:val="9"/>
        </w:numPr>
        <w:spacing w:after="0" w:line="240" w:lineRule="auto"/>
        <w:ind w:left="0"/>
        <w:jc w:val="both"/>
        <w:rPr>
          <w:rFonts w:ascii="Times New Roman" w:eastAsia="Times New Roman" w:hAnsi="Times New Roman" w:cs="Times New Roman"/>
          <w:color w:val="000000"/>
          <w:sz w:val="28"/>
          <w:szCs w:val="21"/>
        </w:rPr>
      </w:pPr>
      <w:proofErr w:type="spellStart"/>
      <w:r w:rsidRPr="00807AD6">
        <w:rPr>
          <w:rFonts w:ascii="Times New Roman" w:eastAsia="Times New Roman" w:hAnsi="Times New Roman" w:cs="Times New Roman"/>
          <w:i/>
          <w:iCs/>
          <w:color w:val="000000"/>
          <w:sz w:val="28"/>
          <w:szCs w:val="21"/>
        </w:rPr>
        <w:t>Қары</w:t>
      </w:r>
      <w:proofErr w:type="gramStart"/>
      <w:r w:rsidRPr="00807AD6">
        <w:rPr>
          <w:rFonts w:ascii="Times New Roman" w:eastAsia="Times New Roman" w:hAnsi="Times New Roman" w:cs="Times New Roman"/>
          <w:i/>
          <w:iCs/>
          <w:color w:val="000000"/>
          <w:sz w:val="28"/>
          <w:szCs w:val="21"/>
        </w:rPr>
        <w:t>м-</w:t>
      </w:r>
      <w:proofErr w:type="gramEnd"/>
      <w:r w:rsidRPr="00807AD6">
        <w:rPr>
          <w:rFonts w:ascii="Times New Roman" w:eastAsia="Times New Roman" w:hAnsi="Times New Roman" w:cs="Times New Roman"/>
          <w:i/>
          <w:iCs/>
          <w:color w:val="000000"/>
          <w:sz w:val="28"/>
          <w:szCs w:val="21"/>
        </w:rPr>
        <w:t>қатынастың</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әдіс</w:t>
      </w:r>
      <w:proofErr w:type="spellEnd"/>
      <w:r w:rsidRPr="00807AD6">
        <w:rPr>
          <w:rFonts w:ascii="Times New Roman" w:eastAsia="Times New Roman" w:hAnsi="Times New Roman" w:cs="Times New Roman"/>
          <w:i/>
          <w:iCs/>
          <w:color w:val="000000"/>
          <w:sz w:val="28"/>
          <w:szCs w:val="21"/>
        </w:rPr>
        <w:t xml:space="preserve"> – </w:t>
      </w:r>
      <w:proofErr w:type="spellStart"/>
      <w:r w:rsidRPr="00807AD6">
        <w:rPr>
          <w:rFonts w:ascii="Times New Roman" w:eastAsia="Times New Roman" w:hAnsi="Times New Roman" w:cs="Times New Roman"/>
          <w:i/>
          <w:iCs/>
          <w:color w:val="000000"/>
          <w:sz w:val="28"/>
          <w:szCs w:val="21"/>
        </w:rPr>
        <w:t>құралдарына</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мыналар</w:t>
      </w:r>
      <w:proofErr w:type="spellEnd"/>
      <w:r w:rsidRPr="00807AD6">
        <w:rPr>
          <w:rFonts w:ascii="Times New Roman" w:eastAsia="Times New Roman" w:hAnsi="Times New Roman" w:cs="Times New Roman"/>
          <w:i/>
          <w:iCs/>
          <w:color w:val="000000"/>
          <w:sz w:val="28"/>
          <w:szCs w:val="21"/>
        </w:rPr>
        <w:t xml:space="preserve"> </w:t>
      </w:r>
      <w:proofErr w:type="spellStart"/>
      <w:r w:rsidRPr="00807AD6">
        <w:rPr>
          <w:rFonts w:ascii="Times New Roman" w:eastAsia="Times New Roman" w:hAnsi="Times New Roman" w:cs="Times New Roman"/>
          <w:i/>
          <w:iCs/>
          <w:color w:val="000000"/>
          <w:sz w:val="28"/>
          <w:szCs w:val="21"/>
        </w:rPr>
        <w:t>жатады</w:t>
      </w:r>
      <w:proofErr w:type="spellEnd"/>
      <w:r w:rsidRPr="00807AD6">
        <w:rPr>
          <w:rFonts w:ascii="Times New Roman" w:eastAsia="Times New Roman" w:hAnsi="Times New Roman" w:cs="Times New Roman"/>
          <w:i/>
          <w:iCs/>
          <w:color w:val="000000"/>
          <w:sz w:val="28"/>
          <w:szCs w:val="21"/>
        </w:rPr>
        <w:t>: </w:t>
      </w:r>
      <w:proofErr w:type="spellStart"/>
      <w:r w:rsidRPr="00807AD6">
        <w:rPr>
          <w:rFonts w:ascii="Times New Roman" w:eastAsia="Times New Roman" w:hAnsi="Times New Roman" w:cs="Times New Roman"/>
          <w:color w:val="000000"/>
          <w:sz w:val="28"/>
          <w:szCs w:val="21"/>
        </w:rPr>
        <w:t>тіл</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суреттер</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сызбалар</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бейне</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таспалар</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механикалық</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магниттік</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лазерлік</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жазба</w:t>
      </w:r>
      <w:proofErr w:type="spellEnd"/>
      <w:r w:rsidRPr="00807AD6">
        <w:rPr>
          <w:rFonts w:ascii="Times New Roman" w:eastAsia="Times New Roman" w:hAnsi="Times New Roman" w:cs="Times New Roman"/>
          <w:color w:val="000000"/>
          <w:sz w:val="28"/>
          <w:szCs w:val="21"/>
        </w:rPr>
        <w:t xml:space="preserve"> </w:t>
      </w:r>
      <w:proofErr w:type="spellStart"/>
      <w:r w:rsidRPr="00807AD6">
        <w:rPr>
          <w:rFonts w:ascii="Times New Roman" w:eastAsia="Times New Roman" w:hAnsi="Times New Roman" w:cs="Times New Roman"/>
          <w:color w:val="000000"/>
          <w:sz w:val="28"/>
          <w:szCs w:val="21"/>
        </w:rPr>
        <w:t>құралдар</w:t>
      </w:r>
      <w:proofErr w:type="spellEnd"/>
    </w:p>
    <w:p w:rsidR="00807AD6" w:rsidRPr="00807AD6" w:rsidRDefault="00807AD6" w:rsidP="004E19AE">
      <w:pPr>
        <w:pStyle w:val="Standard"/>
        <w:spacing w:line="276" w:lineRule="auto"/>
        <w:jc w:val="both"/>
        <w:rPr>
          <w:rFonts w:cs="Times New Roman"/>
          <w:sz w:val="28"/>
          <w:szCs w:val="28"/>
          <w:lang w:val="ru-RU"/>
        </w:rPr>
      </w:pPr>
    </w:p>
    <w:p w:rsidR="00807AD6" w:rsidRDefault="00807AD6" w:rsidP="00B66243">
      <w:pPr>
        <w:pStyle w:val="Standard"/>
        <w:spacing w:line="276" w:lineRule="auto"/>
        <w:ind w:firstLine="708"/>
        <w:jc w:val="center"/>
        <w:rPr>
          <w:rFonts w:cs="Times New Roman"/>
          <w:sz w:val="28"/>
          <w:szCs w:val="28"/>
          <w:lang w:val="kk-KZ"/>
        </w:rPr>
      </w:pPr>
      <w:r>
        <w:rPr>
          <w:noProof/>
          <w:lang w:val="ru-RU" w:eastAsia="ru-RU" w:bidi="ar-SA"/>
        </w:rPr>
        <w:drawing>
          <wp:inline distT="0" distB="0" distL="0" distR="0">
            <wp:extent cx="4300694" cy="3225518"/>
            <wp:effectExtent l="0" t="0" r="5080" b="0"/>
            <wp:docPr id="1" name="Рисунок 1" descr="hello_html_m2ae015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ae015b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471" cy="3238850"/>
                    </a:xfrm>
                    <a:prstGeom prst="rect">
                      <a:avLst/>
                    </a:prstGeom>
                    <a:noFill/>
                    <a:ln>
                      <a:noFill/>
                    </a:ln>
                  </pic:spPr>
                </pic:pic>
              </a:graphicData>
            </a:graphic>
          </wp:inline>
        </w:drawing>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color w:val="000000"/>
          <w:sz w:val="28"/>
          <w:szCs w:val="21"/>
          <w:lang w:val="kk-KZ"/>
        </w:rPr>
        <w:t>Қарым – қатынастың типтері:</w:t>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i/>
          <w:iCs/>
          <w:color w:val="FF0000"/>
          <w:sz w:val="28"/>
          <w:szCs w:val="21"/>
          <w:lang w:val="kk-KZ"/>
        </w:rPr>
        <w:t>Манипулятивті қарым -қатынас</w:t>
      </w:r>
      <w:r w:rsidRPr="00807AD6">
        <w:rPr>
          <w:rFonts w:ascii="Times New Roman" w:eastAsia="Times New Roman" w:hAnsi="Times New Roman" w:cs="Times New Roman"/>
          <w:color w:val="FF0000"/>
          <w:sz w:val="28"/>
          <w:szCs w:val="21"/>
          <w:lang w:val="kk-KZ"/>
        </w:rPr>
        <w:t> </w:t>
      </w:r>
      <w:r w:rsidRPr="00807AD6">
        <w:rPr>
          <w:rFonts w:ascii="Times New Roman" w:eastAsia="Times New Roman" w:hAnsi="Times New Roman" w:cs="Times New Roman"/>
          <w:color w:val="000000"/>
          <w:sz w:val="28"/>
          <w:szCs w:val="21"/>
          <w:lang w:val="kk-KZ"/>
        </w:rPr>
        <w:t xml:space="preserve">–партнеріне өзінің іштей мақсаттарын жасырын түрде жүзеге асыру үшін жасалынатын қарым-қатынас түрі. Қарым-қатынастың бұл </w:t>
      </w:r>
      <w:r w:rsidRPr="00807AD6">
        <w:rPr>
          <w:rFonts w:ascii="Times New Roman" w:eastAsia="Times New Roman" w:hAnsi="Times New Roman" w:cs="Times New Roman"/>
          <w:color w:val="000000"/>
          <w:sz w:val="28"/>
          <w:szCs w:val="21"/>
          <w:lang w:val="kk-KZ"/>
        </w:rPr>
        <w:lastRenderedPageBreak/>
        <w:t>түрі, әсіресе, бизнес, іскерлік қарым-қатынаста әбден орынды болғанымен, достық, жолдастық, сүйіспеншілік саласында орынсыз</w:t>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i/>
          <w:iCs/>
          <w:color w:val="FF0000"/>
          <w:sz w:val="28"/>
          <w:szCs w:val="21"/>
          <w:lang w:val="kk-KZ"/>
        </w:rPr>
        <w:t>Диалогты қарым-қатынас – </w:t>
      </w:r>
      <w:r w:rsidRPr="00807AD6">
        <w:rPr>
          <w:rFonts w:ascii="Times New Roman" w:eastAsia="Times New Roman" w:hAnsi="Times New Roman" w:cs="Times New Roman"/>
          <w:color w:val="000000"/>
          <w:sz w:val="28"/>
          <w:szCs w:val="21"/>
          <w:lang w:val="kk-KZ"/>
        </w:rPr>
        <w:t>біріккен таным мен партнер арасындағы өзіндік танымды мақсат еткен бірдей құқықты субъекті өзара әрекет. Диалогты қарым – қатынастың ерекшелігі – эгоцентризмнен, өзіндік ұстанымнан альтруизмге, өзгеге, басқаға бағытталған ұстанымға көшу</w:t>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i/>
          <w:iCs/>
          <w:color w:val="FF0000"/>
          <w:sz w:val="28"/>
          <w:szCs w:val="21"/>
          <w:lang w:val="kk-KZ"/>
        </w:rPr>
        <w:t>Императивті қарым - қатынас</w:t>
      </w:r>
      <w:r w:rsidRPr="00807AD6">
        <w:rPr>
          <w:rFonts w:ascii="Times New Roman" w:eastAsia="Times New Roman" w:hAnsi="Times New Roman" w:cs="Times New Roman"/>
          <w:color w:val="FF0000"/>
          <w:sz w:val="28"/>
          <w:szCs w:val="21"/>
          <w:lang w:val="kk-KZ"/>
        </w:rPr>
        <w:t> </w:t>
      </w:r>
      <w:r w:rsidRPr="00807AD6">
        <w:rPr>
          <w:rFonts w:ascii="Times New Roman" w:eastAsia="Times New Roman" w:hAnsi="Times New Roman" w:cs="Times New Roman"/>
          <w:color w:val="000000"/>
          <w:sz w:val="28"/>
          <w:szCs w:val="21"/>
          <w:lang w:val="kk-KZ"/>
        </w:rPr>
        <w:t>– авторитарлы (әміршіл) форма, партнердің мінез – құлқын, ойын, пікірін бақылау, қатынастағы оны белгі әрекет пен шешімге күштеу мақсатымен жүзеге асырады</w:t>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i/>
          <w:iCs/>
          <w:color w:val="FF0000"/>
          <w:sz w:val="28"/>
          <w:szCs w:val="21"/>
          <w:lang w:val="kk-KZ"/>
        </w:rPr>
        <w:t>Іскерлік қарым-қатынас</w:t>
      </w:r>
      <w:r w:rsidRPr="00807AD6">
        <w:rPr>
          <w:rFonts w:ascii="Times New Roman" w:eastAsia="Times New Roman" w:hAnsi="Times New Roman" w:cs="Times New Roman"/>
          <w:b/>
          <w:bCs/>
          <w:color w:val="FF0000"/>
          <w:sz w:val="28"/>
          <w:szCs w:val="21"/>
          <w:lang w:val="kk-KZ"/>
        </w:rPr>
        <w:t> </w:t>
      </w:r>
      <w:r w:rsidRPr="00807AD6">
        <w:rPr>
          <w:rFonts w:ascii="Times New Roman" w:eastAsia="Times New Roman" w:hAnsi="Times New Roman" w:cs="Times New Roman"/>
          <w:color w:val="000000"/>
          <w:sz w:val="28"/>
          <w:szCs w:val="21"/>
          <w:lang w:val="kk-KZ"/>
        </w:rPr>
        <w:t>- тұлға ерекшелігі, мінезі, жасы, көңіл - күйі ескеріледі, бірақ ең бастысы істің орындалуы.</w:t>
      </w:r>
    </w:p>
    <w:p w:rsidR="00807AD6" w:rsidRPr="00807AD6" w:rsidRDefault="00807AD6" w:rsidP="00807AD6">
      <w:pPr>
        <w:spacing w:after="0" w:line="240" w:lineRule="auto"/>
        <w:jc w:val="both"/>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i/>
          <w:iCs/>
          <w:color w:val="FF0000"/>
          <w:sz w:val="28"/>
          <w:szCs w:val="21"/>
          <w:lang w:val="kk-KZ"/>
        </w:rPr>
        <w:t>Рухани - жеке тұлғааралық </w:t>
      </w:r>
      <w:r w:rsidRPr="00807AD6">
        <w:rPr>
          <w:rFonts w:ascii="Times New Roman" w:eastAsia="Times New Roman" w:hAnsi="Times New Roman" w:cs="Times New Roman"/>
          <w:i/>
          <w:iCs/>
          <w:color w:val="000000"/>
          <w:sz w:val="28"/>
          <w:szCs w:val="21"/>
          <w:lang w:val="kk-KZ"/>
        </w:rPr>
        <w:t>-</w:t>
      </w:r>
      <w:r w:rsidRPr="00807AD6">
        <w:rPr>
          <w:rFonts w:ascii="Times New Roman" w:eastAsia="Times New Roman" w:hAnsi="Times New Roman" w:cs="Times New Roman"/>
          <w:color w:val="000000"/>
          <w:sz w:val="28"/>
          <w:szCs w:val="21"/>
          <w:lang w:val="kk-KZ"/>
        </w:rPr>
        <w:t> бұл достардың, туыстардың қарым-қатынасы. Әр түрлі тақырып қозғалады.</w:t>
      </w:r>
    </w:p>
    <w:p w:rsidR="00807AD6" w:rsidRPr="00807AD6" w:rsidRDefault="00807AD6" w:rsidP="00807AD6">
      <w:pPr>
        <w:spacing w:after="0" w:line="240" w:lineRule="auto"/>
        <w:jc w:val="center"/>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b/>
          <w:bCs/>
          <w:color w:val="000000"/>
          <w:sz w:val="28"/>
          <w:szCs w:val="21"/>
          <w:lang w:val="kk-KZ"/>
        </w:rPr>
        <w:t>Тұлға аралық кеңістіктегі қарым-қатынас дистанциялары:</w:t>
      </w:r>
    </w:p>
    <w:p w:rsidR="00807AD6" w:rsidRPr="00807AD6" w:rsidRDefault="00807AD6" w:rsidP="00807AD6">
      <w:pPr>
        <w:spacing w:after="0" w:line="240" w:lineRule="auto"/>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i/>
          <w:iCs/>
          <w:color w:val="000000"/>
          <w:sz w:val="28"/>
          <w:szCs w:val="21"/>
          <w:lang w:val="kk-KZ"/>
        </w:rPr>
        <w:t>Түрлі жағдайлардағы бір-біріне жақындасу нормасы:</w:t>
      </w:r>
    </w:p>
    <w:p w:rsidR="00807AD6" w:rsidRPr="00807AD6" w:rsidRDefault="00807AD6" w:rsidP="00807AD6">
      <w:pPr>
        <w:spacing w:after="0" w:line="240" w:lineRule="auto"/>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i/>
          <w:iCs/>
          <w:color w:val="000000"/>
          <w:sz w:val="28"/>
          <w:szCs w:val="21"/>
          <w:lang w:val="kk-KZ"/>
        </w:rPr>
        <w:t>- 0-45 см.</w:t>
      </w:r>
      <w:r w:rsidRPr="00807AD6">
        <w:rPr>
          <w:rFonts w:ascii="Times New Roman" w:eastAsia="Times New Roman" w:hAnsi="Times New Roman" w:cs="Times New Roman"/>
          <w:color w:val="000000"/>
          <w:sz w:val="28"/>
          <w:szCs w:val="21"/>
          <w:lang w:val="kk-KZ"/>
        </w:rPr>
        <w:t> Жақындық ара қашықтығы (ерлі зайыптылар, достар, туыстар).</w:t>
      </w:r>
    </w:p>
    <w:p w:rsidR="00807AD6" w:rsidRPr="00807AD6" w:rsidRDefault="00807AD6" w:rsidP="00807AD6">
      <w:pPr>
        <w:spacing w:after="0" w:line="240" w:lineRule="auto"/>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i/>
          <w:iCs/>
          <w:color w:val="000000"/>
          <w:sz w:val="28"/>
          <w:szCs w:val="21"/>
          <w:lang w:val="kk-KZ"/>
        </w:rPr>
        <w:t>- 45-120 см.</w:t>
      </w:r>
      <w:r w:rsidRPr="00807AD6">
        <w:rPr>
          <w:rFonts w:ascii="Times New Roman" w:eastAsia="Times New Roman" w:hAnsi="Times New Roman" w:cs="Times New Roman"/>
          <w:color w:val="000000"/>
          <w:sz w:val="28"/>
          <w:szCs w:val="21"/>
          <w:lang w:val="kk-KZ"/>
        </w:rPr>
        <w:t> Тұлғааралық қашықтық (әріптестер, таныстар).</w:t>
      </w:r>
    </w:p>
    <w:p w:rsidR="00807AD6" w:rsidRPr="00807AD6" w:rsidRDefault="00807AD6" w:rsidP="00807AD6">
      <w:pPr>
        <w:spacing w:after="0" w:line="240" w:lineRule="auto"/>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i/>
          <w:iCs/>
          <w:color w:val="000000"/>
          <w:sz w:val="28"/>
          <w:szCs w:val="21"/>
          <w:lang w:val="kk-KZ"/>
        </w:rPr>
        <w:t>- 120-400 см.</w:t>
      </w:r>
      <w:r w:rsidRPr="00807AD6">
        <w:rPr>
          <w:rFonts w:ascii="Times New Roman" w:eastAsia="Times New Roman" w:hAnsi="Times New Roman" w:cs="Times New Roman"/>
          <w:color w:val="000000"/>
          <w:sz w:val="28"/>
          <w:szCs w:val="21"/>
          <w:lang w:val="kk-KZ"/>
        </w:rPr>
        <w:t> Әлеуметтік ара-қатынас (мұғалім мен оқушы, сатушы және сатып алушы).</w:t>
      </w:r>
    </w:p>
    <w:p w:rsidR="00807AD6" w:rsidRPr="00807AD6" w:rsidRDefault="00807AD6" w:rsidP="00807AD6">
      <w:pPr>
        <w:spacing w:after="0" w:line="240" w:lineRule="auto"/>
        <w:rPr>
          <w:rFonts w:ascii="Times New Roman" w:eastAsia="Times New Roman" w:hAnsi="Times New Roman" w:cs="Times New Roman"/>
          <w:color w:val="000000"/>
          <w:sz w:val="28"/>
          <w:szCs w:val="21"/>
          <w:lang w:val="kk-KZ"/>
        </w:rPr>
      </w:pPr>
      <w:r w:rsidRPr="00807AD6">
        <w:rPr>
          <w:rFonts w:ascii="Times New Roman" w:eastAsia="Times New Roman" w:hAnsi="Times New Roman" w:cs="Times New Roman"/>
          <w:i/>
          <w:iCs/>
          <w:color w:val="000000"/>
          <w:sz w:val="28"/>
          <w:szCs w:val="21"/>
          <w:lang w:val="kk-KZ"/>
        </w:rPr>
        <w:t>- 400-750 см.</w:t>
      </w:r>
      <w:r w:rsidRPr="00807AD6">
        <w:rPr>
          <w:rFonts w:ascii="Times New Roman" w:eastAsia="Times New Roman" w:hAnsi="Times New Roman" w:cs="Times New Roman"/>
          <w:color w:val="000000"/>
          <w:sz w:val="28"/>
          <w:szCs w:val="21"/>
          <w:lang w:val="kk-KZ"/>
        </w:rPr>
        <w:t> Қоғамдық дистанция.</w:t>
      </w:r>
    </w:p>
    <w:p w:rsidR="004E19AE" w:rsidRDefault="004E19AE" w:rsidP="00807AD6">
      <w:pPr>
        <w:pStyle w:val="Standard"/>
        <w:spacing w:line="276" w:lineRule="auto"/>
        <w:ind w:firstLine="708"/>
        <w:jc w:val="both"/>
        <w:rPr>
          <w:rFonts w:cs="Times New Roman"/>
          <w:sz w:val="28"/>
          <w:szCs w:val="28"/>
          <w:lang w:val="kk-KZ"/>
        </w:rPr>
      </w:pPr>
      <w:r w:rsidRPr="008C1F33">
        <w:rPr>
          <w:rFonts w:cs="Times New Roman"/>
          <w:sz w:val="28"/>
          <w:szCs w:val="28"/>
          <w:lang w:val="kk-KZ"/>
        </w:rPr>
        <w:t xml:space="preserve">Ортақ әрекеттесудің қажетті шарты – арақатынас жасау арқылы адамдар арасында жанасу бекітіліп, </w:t>
      </w:r>
      <w:r>
        <w:rPr>
          <w:rFonts w:cs="Times New Roman"/>
          <w:sz w:val="28"/>
          <w:szCs w:val="28"/>
          <w:lang w:val="kk-KZ"/>
        </w:rPr>
        <w:t>дамуы, ақпарат алмасуы, бірін-бірі тануы және қоса әрекеттесуі. Арақатынасының негізінде жататын коммуникативтік үрдіс. Яғни ақпараттың бір адамнан басқа адамға немесе бір топқа тасымалдануы және бұл хабарды басқалардың қабылдауы.</w:t>
      </w:r>
    </w:p>
    <w:p w:rsidR="004E19AE" w:rsidRDefault="004E19AE" w:rsidP="004E19AE">
      <w:pPr>
        <w:pStyle w:val="Standard"/>
        <w:spacing w:line="276" w:lineRule="auto"/>
        <w:jc w:val="both"/>
        <w:rPr>
          <w:rFonts w:cs="Times New Roman"/>
          <w:sz w:val="28"/>
          <w:szCs w:val="28"/>
          <w:lang w:val="kk-KZ"/>
        </w:rPr>
      </w:pPr>
      <w:r>
        <w:rPr>
          <w:rFonts w:cs="Times New Roman"/>
          <w:sz w:val="28"/>
          <w:szCs w:val="28"/>
          <w:lang w:val="kk-KZ"/>
        </w:rPr>
        <w:tab/>
        <w:t>Медициналық қызметкердің де өз міндетін атқару барысында басқа адамдармен түрлі қарым-қатынас, байлангыс жасауға мәжбүр болады: оның ішінде – науқаспен, туыстарымен, әріптестерімен, басқа медициналық қызметкерлермен (мейірбикелермен, кіші мейірбикелермен, мекеме әкімшілігімен және т.б.) Медициналық қызметкер мен сырқат адамның  қарым-қатынасының жоғары дәрежеде болуы маманның кәсіби дамуына үздіксіз әсер етеді.</w:t>
      </w:r>
    </w:p>
    <w:p w:rsidR="004E19AE" w:rsidRDefault="004E19AE" w:rsidP="004E19AE">
      <w:pPr>
        <w:pStyle w:val="Standard"/>
        <w:spacing w:line="276" w:lineRule="auto"/>
        <w:jc w:val="both"/>
        <w:rPr>
          <w:rFonts w:cs="Times New Roman"/>
          <w:sz w:val="28"/>
          <w:szCs w:val="28"/>
          <w:lang w:val="kk-KZ"/>
        </w:rPr>
      </w:pPr>
      <w:r>
        <w:rPr>
          <w:rFonts w:cs="Times New Roman"/>
          <w:sz w:val="28"/>
          <w:szCs w:val="28"/>
          <w:lang w:val="kk-KZ"/>
        </w:rPr>
        <w:tab/>
        <w:t>Қарым-қатынас – адамдардың жанасуы негізінде ақпаратпен алмасуы, бір-бірін қабылдауы және әрекеттесуі. Медициналық қызметкері жұмысының нәтижелілігі мен деңгей-дәрежесі, оның білімділігі мен біліктілігіне ғана емес, қарым-қатынас (коммуникативтік) дағдыларына да байланысты екені анық.</w:t>
      </w:r>
    </w:p>
    <w:p w:rsidR="004E19AE" w:rsidRPr="00807AD6" w:rsidRDefault="004E19AE" w:rsidP="00807AD6">
      <w:pPr>
        <w:pStyle w:val="Standard"/>
        <w:spacing w:line="276" w:lineRule="auto"/>
        <w:jc w:val="both"/>
        <w:rPr>
          <w:rFonts w:cs="Times New Roman"/>
          <w:sz w:val="28"/>
          <w:szCs w:val="28"/>
          <w:lang w:val="kk-KZ"/>
        </w:rPr>
      </w:pPr>
      <w:r>
        <w:rPr>
          <w:rFonts w:cs="Times New Roman"/>
          <w:sz w:val="28"/>
          <w:szCs w:val="28"/>
          <w:lang w:val="kk-KZ"/>
        </w:rPr>
        <w:tab/>
      </w:r>
    </w:p>
    <w:p w:rsidR="00B66243" w:rsidRDefault="00B66243" w:rsidP="00B66243">
      <w:pPr>
        <w:autoSpaceDE w:val="0"/>
        <w:autoSpaceDN w:val="0"/>
        <w:adjustRightInd w:val="0"/>
        <w:spacing w:after="0" w:line="240" w:lineRule="auto"/>
        <w:rPr>
          <w:rFonts w:ascii="Times New Roman" w:hAnsi="Times New Roman" w:cs="Times New Roman"/>
          <w:b/>
          <w:bCs/>
          <w:sz w:val="28"/>
          <w:szCs w:val="28"/>
          <w:lang w:val="kk-KZ"/>
        </w:rPr>
      </w:pPr>
    </w:p>
    <w:p w:rsidR="00B66243" w:rsidRDefault="00B66243" w:rsidP="00B66243">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b/>
          <w:bCs/>
          <w:sz w:val="28"/>
          <w:szCs w:val="28"/>
          <w:lang w:val="kk-KZ"/>
        </w:rPr>
        <w:t xml:space="preserve"> 5  </w:t>
      </w:r>
      <w:r w:rsidRPr="00350BD2">
        <w:rPr>
          <w:rFonts w:ascii="Times New Roman CYR" w:hAnsi="Times New Roman CYR" w:cs="Times New Roman CYR"/>
          <w:b/>
          <w:bCs/>
          <w:sz w:val="28"/>
          <w:szCs w:val="28"/>
          <w:lang w:val="kk-KZ"/>
        </w:rPr>
        <w:t>Жаңа тақырыпты бекіту.</w:t>
      </w:r>
      <w:r w:rsidRPr="00350BD2">
        <w:rPr>
          <w:rFonts w:ascii="Times New Roman CYR" w:hAnsi="Times New Roman CYR" w:cs="Times New Roman CYR"/>
          <w:sz w:val="28"/>
          <w:szCs w:val="28"/>
          <w:lang w:val="kk-KZ"/>
        </w:rPr>
        <w:t xml:space="preserve"> Бекіту сұрақтары, тапсырмалары.</w:t>
      </w:r>
    </w:p>
    <w:p w:rsidR="00B66243" w:rsidRDefault="00B66243" w:rsidP="00B66243">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b/>
          <w:bCs/>
          <w:sz w:val="28"/>
          <w:szCs w:val="28"/>
          <w:lang w:val="kk-KZ"/>
        </w:rPr>
        <w:t xml:space="preserve">    </w:t>
      </w:r>
      <w:r>
        <w:rPr>
          <w:rFonts w:ascii="Times New Roman CYR" w:hAnsi="Times New Roman CYR" w:cs="Times New Roman CYR"/>
          <w:b/>
          <w:bCs/>
          <w:sz w:val="28"/>
          <w:szCs w:val="28"/>
        </w:rPr>
        <w:t>Закрепление новой темы.</w:t>
      </w:r>
      <w:r>
        <w:rPr>
          <w:rFonts w:ascii="Times New Roman CYR" w:hAnsi="Times New Roman CYR" w:cs="Times New Roman CYR"/>
          <w:sz w:val="28"/>
          <w:szCs w:val="28"/>
        </w:rPr>
        <w:t xml:space="preserve"> Вопросы, задания для закрепления.</w:t>
      </w:r>
    </w:p>
    <w:p w:rsidR="00B66243" w:rsidRPr="00807AD6" w:rsidRDefault="00B66243" w:rsidP="00B66243">
      <w:pPr>
        <w:numPr>
          <w:ilvl w:val="0"/>
          <w:numId w:val="11"/>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аспектілерін</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ата</w:t>
      </w:r>
      <w:proofErr w:type="spellEnd"/>
      <w:r w:rsidRPr="00807AD6">
        <w:rPr>
          <w:rFonts w:ascii="Times New Roman" w:eastAsia="Times New Roman" w:hAnsi="Times New Roman" w:cs="Times New Roman"/>
          <w:b/>
          <w:bCs/>
          <w:i/>
          <w:iCs/>
          <w:color w:val="000000"/>
          <w:sz w:val="28"/>
          <w:szCs w:val="24"/>
        </w:rPr>
        <w:t>?</w:t>
      </w:r>
    </w:p>
    <w:p w:rsidR="00B66243" w:rsidRPr="00807AD6" w:rsidRDefault="00B66243" w:rsidP="00B66243">
      <w:pPr>
        <w:numPr>
          <w:ilvl w:val="0"/>
          <w:numId w:val="11"/>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Іскерлік</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B66243" w:rsidRPr="00807AD6" w:rsidRDefault="00B66243" w:rsidP="00B66243">
      <w:pPr>
        <w:numPr>
          <w:ilvl w:val="0"/>
          <w:numId w:val="11"/>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Рухани</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жеке</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тұлғааралық</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w:t>
      </w:r>
    </w:p>
    <w:p w:rsidR="00B66243" w:rsidRPr="00807AD6" w:rsidRDefault="00B66243" w:rsidP="00B66243">
      <w:pPr>
        <w:numPr>
          <w:ilvl w:val="0"/>
          <w:numId w:val="11"/>
        </w:numPr>
        <w:spacing w:after="0" w:line="240" w:lineRule="auto"/>
        <w:rPr>
          <w:rFonts w:ascii="Arial" w:eastAsia="Times New Roman" w:hAnsi="Arial" w:cs="Arial"/>
          <w:color w:val="000000"/>
          <w:szCs w:val="21"/>
        </w:rPr>
      </w:pPr>
      <w:r w:rsidRPr="00807AD6">
        <w:rPr>
          <w:rFonts w:ascii="Times New Roman" w:eastAsia="Times New Roman" w:hAnsi="Times New Roman" w:cs="Times New Roman"/>
          <w:b/>
          <w:bCs/>
          <w:i/>
          <w:iCs/>
          <w:color w:val="000000"/>
          <w:sz w:val="28"/>
          <w:szCs w:val="24"/>
        </w:rPr>
        <w:t xml:space="preserve">Мимика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B66243" w:rsidRPr="00807AD6" w:rsidRDefault="00B66243" w:rsidP="00B66243">
      <w:pPr>
        <w:numPr>
          <w:ilvl w:val="0"/>
          <w:numId w:val="11"/>
        </w:numPr>
        <w:spacing w:after="0" w:line="240" w:lineRule="auto"/>
        <w:rPr>
          <w:rFonts w:ascii="Arial" w:eastAsia="Times New Roman" w:hAnsi="Arial" w:cs="Arial"/>
          <w:color w:val="000000"/>
          <w:szCs w:val="21"/>
        </w:rPr>
      </w:pPr>
      <w:r w:rsidRPr="00807AD6">
        <w:rPr>
          <w:rFonts w:ascii="Times New Roman" w:eastAsia="Times New Roman" w:hAnsi="Times New Roman" w:cs="Times New Roman"/>
          <w:b/>
          <w:bCs/>
          <w:i/>
          <w:iCs/>
          <w:color w:val="000000"/>
          <w:sz w:val="28"/>
          <w:szCs w:val="24"/>
        </w:rPr>
        <w:t xml:space="preserve">Жест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B66243" w:rsidRPr="00807AD6" w:rsidRDefault="00B66243" w:rsidP="00B66243">
      <w:pPr>
        <w:numPr>
          <w:ilvl w:val="0"/>
          <w:numId w:val="11"/>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Вербальды</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w:t>
      </w:r>
    </w:p>
    <w:p w:rsidR="00B66243" w:rsidRPr="00807AD6" w:rsidRDefault="00B66243" w:rsidP="00B66243">
      <w:pPr>
        <w:numPr>
          <w:ilvl w:val="0"/>
          <w:numId w:val="11"/>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Тікелей</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жанама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w:t>
      </w:r>
      <w:proofErr w:type="gramStart"/>
      <w:r w:rsidRPr="00807AD6">
        <w:rPr>
          <w:rFonts w:ascii="Times New Roman" w:eastAsia="Times New Roman" w:hAnsi="Times New Roman" w:cs="Times New Roman"/>
          <w:b/>
          <w:bCs/>
          <w:i/>
          <w:iCs/>
          <w:color w:val="000000"/>
          <w:sz w:val="28"/>
          <w:szCs w:val="24"/>
        </w:rPr>
        <w:t>атынас</w:t>
      </w:r>
      <w:proofErr w:type="gramEnd"/>
      <w:r w:rsidRPr="00807AD6">
        <w:rPr>
          <w:rFonts w:ascii="Times New Roman" w:eastAsia="Times New Roman" w:hAnsi="Times New Roman" w:cs="Times New Roman"/>
          <w:b/>
          <w:bCs/>
          <w:i/>
          <w:iCs/>
          <w:color w:val="000000"/>
          <w:sz w:val="28"/>
          <w:szCs w:val="24"/>
        </w:rPr>
        <w:t>қа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анықтама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беріңіз</w:t>
      </w:r>
      <w:proofErr w:type="spellEnd"/>
      <w:r w:rsidRPr="00807AD6">
        <w:rPr>
          <w:rFonts w:ascii="Times New Roman" w:eastAsia="Times New Roman" w:hAnsi="Times New Roman" w:cs="Times New Roman"/>
          <w:b/>
          <w:bCs/>
          <w:i/>
          <w:iCs/>
          <w:color w:val="000000"/>
          <w:sz w:val="28"/>
          <w:szCs w:val="24"/>
        </w:rPr>
        <w:t>.</w:t>
      </w:r>
    </w:p>
    <w:p w:rsidR="00B66243" w:rsidRPr="00B66243" w:rsidRDefault="00B66243" w:rsidP="00B66243">
      <w:pPr>
        <w:autoSpaceDE w:val="0"/>
        <w:autoSpaceDN w:val="0"/>
        <w:adjustRightInd w:val="0"/>
        <w:spacing w:after="0" w:line="240" w:lineRule="auto"/>
        <w:rPr>
          <w:rFonts w:ascii="Times New Roman CYR" w:hAnsi="Times New Roman CYR" w:cs="Times New Roman CYR"/>
          <w:sz w:val="28"/>
          <w:szCs w:val="28"/>
        </w:rPr>
      </w:pPr>
    </w:p>
    <w:p w:rsidR="00B66243" w:rsidRDefault="00B66243" w:rsidP="00B66243">
      <w:pPr>
        <w:autoSpaceDE w:val="0"/>
        <w:autoSpaceDN w:val="0"/>
        <w:adjustRightInd w:val="0"/>
        <w:spacing w:after="0" w:line="240" w:lineRule="auto"/>
        <w:rPr>
          <w:rFonts w:ascii="Times New Roman CYR" w:hAnsi="Times New Roman CYR" w:cs="Times New Roman CYR"/>
          <w:b/>
          <w:bCs/>
          <w:sz w:val="28"/>
          <w:szCs w:val="28"/>
        </w:rPr>
      </w:pPr>
      <w:r w:rsidRPr="000233E1">
        <w:rPr>
          <w:rFonts w:ascii="Times New Roman" w:hAnsi="Times New Roman" w:cs="Times New Roman"/>
          <w:b/>
          <w:bCs/>
          <w:sz w:val="28"/>
          <w:szCs w:val="28"/>
        </w:rPr>
        <w:t xml:space="preserve"> 6</w:t>
      </w:r>
      <w:proofErr w:type="gramStart"/>
      <w:r w:rsidRPr="000233E1">
        <w:rPr>
          <w:rFonts w:ascii="Times New Roman" w:hAnsi="Times New Roman" w:cs="Times New Roman"/>
          <w:b/>
          <w:bCs/>
          <w:sz w:val="28"/>
          <w:szCs w:val="28"/>
        </w:rPr>
        <w:t xml:space="preserve">   </w:t>
      </w:r>
      <w:proofErr w:type="spellStart"/>
      <w:r>
        <w:rPr>
          <w:rFonts w:ascii="Times New Roman CYR" w:hAnsi="Times New Roman CYR" w:cs="Times New Roman CYR"/>
          <w:b/>
          <w:bCs/>
          <w:sz w:val="28"/>
          <w:szCs w:val="28"/>
        </w:rPr>
        <w:t>Б</w:t>
      </w:r>
      <w:proofErr w:type="gramEnd"/>
      <w:r>
        <w:rPr>
          <w:rFonts w:ascii="Times New Roman CYR" w:hAnsi="Times New Roman CYR" w:cs="Times New Roman CYR"/>
          <w:b/>
          <w:bCs/>
          <w:sz w:val="28"/>
          <w:szCs w:val="28"/>
        </w:rPr>
        <w:t>аға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қою</w:t>
      </w:r>
      <w:proofErr w:type="spellEnd"/>
    </w:p>
    <w:p w:rsidR="00B66243" w:rsidRPr="005C78B0" w:rsidRDefault="00B66243" w:rsidP="00B66243">
      <w:pPr>
        <w:autoSpaceDE w:val="0"/>
        <w:autoSpaceDN w:val="0"/>
        <w:adjustRightInd w:val="0"/>
        <w:spacing w:after="0" w:line="240" w:lineRule="auto"/>
        <w:rPr>
          <w:rFonts w:ascii="Times New Roman CYR" w:hAnsi="Times New Roman CYR" w:cs="Times New Roman CYR"/>
          <w:b/>
          <w:bCs/>
          <w:sz w:val="28"/>
          <w:szCs w:val="28"/>
          <w:lang w:val="kk-KZ"/>
        </w:rPr>
      </w:pPr>
      <w:r w:rsidRPr="000233E1">
        <w:rPr>
          <w:rFonts w:ascii="Times New Roman" w:hAnsi="Times New Roman" w:cs="Times New Roman"/>
          <w:b/>
          <w:bCs/>
          <w:sz w:val="28"/>
          <w:szCs w:val="28"/>
        </w:rPr>
        <w:t xml:space="preserve">      </w:t>
      </w:r>
      <w:r>
        <w:rPr>
          <w:rFonts w:ascii="Times New Roman CYR" w:hAnsi="Times New Roman CYR" w:cs="Times New Roman CYR"/>
          <w:b/>
          <w:bCs/>
          <w:sz w:val="28"/>
          <w:szCs w:val="28"/>
        </w:rPr>
        <w:t>Выставление оценок</w:t>
      </w:r>
    </w:p>
    <w:p w:rsidR="00B66243" w:rsidRDefault="00B66243" w:rsidP="00B66243">
      <w:pPr>
        <w:autoSpaceDE w:val="0"/>
        <w:autoSpaceDN w:val="0"/>
        <w:adjustRightInd w:val="0"/>
        <w:spacing w:after="0" w:line="240" w:lineRule="auto"/>
        <w:rPr>
          <w:rFonts w:ascii="Times New Roman CYR" w:hAnsi="Times New Roman CYR" w:cs="Times New Roman CYR"/>
          <w:sz w:val="28"/>
          <w:szCs w:val="28"/>
        </w:rPr>
      </w:pPr>
      <w:r w:rsidRPr="000233E1">
        <w:rPr>
          <w:rFonts w:ascii="Times New Roman" w:hAnsi="Times New Roman" w:cs="Times New Roman"/>
          <w:b/>
          <w:bCs/>
          <w:sz w:val="28"/>
          <w:szCs w:val="28"/>
        </w:rPr>
        <w:t xml:space="preserve"> 7   </w:t>
      </w:r>
      <w:proofErr w:type="spellStart"/>
      <w:r w:rsidRPr="000233E1">
        <w:rPr>
          <w:rFonts w:ascii="Times New Roman" w:hAnsi="Times New Roman" w:cs="Times New Roman"/>
          <w:b/>
          <w:bCs/>
          <w:sz w:val="28"/>
          <w:szCs w:val="28"/>
        </w:rPr>
        <w:t>Ү</w:t>
      </w:r>
      <w:r>
        <w:rPr>
          <w:rFonts w:ascii="Times New Roman CYR" w:hAnsi="Times New Roman CYR" w:cs="Times New Roman CYR"/>
          <w:b/>
          <w:bCs/>
          <w:sz w:val="28"/>
          <w:szCs w:val="28"/>
        </w:rPr>
        <w:t>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B66243" w:rsidRDefault="00B66243" w:rsidP="00B66243">
      <w:pPr>
        <w:autoSpaceDE w:val="0"/>
        <w:autoSpaceDN w:val="0"/>
        <w:adjustRightInd w:val="0"/>
        <w:spacing w:after="0" w:line="240" w:lineRule="auto"/>
        <w:rPr>
          <w:rFonts w:ascii="Times New Roman" w:hAnsi="Times New Roman" w:cs="Times New Roman"/>
          <w:sz w:val="28"/>
          <w:szCs w:val="28"/>
          <w:lang w:val="kk-KZ"/>
        </w:rPr>
      </w:pPr>
      <w:r w:rsidRPr="000233E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Тақырып</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Тілдесу туралы жалпы түсінік. Тілдесудің коммуникативтік жағы.</w:t>
      </w:r>
    </w:p>
    <w:p w:rsidR="00B66243" w:rsidRDefault="00B66243" w:rsidP="00B66243">
      <w:pPr>
        <w:autoSpaceDE w:val="0"/>
        <w:autoSpaceDN w:val="0"/>
        <w:adjustRightInd w:val="0"/>
        <w:spacing w:after="0" w:line="240" w:lineRule="auto"/>
        <w:rPr>
          <w:rFonts w:ascii="Times New Roman CYR" w:hAnsi="Times New Roman CYR" w:cs="Times New Roman CYR"/>
          <w:sz w:val="28"/>
          <w:szCs w:val="28"/>
        </w:rPr>
      </w:pPr>
      <w:r w:rsidRPr="000233E1">
        <w:rPr>
          <w:rFonts w:ascii="Times New Roman" w:hAnsi="Times New Roman" w:cs="Times New Roman"/>
          <w:sz w:val="28"/>
          <w:szCs w:val="28"/>
          <w:lang w:val="kk-KZ"/>
        </w:rPr>
        <w:t xml:space="preserve"> </w:t>
      </w:r>
      <w:r w:rsidRPr="000233E1">
        <w:rPr>
          <w:rFonts w:ascii="Times New Roman CYR" w:hAnsi="Times New Roman CYR" w:cs="Times New Roman CYR"/>
          <w:sz w:val="28"/>
          <w:szCs w:val="28"/>
          <w:lang w:val="kk-KZ"/>
        </w:rPr>
        <w:t xml:space="preserve">Пайдаланатын оқулықтар: Жарықбаев Қ.Б. </w:t>
      </w:r>
      <w:r w:rsidRPr="000233E1">
        <w:rPr>
          <w:rFonts w:ascii="Times New Roman" w:hAnsi="Times New Roman" w:cs="Times New Roman"/>
          <w:sz w:val="28"/>
          <w:szCs w:val="28"/>
          <w:lang w:val="kk-KZ"/>
        </w:rPr>
        <w:t>«</w:t>
      </w:r>
      <w:r w:rsidRPr="000233E1">
        <w:rPr>
          <w:rFonts w:ascii="Times New Roman CYR" w:hAnsi="Times New Roman CYR" w:cs="Times New Roman CYR"/>
          <w:sz w:val="28"/>
          <w:szCs w:val="28"/>
          <w:lang w:val="kk-KZ"/>
        </w:rPr>
        <w:t>Психология негіздері</w:t>
      </w:r>
      <w:r w:rsidRPr="000233E1">
        <w:rPr>
          <w:rFonts w:ascii="Times New Roman" w:hAnsi="Times New Roman" w:cs="Times New Roman"/>
          <w:sz w:val="28"/>
          <w:szCs w:val="28"/>
          <w:lang w:val="kk-KZ"/>
        </w:rPr>
        <w:t xml:space="preserve">». </w:t>
      </w:r>
      <w:r>
        <w:rPr>
          <w:rFonts w:ascii="Times New Roman CYR" w:hAnsi="Times New Roman CYR" w:cs="Times New Roman CYR"/>
          <w:sz w:val="28"/>
          <w:szCs w:val="28"/>
        </w:rPr>
        <w:t>Алматы.</w:t>
      </w:r>
      <w:r>
        <w:rPr>
          <w:rFonts w:ascii="Times New Roman CYR" w:hAnsi="Times New Roman CYR" w:cs="Times New Roman CYR"/>
          <w:sz w:val="24"/>
          <w:szCs w:val="24"/>
        </w:rPr>
        <w:t xml:space="preserve"> </w:t>
      </w:r>
      <w:r>
        <w:rPr>
          <w:rFonts w:ascii="Times New Roman CYR" w:hAnsi="Times New Roman CYR" w:cs="Times New Roman CYR"/>
          <w:sz w:val="28"/>
          <w:szCs w:val="28"/>
        </w:rPr>
        <w:t>2005.     - 415 бет;</w:t>
      </w:r>
    </w:p>
    <w:p w:rsidR="00B66243" w:rsidRDefault="00B66243" w:rsidP="00B6624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Домашнее задание.</w:t>
      </w:r>
      <w:r>
        <w:rPr>
          <w:rFonts w:ascii="Times New Roman CYR" w:hAnsi="Times New Roman CYR" w:cs="Times New Roman CYR"/>
          <w:sz w:val="28"/>
          <w:szCs w:val="28"/>
        </w:rPr>
        <w:t xml:space="preserve"> </w:t>
      </w:r>
    </w:p>
    <w:p w:rsidR="00B66243" w:rsidRDefault="00B66243" w:rsidP="00B66243">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B66243" w:rsidRDefault="00B66243" w:rsidP="00B66243">
      <w:pPr>
        <w:autoSpaceDE w:val="0"/>
        <w:autoSpaceDN w:val="0"/>
        <w:adjustRightInd w:val="0"/>
        <w:spacing w:before="28" w:after="28"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 xml:space="preserve">Литература:                                        </w:t>
      </w:r>
      <w:r>
        <w:rPr>
          <w:rFonts w:ascii="Times New Roman CYR" w:hAnsi="Times New Roman CYR" w:cs="Times New Roman CYR"/>
          <w:b/>
          <w:bCs/>
          <w:sz w:val="28"/>
          <w:szCs w:val="28"/>
          <w:lang w:val="kk-KZ"/>
        </w:rPr>
        <w:t xml:space="preserve">     </w:t>
      </w:r>
    </w:p>
    <w:p w:rsidR="00B66243" w:rsidRDefault="00B66243" w:rsidP="00B66243">
      <w:pPr>
        <w:autoSpaceDE w:val="0"/>
        <w:autoSpaceDN w:val="0"/>
        <w:adjustRightInd w:val="0"/>
        <w:spacing w:before="28" w:after="28" w:line="240" w:lineRule="auto"/>
        <w:jc w:val="both"/>
        <w:rPr>
          <w:rFonts w:ascii="Times New Roman" w:hAnsi="Times New Roman" w:cs="Times New Roman"/>
          <w:b/>
          <w:bCs/>
          <w:sz w:val="28"/>
          <w:szCs w:val="28"/>
          <w:lang w:val="kk-KZ"/>
        </w:rPr>
      </w:pPr>
      <w:r>
        <w:rPr>
          <w:rFonts w:ascii="Times New Roman CYR" w:hAnsi="Times New Roman CYR" w:cs="Times New Roman CYR"/>
          <w:b/>
          <w:bCs/>
          <w:sz w:val="28"/>
          <w:szCs w:val="28"/>
          <w:lang w:val="kk-KZ"/>
        </w:rPr>
        <w:t xml:space="preserve">    </w:t>
      </w:r>
      <w:r w:rsidRPr="000233E1">
        <w:rPr>
          <w:rFonts w:ascii="Times New Roman" w:hAnsi="Times New Roman" w:cs="Times New Roman"/>
          <w:b/>
          <w:bCs/>
          <w:sz w:val="28"/>
          <w:szCs w:val="28"/>
        </w:rPr>
        <w:t xml:space="preserve">  </w:t>
      </w:r>
    </w:p>
    <w:p w:rsidR="008222C0" w:rsidRPr="008222C0" w:rsidRDefault="008222C0" w:rsidP="008222C0">
      <w:pPr>
        <w:autoSpaceDE w:val="0"/>
        <w:autoSpaceDN w:val="0"/>
        <w:adjustRightInd w:val="0"/>
        <w:spacing w:before="28" w:after="28" w:line="240" w:lineRule="auto"/>
        <w:jc w:val="center"/>
        <w:rPr>
          <w:rFonts w:ascii="Times New Roman" w:hAnsi="Times New Roman" w:cs="Times New Roman"/>
          <w:sz w:val="24"/>
          <w:szCs w:val="24"/>
          <w:lang w:val="kk-KZ"/>
        </w:rPr>
      </w:pPr>
    </w:p>
    <w:sectPr w:rsidR="008222C0" w:rsidRPr="008222C0" w:rsidSect="00034264">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66"/>
    <w:multiLevelType w:val="multilevel"/>
    <w:tmpl w:val="354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86CCD"/>
    <w:multiLevelType w:val="multilevel"/>
    <w:tmpl w:val="623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06464"/>
    <w:multiLevelType w:val="multilevel"/>
    <w:tmpl w:val="4D6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A27F1"/>
    <w:multiLevelType w:val="multilevel"/>
    <w:tmpl w:val="F836D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C2742"/>
    <w:multiLevelType w:val="multilevel"/>
    <w:tmpl w:val="869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5D3669"/>
    <w:multiLevelType w:val="multilevel"/>
    <w:tmpl w:val="46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462E0"/>
    <w:multiLevelType w:val="multilevel"/>
    <w:tmpl w:val="E8FE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26B59"/>
    <w:multiLevelType w:val="hybridMultilevel"/>
    <w:tmpl w:val="A2F6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C64612"/>
    <w:multiLevelType w:val="hybridMultilevel"/>
    <w:tmpl w:val="9F006A2E"/>
    <w:lvl w:ilvl="0" w:tplc="52DEA05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B3988"/>
    <w:multiLevelType w:val="multilevel"/>
    <w:tmpl w:val="9B7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3411D"/>
    <w:multiLevelType w:val="hybridMultilevel"/>
    <w:tmpl w:val="4F76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B4FB3"/>
    <w:multiLevelType w:val="multilevel"/>
    <w:tmpl w:val="BE6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A3A39"/>
    <w:multiLevelType w:val="multilevel"/>
    <w:tmpl w:val="B2A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2"/>
  </w:num>
  <w:num w:numId="5">
    <w:abstractNumId w:val="11"/>
  </w:num>
  <w:num w:numId="6">
    <w:abstractNumId w:val="1"/>
  </w:num>
  <w:num w:numId="7">
    <w:abstractNumId w:val="2"/>
  </w:num>
  <w:num w:numId="8">
    <w:abstractNumId w:val="0"/>
  </w:num>
  <w:num w:numId="9">
    <w:abstractNumId w:val="5"/>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C7"/>
    <w:rsid w:val="004E19AE"/>
    <w:rsid w:val="00807AD6"/>
    <w:rsid w:val="008222C0"/>
    <w:rsid w:val="00956862"/>
    <w:rsid w:val="00AB0CC7"/>
    <w:rsid w:val="00B6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2C0"/>
    <w:rPr>
      <w:strike w:val="0"/>
      <w:dstrike w:val="0"/>
      <w:color w:val="999999"/>
      <w:u w:val="none"/>
      <w:effect w:val="none"/>
    </w:rPr>
  </w:style>
  <w:style w:type="paragraph" w:styleId="a4">
    <w:name w:val="Normal (Web)"/>
    <w:basedOn w:val="a"/>
    <w:uiPriority w:val="99"/>
    <w:semiHidden/>
    <w:unhideWhenUsed/>
    <w:rsid w:val="008222C0"/>
    <w:pPr>
      <w:spacing w:after="255" w:line="240" w:lineRule="auto"/>
    </w:pPr>
    <w:rPr>
      <w:rFonts w:ascii="Times New Roman" w:eastAsia="Times New Roman" w:hAnsi="Times New Roman" w:cs="Times New Roman"/>
      <w:sz w:val="24"/>
      <w:szCs w:val="24"/>
    </w:rPr>
  </w:style>
  <w:style w:type="character" w:customStyle="1" w:styleId="number">
    <w:name w:val="number"/>
    <w:basedOn w:val="a0"/>
    <w:rsid w:val="008222C0"/>
  </w:style>
  <w:style w:type="paragraph" w:styleId="a5">
    <w:name w:val="Balloon Text"/>
    <w:basedOn w:val="a"/>
    <w:link w:val="a6"/>
    <w:uiPriority w:val="99"/>
    <w:semiHidden/>
    <w:unhideWhenUsed/>
    <w:rsid w:val="008222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C0"/>
    <w:rPr>
      <w:rFonts w:ascii="Tahoma" w:eastAsiaTheme="minorEastAsia" w:hAnsi="Tahoma" w:cs="Tahoma"/>
      <w:sz w:val="16"/>
      <w:szCs w:val="16"/>
      <w:lang w:eastAsia="ru-RU"/>
    </w:rPr>
  </w:style>
  <w:style w:type="character" w:styleId="a7">
    <w:name w:val="Strong"/>
    <w:basedOn w:val="a0"/>
    <w:uiPriority w:val="22"/>
    <w:qFormat/>
    <w:rsid w:val="008222C0"/>
    <w:rPr>
      <w:b/>
      <w:bCs/>
    </w:rPr>
  </w:style>
  <w:style w:type="character" w:styleId="a8">
    <w:name w:val="Emphasis"/>
    <w:basedOn w:val="a0"/>
    <w:uiPriority w:val="20"/>
    <w:qFormat/>
    <w:rsid w:val="008222C0"/>
    <w:rPr>
      <w:i/>
      <w:iCs/>
    </w:rPr>
  </w:style>
  <w:style w:type="character" w:customStyle="1" w:styleId="pluso-counter1">
    <w:name w:val="pluso-counter1"/>
    <w:basedOn w:val="a0"/>
    <w:rsid w:val="008222C0"/>
    <w:rPr>
      <w:vanish/>
      <w:webHidden w:val="0"/>
      <w:specVanish w:val="0"/>
    </w:rPr>
  </w:style>
  <w:style w:type="paragraph" w:customStyle="1" w:styleId="Standard">
    <w:name w:val="Standard"/>
    <w:rsid w:val="008222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List Paragraph"/>
    <w:basedOn w:val="a"/>
    <w:uiPriority w:val="34"/>
    <w:qFormat/>
    <w:rsid w:val="008222C0"/>
    <w:pPr>
      <w:ind w:left="720"/>
      <w:contextualSpacing/>
    </w:pPr>
  </w:style>
  <w:style w:type="paragraph" w:styleId="aa">
    <w:name w:val="No Spacing"/>
    <w:uiPriority w:val="1"/>
    <w:qFormat/>
    <w:rsid w:val="008222C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2C0"/>
    <w:rPr>
      <w:strike w:val="0"/>
      <w:dstrike w:val="0"/>
      <w:color w:val="999999"/>
      <w:u w:val="none"/>
      <w:effect w:val="none"/>
    </w:rPr>
  </w:style>
  <w:style w:type="paragraph" w:styleId="a4">
    <w:name w:val="Normal (Web)"/>
    <w:basedOn w:val="a"/>
    <w:uiPriority w:val="99"/>
    <w:semiHidden/>
    <w:unhideWhenUsed/>
    <w:rsid w:val="008222C0"/>
    <w:pPr>
      <w:spacing w:after="255" w:line="240" w:lineRule="auto"/>
    </w:pPr>
    <w:rPr>
      <w:rFonts w:ascii="Times New Roman" w:eastAsia="Times New Roman" w:hAnsi="Times New Roman" w:cs="Times New Roman"/>
      <w:sz w:val="24"/>
      <w:szCs w:val="24"/>
    </w:rPr>
  </w:style>
  <w:style w:type="character" w:customStyle="1" w:styleId="number">
    <w:name w:val="number"/>
    <w:basedOn w:val="a0"/>
    <w:rsid w:val="008222C0"/>
  </w:style>
  <w:style w:type="paragraph" w:styleId="a5">
    <w:name w:val="Balloon Text"/>
    <w:basedOn w:val="a"/>
    <w:link w:val="a6"/>
    <w:uiPriority w:val="99"/>
    <w:semiHidden/>
    <w:unhideWhenUsed/>
    <w:rsid w:val="008222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C0"/>
    <w:rPr>
      <w:rFonts w:ascii="Tahoma" w:eastAsiaTheme="minorEastAsia" w:hAnsi="Tahoma" w:cs="Tahoma"/>
      <w:sz w:val="16"/>
      <w:szCs w:val="16"/>
      <w:lang w:eastAsia="ru-RU"/>
    </w:rPr>
  </w:style>
  <w:style w:type="character" w:styleId="a7">
    <w:name w:val="Strong"/>
    <w:basedOn w:val="a0"/>
    <w:uiPriority w:val="22"/>
    <w:qFormat/>
    <w:rsid w:val="008222C0"/>
    <w:rPr>
      <w:b/>
      <w:bCs/>
    </w:rPr>
  </w:style>
  <w:style w:type="character" w:styleId="a8">
    <w:name w:val="Emphasis"/>
    <w:basedOn w:val="a0"/>
    <w:uiPriority w:val="20"/>
    <w:qFormat/>
    <w:rsid w:val="008222C0"/>
    <w:rPr>
      <w:i/>
      <w:iCs/>
    </w:rPr>
  </w:style>
  <w:style w:type="character" w:customStyle="1" w:styleId="pluso-counter1">
    <w:name w:val="pluso-counter1"/>
    <w:basedOn w:val="a0"/>
    <w:rsid w:val="008222C0"/>
    <w:rPr>
      <w:vanish/>
      <w:webHidden w:val="0"/>
      <w:specVanish w:val="0"/>
    </w:rPr>
  </w:style>
  <w:style w:type="paragraph" w:customStyle="1" w:styleId="Standard">
    <w:name w:val="Standard"/>
    <w:rsid w:val="008222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List Paragraph"/>
    <w:basedOn w:val="a"/>
    <w:uiPriority w:val="34"/>
    <w:qFormat/>
    <w:rsid w:val="008222C0"/>
    <w:pPr>
      <w:ind w:left="720"/>
      <w:contextualSpacing/>
    </w:pPr>
  </w:style>
  <w:style w:type="paragraph" w:styleId="aa">
    <w:name w:val="No Spacing"/>
    <w:uiPriority w:val="1"/>
    <w:qFormat/>
    <w:rsid w:val="008222C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905">
      <w:bodyDiv w:val="1"/>
      <w:marLeft w:val="0"/>
      <w:marRight w:val="0"/>
      <w:marTop w:val="0"/>
      <w:marBottom w:val="0"/>
      <w:divBdr>
        <w:top w:val="none" w:sz="0" w:space="0" w:color="auto"/>
        <w:left w:val="none" w:sz="0" w:space="0" w:color="auto"/>
        <w:bottom w:val="none" w:sz="0" w:space="0" w:color="auto"/>
        <w:right w:val="none" w:sz="0" w:space="0" w:color="auto"/>
      </w:divBdr>
    </w:div>
    <w:div w:id="360516689">
      <w:bodyDiv w:val="1"/>
      <w:marLeft w:val="0"/>
      <w:marRight w:val="0"/>
      <w:marTop w:val="0"/>
      <w:marBottom w:val="0"/>
      <w:divBdr>
        <w:top w:val="none" w:sz="0" w:space="0" w:color="auto"/>
        <w:left w:val="none" w:sz="0" w:space="0" w:color="auto"/>
        <w:bottom w:val="none" w:sz="0" w:space="0" w:color="auto"/>
        <w:right w:val="none" w:sz="0" w:space="0" w:color="auto"/>
      </w:divBdr>
    </w:div>
    <w:div w:id="472716043">
      <w:bodyDiv w:val="1"/>
      <w:marLeft w:val="0"/>
      <w:marRight w:val="0"/>
      <w:marTop w:val="0"/>
      <w:marBottom w:val="0"/>
      <w:divBdr>
        <w:top w:val="none" w:sz="0" w:space="0" w:color="auto"/>
        <w:left w:val="none" w:sz="0" w:space="0" w:color="auto"/>
        <w:bottom w:val="none" w:sz="0" w:space="0" w:color="auto"/>
        <w:right w:val="none" w:sz="0" w:space="0" w:color="auto"/>
      </w:divBdr>
    </w:div>
    <w:div w:id="485703676">
      <w:bodyDiv w:val="1"/>
      <w:marLeft w:val="0"/>
      <w:marRight w:val="0"/>
      <w:marTop w:val="0"/>
      <w:marBottom w:val="0"/>
      <w:divBdr>
        <w:top w:val="none" w:sz="0" w:space="0" w:color="auto"/>
        <w:left w:val="none" w:sz="0" w:space="0" w:color="auto"/>
        <w:bottom w:val="none" w:sz="0" w:space="0" w:color="auto"/>
        <w:right w:val="none" w:sz="0" w:space="0" w:color="auto"/>
      </w:divBdr>
    </w:div>
    <w:div w:id="570892378">
      <w:bodyDiv w:val="1"/>
      <w:marLeft w:val="0"/>
      <w:marRight w:val="0"/>
      <w:marTop w:val="0"/>
      <w:marBottom w:val="0"/>
      <w:divBdr>
        <w:top w:val="none" w:sz="0" w:space="0" w:color="auto"/>
        <w:left w:val="none" w:sz="0" w:space="0" w:color="auto"/>
        <w:bottom w:val="none" w:sz="0" w:space="0" w:color="auto"/>
        <w:right w:val="none" w:sz="0" w:space="0" w:color="auto"/>
      </w:divBdr>
    </w:div>
    <w:div w:id="12812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2018-05-16T23:30:00Z</dcterms:created>
  <dcterms:modified xsi:type="dcterms:W3CDTF">2020-03-15T13:20:00Z</dcterms:modified>
</cp:coreProperties>
</file>