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88D" w:rsidRDefault="0029288D" w:rsidP="0029288D">
      <w:pPr>
        <w:tabs>
          <w:tab w:val="center" w:pos="4677"/>
          <w:tab w:val="left" w:pos="7583"/>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«Семей»  медициналық колледжі</w:t>
      </w:r>
      <w:r w:rsidR="00D35B86">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val="ru-RU" w:eastAsia="ru-RU"/>
        </w:rPr>
        <w:t>меке</w:t>
      </w:r>
      <w:proofErr w:type="spellEnd"/>
      <w:r>
        <w:rPr>
          <w:rFonts w:ascii="Times New Roman" w:eastAsia="Times New Roman" w:hAnsi="Times New Roman" w:cs="Times New Roman"/>
          <w:b/>
          <w:sz w:val="28"/>
          <w:szCs w:val="28"/>
          <w:lang w:eastAsia="ru-RU"/>
        </w:rPr>
        <w:t>месі</w:t>
      </w:r>
    </w:p>
    <w:p w:rsidR="0029288D" w:rsidRDefault="0029288D" w:rsidP="0029288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Учреждение Медицинский колледж «Семей»</w:t>
      </w:r>
    </w:p>
    <w:p w:rsidR="0029288D" w:rsidRDefault="0029288D" w:rsidP="0029288D">
      <w:pPr>
        <w:spacing w:after="0" w:line="240" w:lineRule="auto"/>
        <w:jc w:val="center"/>
        <w:rPr>
          <w:rFonts w:ascii="Times New Roman" w:eastAsia="Times New Roman" w:hAnsi="Times New Roman" w:cs="Times New Roman"/>
          <w:b/>
          <w:sz w:val="28"/>
          <w:szCs w:val="28"/>
          <w:lang w:eastAsia="ru-RU"/>
        </w:rPr>
      </w:pPr>
    </w:p>
    <w:p w:rsidR="0029288D" w:rsidRDefault="0029288D" w:rsidP="0029288D">
      <w:pPr>
        <w:jc w:val="center"/>
        <w:rPr>
          <w:rFonts w:ascii="Times New Roman" w:eastAsia="Times New Roman" w:hAnsi="Times New Roman" w:cs="Times New Roman"/>
          <w:b/>
          <w:sz w:val="28"/>
          <w:szCs w:val="28"/>
          <w:lang w:eastAsia="ru-RU"/>
        </w:rPr>
      </w:pPr>
    </w:p>
    <w:p w:rsidR="0029288D" w:rsidRDefault="0029288D" w:rsidP="0029288D">
      <w:pPr>
        <w:jc w:val="center"/>
        <w:rPr>
          <w:rFonts w:ascii="Times New Roman" w:eastAsia="Times New Roman" w:hAnsi="Times New Roman" w:cs="Times New Roman"/>
          <w:b/>
          <w:sz w:val="28"/>
          <w:szCs w:val="28"/>
          <w:lang w:eastAsia="ru-RU"/>
        </w:rPr>
      </w:pPr>
    </w:p>
    <w:p w:rsidR="0029288D" w:rsidRDefault="0029288D" w:rsidP="0029288D">
      <w:pPr>
        <w:jc w:val="center"/>
        <w:rPr>
          <w:rFonts w:ascii="Times New Roman" w:eastAsia="Times New Roman" w:hAnsi="Times New Roman" w:cs="Times New Roman"/>
          <w:b/>
          <w:sz w:val="28"/>
          <w:szCs w:val="28"/>
          <w:lang w:eastAsia="ru-RU"/>
        </w:rPr>
      </w:pPr>
    </w:p>
    <w:p w:rsidR="0029288D" w:rsidRDefault="0029288D" w:rsidP="0029288D">
      <w:pPr>
        <w:rPr>
          <w:rFonts w:ascii="Times New Roman" w:eastAsia="Times New Roman" w:hAnsi="Times New Roman" w:cs="Times New Roman"/>
          <w:b/>
          <w:sz w:val="28"/>
          <w:szCs w:val="28"/>
          <w:lang w:eastAsia="ru-RU"/>
        </w:rPr>
      </w:pPr>
    </w:p>
    <w:p w:rsidR="0029288D" w:rsidRDefault="0029288D" w:rsidP="0029288D">
      <w:pPr>
        <w:spacing w:after="0" w:line="240" w:lineRule="auto"/>
        <w:jc w:val="center"/>
        <w:rPr>
          <w:rFonts w:ascii="Times New Roman" w:eastAsia="Times New Roman" w:hAnsi="Times New Roman" w:cs="Times New Roman"/>
          <w:b/>
          <w:sz w:val="52"/>
          <w:szCs w:val="52"/>
          <w:lang w:val="ru-RU" w:eastAsia="ru-RU"/>
        </w:rPr>
      </w:pPr>
      <w:proofErr w:type="spellStart"/>
      <w:r>
        <w:rPr>
          <w:rFonts w:ascii="Times New Roman" w:eastAsia="Times New Roman" w:hAnsi="Times New Roman" w:cs="Times New Roman"/>
          <w:b/>
          <w:sz w:val="52"/>
          <w:szCs w:val="52"/>
          <w:lang w:val="ru-RU" w:eastAsia="ru-RU"/>
        </w:rPr>
        <w:t>Оқ</w:t>
      </w:r>
      <w:proofErr w:type="gramStart"/>
      <w:r>
        <w:rPr>
          <w:rFonts w:ascii="Times New Roman" w:eastAsia="Times New Roman" w:hAnsi="Times New Roman" w:cs="Times New Roman"/>
          <w:b/>
          <w:sz w:val="52"/>
          <w:szCs w:val="52"/>
          <w:lang w:val="ru-RU" w:eastAsia="ru-RU"/>
        </w:rPr>
        <w:t>у-</w:t>
      </w:r>
      <w:proofErr w:type="gramEnd"/>
      <w:r>
        <w:rPr>
          <w:rFonts w:ascii="Times New Roman" w:eastAsia="Times New Roman" w:hAnsi="Times New Roman" w:cs="Times New Roman"/>
          <w:b/>
          <w:sz w:val="52"/>
          <w:szCs w:val="52"/>
          <w:lang w:val="ru-RU" w:eastAsia="ru-RU"/>
        </w:rPr>
        <w:t>әдістемелік</w:t>
      </w:r>
      <w:proofErr w:type="spellEnd"/>
      <w:r w:rsidR="00D35B86">
        <w:rPr>
          <w:rFonts w:ascii="Times New Roman" w:eastAsia="Times New Roman" w:hAnsi="Times New Roman" w:cs="Times New Roman"/>
          <w:b/>
          <w:sz w:val="52"/>
          <w:szCs w:val="52"/>
          <w:lang w:val="ru-RU" w:eastAsia="ru-RU"/>
        </w:rPr>
        <w:t xml:space="preserve"> </w:t>
      </w:r>
      <w:proofErr w:type="spellStart"/>
      <w:r>
        <w:rPr>
          <w:rFonts w:ascii="Times New Roman" w:eastAsia="Times New Roman" w:hAnsi="Times New Roman" w:cs="Times New Roman"/>
          <w:b/>
          <w:sz w:val="52"/>
          <w:szCs w:val="52"/>
          <w:lang w:val="ru-RU" w:eastAsia="ru-RU"/>
        </w:rPr>
        <w:t>кешені</w:t>
      </w:r>
      <w:proofErr w:type="spellEnd"/>
    </w:p>
    <w:p w:rsidR="0029288D" w:rsidRDefault="0029288D" w:rsidP="0029288D">
      <w:pPr>
        <w:spacing w:after="0" w:line="240" w:lineRule="auto"/>
        <w:jc w:val="center"/>
        <w:rPr>
          <w:rFonts w:ascii="Times New Roman" w:eastAsia="Times New Roman" w:hAnsi="Times New Roman" w:cs="Times New Roman"/>
          <w:b/>
          <w:sz w:val="52"/>
          <w:szCs w:val="52"/>
          <w:lang w:val="ru-RU" w:eastAsia="ru-RU"/>
        </w:rPr>
      </w:pPr>
      <w:r>
        <w:rPr>
          <w:rFonts w:ascii="Times New Roman" w:eastAsia="Times New Roman" w:hAnsi="Times New Roman" w:cs="Times New Roman"/>
          <w:b/>
          <w:sz w:val="52"/>
          <w:szCs w:val="52"/>
          <w:lang w:val="ru-RU" w:eastAsia="ru-RU"/>
        </w:rPr>
        <w:t>Учебно-методический комплекс</w:t>
      </w:r>
    </w:p>
    <w:p w:rsidR="0029288D" w:rsidRDefault="0029288D" w:rsidP="0029288D">
      <w:pPr>
        <w:rPr>
          <w:rFonts w:ascii="Times New Roman" w:eastAsia="Times New Roman" w:hAnsi="Times New Roman" w:cs="Times New Roman"/>
          <w:b/>
          <w:sz w:val="60"/>
          <w:szCs w:val="60"/>
          <w:lang w:eastAsia="ru-RU"/>
        </w:rPr>
      </w:pPr>
    </w:p>
    <w:p w:rsidR="0029288D" w:rsidRDefault="0029288D" w:rsidP="0029288D">
      <w:pPr>
        <w:rPr>
          <w:rFonts w:ascii="Times New Roman" w:eastAsia="Times New Roman" w:hAnsi="Times New Roman" w:cs="Times New Roman"/>
          <w:b/>
          <w:sz w:val="28"/>
          <w:szCs w:val="28"/>
          <w:lang w:eastAsia="ru-RU"/>
        </w:rPr>
      </w:pPr>
    </w:p>
    <w:p w:rsidR="0029288D" w:rsidRDefault="0029288D" w:rsidP="0029288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Пән:</w:t>
      </w:r>
      <w:r>
        <w:rPr>
          <w:rFonts w:ascii="Times New Roman" w:eastAsia="Times New Roman" w:hAnsi="Times New Roman" w:cs="Times New Roman"/>
          <w:sz w:val="28"/>
          <w:szCs w:val="28"/>
          <w:lang w:eastAsia="ru-RU"/>
        </w:rPr>
        <w:t xml:space="preserve">  Физиология</w:t>
      </w:r>
    </w:p>
    <w:p w:rsidR="0029288D" w:rsidRDefault="0029288D" w:rsidP="0029288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Предмет: </w:t>
      </w:r>
    </w:p>
    <w:p w:rsidR="0029288D" w:rsidRDefault="0029288D" w:rsidP="0029288D">
      <w:pPr>
        <w:spacing w:after="0" w:line="240" w:lineRule="auto"/>
        <w:rPr>
          <w:rFonts w:ascii="Times New Roman" w:eastAsia="Times New Roman" w:hAnsi="Times New Roman" w:cs="Times New Roman"/>
          <w:b/>
          <w:sz w:val="28"/>
          <w:szCs w:val="28"/>
          <w:lang w:eastAsia="ru-RU"/>
        </w:rPr>
      </w:pPr>
    </w:p>
    <w:p w:rsidR="0029288D" w:rsidRDefault="0029288D" w:rsidP="0029288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Мамандық:</w:t>
      </w:r>
      <w:r>
        <w:rPr>
          <w:rFonts w:ascii="Times New Roman" w:eastAsia="Times New Roman" w:hAnsi="Times New Roman" w:cs="Times New Roman"/>
          <w:sz w:val="28"/>
          <w:szCs w:val="28"/>
          <w:lang w:eastAsia="ru-RU"/>
        </w:rPr>
        <w:t xml:space="preserve"> 0301000 «Емдеу ісі»</w:t>
      </w:r>
    </w:p>
    <w:p w:rsidR="0029288D" w:rsidRDefault="0029288D" w:rsidP="0029288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Специаность:</w:t>
      </w:r>
    </w:p>
    <w:p w:rsidR="0029288D" w:rsidRDefault="0029288D" w:rsidP="0029288D">
      <w:pPr>
        <w:spacing w:after="0" w:line="240" w:lineRule="auto"/>
        <w:rPr>
          <w:rFonts w:ascii="Times New Roman" w:eastAsia="Times New Roman" w:hAnsi="Times New Roman" w:cs="Times New Roman"/>
          <w:b/>
          <w:sz w:val="28"/>
          <w:szCs w:val="28"/>
          <w:lang w:eastAsia="ru-RU"/>
        </w:rPr>
      </w:pPr>
    </w:p>
    <w:p w:rsidR="0029288D" w:rsidRDefault="0029288D" w:rsidP="0029288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Біліктілік:</w:t>
      </w:r>
      <w:r>
        <w:rPr>
          <w:rFonts w:ascii="Times New Roman" w:eastAsia="Times New Roman" w:hAnsi="Times New Roman" w:cs="Times New Roman"/>
          <w:sz w:val="28"/>
          <w:szCs w:val="28"/>
          <w:lang w:eastAsia="ru-RU"/>
        </w:rPr>
        <w:t xml:space="preserve"> 0301013 «Фельдшер».</w:t>
      </w:r>
    </w:p>
    <w:p w:rsidR="0029288D" w:rsidRDefault="0029288D" w:rsidP="0029288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Квалификация:</w:t>
      </w:r>
    </w:p>
    <w:p w:rsidR="0029288D" w:rsidRDefault="0029288D" w:rsidP="0029288D">
      <w:pPr>
        <w:spacing w:after="0" w:line="240" w:lineRule="auto"/>
        <w:rPr>
          <w:rFonts w:ascii="Times New Roman" w:eastAsia="Times New Roman" w:hAnsi="Times New Roman" w:cs="Times New Roman"/>
          <w:b/>
          <w:sz w:val="28"/>
          <w:szCs w:val="28"/>
          <w:lang w:eastAsia="ru-RU"/>
        </w:rPr>
      </w:pPr>
    </w:p>
    <w:p w:rsidR="0029288D" w:rsidRPr="00B64E44" w:rsidRDefault="0029288D" w:rsidP="0029288D">
      <w:pPr>
        <w:pStyle w:val="a3"/>
        <w:rPr>
          <w:rFonts w:ascii="Times New Roman" w:hAnsi="Times New Roman" w:cs="Times New Roman"/>
          <w:sz w:val="28"/>
          <w:szCs w:val="28"/>
        </w:rPr>
      </w:pPr>
      <w:r w:rsidRPr="005934C9">
        <w:rPr>
          <w:rFonts w:ascii="Times New Roman" w:eastAsia="Times New Roman" w:hAnsi="Times New Roman" w:cs="Times New Roman"/>
          <w:b/>
          <w:sz w:val="28"/>
          <w:szCs w:val="28"/>
          <w:lang w:eastAsia="ru-RU"/>
        </w:rPr>
        <w:t>Тақырып:</w:t>
      </w:r>
      <w:r w:rsidR="00D35B86">
        <w:rPr>
          <w:rFonts w:ascii="Times New Roman" w:hAnsi="Times New Roman" w:cs="Times New Roman"/>
          <w:sz w:val="28"/>
          <w:szCs w:val="28"/>
        </w:rPr>
        <w:t xml:space="preserve">Несеп </w:t>
      </w:r>
      <w:r w:rsidR="0073425B">
        <w:rPr>
          <w:rFonts w:ascii="Times New Roman" w:hAnsi="Times New Roman" w:cs="Times New Roman"/>
          <w:sz w:val="28"/>
          <w:szCs w:val="28"/>
        </w:rPr>
        <w:t xml:space="preserve"> шығару </w:t>
      </w:r>
      <w:r w:rsidR="00B64E44">
        <w:rPr>
          <w:rFonts w:ascii="Times New Roman" w:hAnsi="Times New Roman" w:cs="Times New Roman"/>
          <w:sz w:val="28"/>
          <w:szCs w:val="28"/>
        </w:rPr>
        <w:t>физиологиясы.</w:t>
      </w:r>
    </w:p>
    <w:p w:rsidR="0029288D" w:rsidRPr="005934C9" w:rsidRDefault="0029288D" w:rsidP="0029288D">
      <w:pPr>
        <w:pStyle w:val="a3"/>
        <w:rPr>
          <w:rFonts w:ascii="Times New Roman" w:eastAsia="Times New Roman" w:hAnsi="Times New Roman" w:cs="Times New Roman"/>
          <w:b/>
          <w:sz w:val="28"/>
          <w:szCs w:val="28"/>
          <w:lang w:eastAsia="ru-RU"/>
        </w:rPr>
      </w:pPr>
      <w:r w:rsidRPr="005934C9">
        <w:rPr>
          <w:rFonts w:ascii="Times New Roman" w:eastAsia="Times New Roman" w:hAnsi="Times New Roman" w:cs="Times New Roman"/>
          <w:b/>
          <w:sz w:val="28"/>
          <w:szCs w:val="28"/>
          <w:lang w:eastAsia="ru-RU"/>
        </w:rPr>
        <w:t>Тема:</w:t>
      </w:r>
    </w:p>
    <w:p w:rsidR="0029288D" w:rsidRDefault="0029288D" w:rsidP="0029288D">
      <w:pPr>
        <w:spacing w:after="0" w:line="240" w:lineRule="auto"/>
        <w:rPr>
          <w:rFonts w:ascii="Times New Roman" w:eastAsia="Times New Roman" w:hAnsi="Times New Roman" w:cs="Times New Roman"/>
          <w:b/>
          <w:sz w:val="28"/>
          <w:szCs w:val="28"/>
          <w:lang w:eastAsia="ru-RU"/>
        </w:rPr>
      </w:pPr>
    </w:p>
    <w:p w:rsidR="006C1AE6" w:rsidRDefault="0029288D" w:rsidP="0029288D">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b/>
          <w:sz w:val="28"/>
          <w:szCs w:val="28"/>
          <w:lang w:eastAsia="ru-RU"/>
        </w:rPr>
        <w:t xml:space="preserve">Оқытушы: </w:t>
      </w:r>
      <w:proofErr w:type="spellStart"/>
      <w:r w:rsidR="00D35B86">
        <w:rPr>
          <w:rFonts w:ascii="Times New Roman" w:eastAsia="Times New Roman" w:hAnsi="Times New Roman" w:cs="Times New Roman"/>
          <w:sz w:val="28"/>
          <w:szCs w:val="28"/>
          <w:lang w:val="ru-RU" w:eastAsia="ru-RU"/>
        </w:rPr>
        <w:t>Байматаева</w:t>
      </w:r>
      <w:proofErr w:type="spellEnd"/>
      <w:r w:rsidR="00D35B86">
        <w:rPr>
          <w:rFonts w:ascii="Times New Roman" w:eastAsia="Times New Roman" w:hAnsi="Times New Roman" w:cs="Times New Roman"/>
          <w:sz w:val="28"/>
          <w:szCs w:val="28"/>
          <w:lang w:val="ru-RU" w:eastAsia="ru-RU"/>
        </w:rPr>
        <w:t xml:space="preserve"> Н.А</w:t>
      </w:r>
    </w:p>
    <w:p w:rsidR="0029288D" w:rsidRDefault="0029288D" w:rsidP="0029288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Преподаватель:</w:t>
      </w:r>
    </w:p>
    <w:p w:rsidR="0029288D" w:rsidRDefault="0029288D" w:rsidP="0029288D">
      <w:pPr>
        <w:spacing w:after="0" w:line="240" w:lineRule="auto"/>
        <w:rPr>
          <w:rFonts w:ascii="Times New Roman" w:eastAsia="Times New Roman" w:hAnsi="Times New Roman" w:cs="Times New Roman"/>
          <w:b/>
          <w:sz w:val="28"/>
          <w:szCs w:val="28"/>
          <w:lang w:eastAsia="ru-RU"/>
        </w:rPr>
      </w:pPr>
    </w:p>
    <w:p w:rsidR="0029288D" w:rsidRPr="00A70954" w:rsidRDefault="0029288D" w:rsidP="00A70954">
      <w:pPr>
        <w:jc w:val="right"/>
        <w:rPr>
          <w:rFonts w:ascii="Times New Roman" w:eastAsia="Times New Roman" w:hAnsi="Times New Roman" w:cs="Times New Roman"/>
          <w:b/>
          <w:sz w:val="24"/>
          <w:szCs w:val="28"/>
          <w:lang w:eastAsia="ru-RU"/>
        </w:rPr>
      </w:pPr>
    </w:p>
    <w:p w:rsidR="0029288D" w:rsidRPr="00A70954" w:rsidRDefault="0029288D" w:rsidP="00A70954">
      <w:pPr>
        <w:spacing w:after="0" w:line="240" w:lineRule="auto"/>
        <w:jc w:val="right"/>
        <w:rPr>
          <w:rFonts w:ascii="Times New Roman" w:eastAsia="Times New Roman" w:hAnsi="Times New Roman" w:cs="Times New Roman"/>
          <w:sz w:val="24"/>
          <w:szCs w:val="28"/>
          <w:lang w:eastAsia="ru-RU"/>
        </w:rPr>
      </w:pPr>
      <w:r w:rsidRPr="00A70954">
        <w:rPr>
          <w:rFonts w:ascii="Times New Roman" w:eastAsia="Times New Roman" w:hAnsi="Times New Roman" w:cs="Times New Roman"/>
          <w:sz w:val="24"/>
          <w:szCs w:val="28"/>
          <w:lang w:eastAsia="ru-RU"/>
        </w:rPr>
        <w:t xml:space="preserve">ӘБК мәжілісінде қаралды     </w:t>
      </w:r>
    </w:p>
    <w:p w:rsidR="0029288D" w:rsidRPr="00A70954" w:rsidRDefault="0029288D" w:rsidP="00A70954">
      <w:pPr>
        <w:spacing w:after="0" w:line="240" w:lineRule="auto"/>
        <w:jc w:val="right"/>
        <w:rPr>
          <w:rFonts w:ascii="Times New Roman" w:eastAsia="Times New Roman" w:hAnsi="Times New Roman" w:cs="Times New Roman"/>
          <w:sz w:val="24"/>
          <w:szCs w:val="28"/>
          <w:lang w:eastAsia="ru-RU"/>
        </w:rPr>
      </w:pPr>
      <w:r w:rsidRPr="00A70954">
        <w:rPr>
          <w:rFonts w:ascii="Times New Roman" w:eastAsia="Times New Roman" w:hAnsi="Times New Roman" w:cs="Times New Roman"/>
          <w:sz w:val="24"/>
          <w:szCs w:val="28"/>
          <w:lang w:eastAsia="ru-RU"/>
        </w:rPr>
        <w:t xml:space="preserve">                                                                        Хаттама №________________ </w:t>
      </w:r>
    </w:p>
    <w:p w:rsidR="0029288D" w:rsidRPr="00A70954" w:rsidRDefault="0029288D" w:rsidP="00A70954">
      <w:pPr>
        <w:spacing w:after="0" w:line="240" w:lineRule="auto"/>
        <w:jc w:val="right"/>
        <w:rPr>
          <w:rFonts w:ascii="Times New Roman" w:eastAsia="Times New Roman" w:hAnsi="Times New Roman" w:cs="Times New Roman"/>
          <w:sz w:val="24"/>
          <w:szCs w:val="28"/>
          <w:lang w:eastAsia="ru-RU"/>
        </w:rPr>
      </w:pPr>
      <w:r w:rsidRPr="00A70954">
        <w:rPr>
          <w:rFonts w:ascii="Times New Roman" w:eastAsia="Times New Roman" w:hAnsi="Times New Roman" w:cs="Times New Roman"/>
          <w:sz w:val="24"/>
          <w:szCs w:val="28"/>
          <w:lang w:eastAsia="ru-RU"/>
        </w:rPr>
        <w:t xml:space="preserve">                                                                         «____»____________ 20__ ж. </w:t>
      </w:r>
    </w:p>
    <w:p w:rsidR="0029288D" w:rsidRPr="00A70954" w:rsidRDefault="0029288D" w:rsidP="00A70954">
      <w:pPr>
        <w:spacing w:after="0" w:line="240" w:lineRule="auto"/>
        <w:jc w:val="right"/>
        <w:rPr>
          <w:rFonts w:ascii="Times New Roman" w:eastAsia="Times New Roman" w:hAnsi="Times New Roman" w:cs="Times New Roman"/>
          <w:sz w:val="24"/>
          <w:szCs w:val="28"/>
          <w:lang w:eastAsia="ru-RU"/>
        </w:rPr>
      </w:pPr>
      <w:r w:rsidRPr="00A70954">
        <w:rPr>
          <w:rFonts w:ascii="Times New Roman" w:eastAsia="Times New Roman" w:hAnsi="Times New Roman" w:cs="Times New Roman"/>
          <w:sz w:val="24"/>
          <w:szCs w:val="28"/>
          <w:lang w:eastAsia="ru-RU"/>
        </w:rPr>
        <w:t xml:space="preserve">                                                                        ӘБК төрайымы __________</w:t>
      </w:r>
    </w:p>
    <w:p w:rsidR="0029288D" w:rsidRPr="00A70954" w:rsidRDefault="0029288D" w:rsidP="00A70954">
      <w:pPr>
        <w:spacing w:after="0" w:line="240" w:lineRule="auto"/>
        <w:jc w:val="right"/>
        <w:rPr>
          <w:rFonts w:ascii="Times New Roman" w:eastAsia="Times New Roman" w:hAnsi="Times New Roman" w:cs="Times New Roman"/>
          <w:sz w:val="24"/>
          <w:szCs w:val="28"/>
          <w:lang w:eastAsia="ru-RU"/>
        </w:rPr>
      </w:pPr>
    </w:p>
    <w:p w:rsidR="0029288D" w:rsidRPr="00A70954" w:rsidRDefault="0029288D" w:rsidP="00A70954">
      <w:pPr>
        <w:spacing w:after="0" w:line="240" w:lineRule="auto"/>
        <w:jc w:val="right"/>
        <w:rPr>
          <w:rFonts w:ascii="Times New Roman" w:eastAsia="Times New Roman" w:hAnsi="Times New Roman" w:cs="Times New Roman"/>
          <w:sz w:val="24"/>
          <w:szCs w:val="28"/>
          <w:lang w:eastAsia="ru-RU"/>
        </w:rPr>
      </w:pPr>
      <w:r w:rsidRPr="00A70954">
        <w:rPr>
          <w:rFonts w:ascii="Times New Roman" w:eastAsia="Times New Roman" w:hAnsi="Times New Roman" w:cs="Times New Roman"/>
          <w:sz w:val="24"/>
          <w:szCs w:val="28"/>
          <w:lang w:eastAsia="ru-RU"/>
        </w:rPr>
        <w:tab/>
      </w:r>
      <w:r w:rsidRPr="00A70954">
        <w:rPr>
          <w:rFonts w:ascii="Times New Roman" w:eastAsia="Times New Roman" w:hAnsi="Times New Roman" w:cs="Times New Roman"/>
          <w:sz w:val="24"/>
          <w:szCs w:val="28"/>
          <w:lang w:eastAsia="ru-RU"/>
        </w:rPr>
        <w:tab/>
        <w:t xml:space="preserve">                                                      Рассмотрено за заседании ПЦК</w:t>
      </w:r>
    </w:p>
    <w:p w:rsidR="0029288D" w:rsidRPr="00A70954" w:rsidRDefault="0029288D" w:rsidP="00A70954">
      <w:pPr>
        <w:spacing w:after="0" w:line="240" w:lineRule="auto"/>
        <w:jc w:val="right"/>
        <w:rPr>
          <w:rFonts w:ascii="Times New Roman" w:eastAsia="Times New Roman" w:hAnsi="Times New Roman" w:cs="Times New Roman"/>
          <w:sz w:val="24"/>
          <w:szCs w:val="28"/>
          <w:lang w:eastAsia="ru-RU"/>
        </w:rPr>
      </w:pPr>
      <w:r w:rsidRPr="00A70954">
        <w:rPr>
          <w:rFonts w:ascii="Times New Roman" w:eastAsia="Times New Roman" w:hAnsi="Times New Roman" w:cs="Times New Roman"/>
          <w:sz w:val="24"/>
          <w:szCs w:val="28"/>
          <w:lang w:eastAsia="ru-RU"/>
        </w:rPr>
        <w:tab/>
        <w:t xml:space="preserve">                                                                    Протокол №________________ </w:t>
      </w:r>
    </w:p>
    <w:p w:rsidR="0029288D" w:rsidRPr="00A70954" w:rsidRDefault="0029288D" w:rsidP="00A70954">
      <w:pPr>
        <w:spacing w:after="0" w:line="240" w:lineRule="auto"/>
        <w:jc w:val="right"/>
        <w:rPr>
          <w:rFonts w:ascii="Times New Roman" w:eastAsia="Times New Roman" w:hAnsi="Times New Roman" w:cs="Times New Roman"/>
          <w:sz w:val="24"/>
          <w:szCs w:val="28"/>
          <w:lang w:eastAsia="ru-RU"/>
        </w:rPr>
      </w:pPr>
      <w:r w:rsidRPr="00A70954">
        <w:rPr>
          <w:rFonts w:ascii="Times New Roman" w:eastAsia="Times New Roman" w:hAnsi="Times New Roman" w:cs="Times New Roman"/>
          <w:sz w:val="24"/>
          <w:szCs w:val="28"/>
          <w:lang w:eastAsia="ru-RU"/>
        </w:rPr>
        <w:t xml:space="preserve">                                                                         «____»____________ 20__ ж. </w:t>
      </w:r>
    </w:p>
    <w:p w:rsidR="0029288D" w:rsidRPr="00A70954" w:rsidRDefault="0029288D" w:rsidP="00A70954">
      <w:pPr>
        <w:spacing w:after="0" w:line="240" w:lineRule="auto"/>
        <w:jc w:val="right"/>
        <w:rPr>
          <w:rFonts w:ascii="Times New Roman" w:eastAsia="Times New Roman" w:hAnsi="Times New Roman" w:cs="Times New Roman"/>
          <w:sz w:val="24"/>
          <w:szCs w:val="28"/>
          <w:lang w:eastAsia="ru-RU"/>
        </w:rPr>
      </w:pPr>
      <w:r w:rsidRPr="00A70954">
        <w:rPr>
          <w:rFonts w:ascii="Times New Roman" w:eastAsia="Times New Roman" w:hAnsi="Times New Roman" w:cs="Times New Roman"/>
          <w:sz w:val="24"/>
          <w:szCs w:val="28"/>
          <w:lang w:eastAsia="ru-RU"/>
        </w:rPr>
        <w:t xml:space="preserve">                                                                              Председатель ПЦК _________</w:t>
      </w:r>
    </w:p>
    <w:p w:rsidR="0029288D" w:rsidRPr="00A70954" w:rsidRDefault="0029288D" w:rsidP="00A70954">
      <w:pPr>
        <w:spacing w:after="0" w:line="240" w:lineRule="auto"/>
        <w:jc w:val="right"/>
        <w:rPr>
          <w:rFonts w:ascii="Times New Roman" w:eastAsia="Times New Roman" w:hAnsi="Times New Roman" w:cs="Times New Roman"/>
          <w:b/>
          <w:sz w:val="24"/>
          <w:szCs w:val="28"/>
          <w:lang w:eastAsia="ru-RU"/>
        </w:rPr>
      </w:pPr>
    </w:p>
    <w:p w:rsidR="00A70954" w:rsidRDefault="00A70954" w:rsidP="00B64E44">
      <w:pPr>
        <w:spacing w:after="0" w:line="240" w:lineRule="auto"/>
        <w:rPr>
          <w:rFonts w:ascii="Times New Roman" w:eastAsia="Times New Roman" w:hAnsi="Times New Roman" w:cs="Times New Roman"/>
          <w:b/>
          <w:sz w:val="24"/>
          <w:szCs w:val="28"/>
          <w:lang w:eastAsia="ru-RU"/>
        </w:rPr>
      </w:pPr>
    </w:p>
    <w:p w:rsidR="00CD3131" w:rsidRDefault="00CD3131" w:rsidP="00D35B86">
      <w:pPr>
        <w:spacing w:after="0" w:line="240" w:lineRule="auto"/>
        <w:rPr>
          <w:rFonts w:ascii="Times New Roman" w:eastAsia="Times New Roman" w:hAnsi="Times New Roman" w:cs="Times New Roman"/>
          <w:b/>
          <w:sz w:val="28"/>
          <w:szCs w:val="28"/>
          <w:lang w:eastAsia="ru-RU"/>
        </w:rPr>
      </w:pPr>
      <w:bookmarkStart w:id="0" w:name="_GoBack"/>
      <w:bookmarkEnd w:id="0"/>
    </w:p>
    <w:p w:rsidR="0029288D" w:rsidRDefault="0029288D" w:rsidP="0029288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Теориялық сабақтың барысы</w:t>
      </w:r>
    </w:p>
    <w:p w:rsidR="0029288D" w:rsidRDefault="0029288D" w:rsidP="0029288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Ход теоретического занятия</w:t>
      </w:r>
    </w:p>
    <w:p w:rsidR="0029288D" w:rsidRPr="007C1BAF" w:rsidRDefault="0029288D" w:rsidP="0029288D">
      <w:pPr>
        <w:spacing w:after="0" w:line="240" w:lineRule="auto"/>
        <w:jc w:val="center"/>
        <w:rPr>
          <w:rFonts w:ascii="Times New Roman" w:eastAsia="Times New Roman" w:hAnsi="Times New Roman" w:cs="Times New Roman"/>
          <w:b/>
          <w:sz w:val="28"/>
          <w:szCs w:val="28"/>
          <w:lang w:eastAsia="ru-RU"/>
        </w:rPr>
      </w:pPr>
    </w:p>
    <w:p w:rsidR="0029288D" w:rsidRDefault="0029288D" w:rsidP="0029288D">
      <w:pPr>
        <w:spacing w:after="0" w:line="240" w:lineRule="auto"/>
        <w:ind w:hanging="14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1.Ұйымдастыру кезеңі.Организационная часть. </w:t>
      </w:r>
      <w:r w:rsidRPr="0052037B">
        <w:rPr>
          <w:rFonts w:ascii="Times New Roman" w:eastAsia="Times New Roman" w:hAnsi="Times New Roman" w:cs="Times New Roman"/>
          <w:sz w:val="28"/>
          <w:szCs w:val="28"/>
          <w:lang w:eastAsia="ru-RU"/>
        </w:rPr>
        <w:t>Амандасу.</w:t>
      </w:r>
      <w:r>
        <w:rPr>
          <w:rFonts w:ascii="Times New Roman" w:eastAsia="Times New Roman" w:hAnsi="Times New Roman" w:cs="Times New Roman"/>
          <w:sz w:val="28"/>
          <w:szCs w:val="28"/>
          <w:lang w:eastAsia="ru-RU"/>
        </w:rPr>
        <w:t xml:space="preserve">Студенттерді түгендеу, журалға жоқ  оқушыларды белгілеу, </w:t>
      </w:r>
    </w:p>
    <w:p w:rsidR="0029288D" w:rsidRDefault="0029288D" w:rsidP="0029288D">
      <w:pPr>
        <w:spacing w:after="0" w:line="240" w:lineRule="auto"/>
        <w:ind w:hanging="14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rsidR="0029288D" w:rsidRDefault="0029288D" w:rsidP="0029288D">
      <w:pPr>
        <w:spacing w:after="0" w:line="240" w:lineRule="auto"/>
        <w:ind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2.Оқытушының кіріспе сөзі.</w:t>
      </w:r>
      <w:r>
        <w:rPr>
          <w:rFonts w:ascii="Times New Roman" w:eastAsia="Times New Roman" w:hAnsi="Times New Roman" w:cs="Times New Roman"/>
          <w:sz w:val="28"/>
          <w:szCs w:val="28"/>
          <w:lang w:eastAsia="ru-RU"/>
        </w:rPr>
        <w:t xml:space="preserve"> (сабақтың тақырыбы мен мақсатына шолу).</w:t>
      </w:r>
    </w:p>
    <w:p w:rsidR="0029288D" w:rsidRDefault="0029288D" w:rsidP="0029288D">
      <w:pPr>
        <w:spacing w:after="0" w:line="240" w:lineRule="auto"/>
        <w:ind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Целевая установка занятия.</w:t>
      </w:r>
      <w:r>
        <w:rPr>
          <w:rFonts w:ascii="Times New Roman" w:eastAsia="Times New Roman" w:hAnsi="Times New Roman" w:cs="Times New Roman"/>
          <w:sz w:val="28"/>
          <w:szCs w:val="28"/>
          <w:lang w:eastAsia="ru-RU"/>
        </w:rPr>
        <w:t xml:space="preserve"> (обзор темы и цели занятия)</w:t>
      </w:r>
    </w:p>
    <w:p w:rsidR="0029288D" w:rsidRDefault="0029288D" w:rsidP="0029288D">
      <w:pPr>
        <w:spacing w:after="0" w:line="240" w:lineRule="auto"/>
        <w:ind w:hanging="142"/>
        <w:jc w:val="both"/>
        <w:rPr>
          <w:rFonts w:ascii="Times New Roman" w:eastAsia="Times New Roman" w:hAnsi="Times New Roman" w:cs="Times New Roman"/>
          <w:sz w:val="28"/>
          <w:szCs w:val="28"/>
          <w:lang w:eastAsia="ru-RU"/>
        </w:rPr>
      </w:pPr>
    </w:p>
    <w:p w:rsidR="0029288D" w:rsidRDefault="0029288D" w:rsidP="0029288D">
      <w:pPr>
        <w:spacing w:after="0" w:line="240" w:lineRule="auto"/>
        <w:ind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3.Білімнің негізін өзектілеу (негіздеу).Актуализация опорных знаний, над которыми обучающиеся работали  дома по теме</w:t>
      </w:r>
      <w:r>
        <w:rPr>
          <w:rFonts w:ascii="Times New Roman" w:eastAsia="Times New Roman" w:hAnsi="Times New Roman" w:cs="Times New Roman"/>
          <w:sz w:val="28"/>
          <w:szCs w:val="28"/>
          <w:lang w:eastAsia="ru-RU"/>
        </w:rPr>
        <w:t xml:space="preserve"> :</w:t>
      </w:r>
    </w:p>
    <w:p w:rsidR="0029288D" w:rsidRDefault="0029288D" w:rsidP="0029288D">
      <w:pPr>
        <w:spacing w:after="0" w:line="20" w:lineRule="atLeast"/>
        <w:ind w:hanging="142"/>
        <w:jc w:val="both"/>
        <w:rPr>
          <w:rFonts w:ascii="Times New Roman" w:eastAsia="Calibri" w:hAnsi="Times New Roman" w:cs="Times New Roman"/>
          <w:sz w:val="28"/>
          <w:szCs w:val="28"/>
        </w:rPr>
      </w:pPr>
      <w:r>
        <w:rPr>
          <w:rFonts w:ascii="Times New Roman" w:eastAsia="Times New Roman" w:hAnsi="Times New Roman" w:cs="Times New Roman"/>
          <w:b/>
          <w:sz w:val="28"/>
          <w:szCs w:val="28"/>
          <w:lang w:eastAsia="ru-RU"/>
        </w:rPr>
        <w:t>Үй тапсырмасын тексеру</w:t>
      </w:r>
      <w:r>
        <w:rPr>
          <w:rFonts w:ascii="Times New Roman" w:eastAsia="Calibri" w:hAnsi="Times New Roman" w:cs="Times New Roman"/>
          <w:sz w:val="28"/>
          <w:szCs w:val="28"/>
        </w:rPr>
        <w:t>:</w:t>
      </w:r>
    </w:p>
    <w:p w:rsidR="000B1CE4" w:rsidRPr="009151A8" w:rsidRDefault="000B1CE4" w:rsidP="000B1CE4">
      <w:pPr>
        <w:pStyle w:val="a3"/>
        <w:numPr>
          <w:ilvl w:val="0"/>
          <w:numId w:val="2"/>
        </w:numPr>
        <w:rPr>
          <w:rFonts w:ascii="Times New Roman" w:hAnsi="Times New Roman" w:cs="Times New Roman"/>
          <w:sz w:val="28"/>
        </w:rPr>
      </w:pPr>
      <w:r>
        <w:rPr>
          <w:rFonts w:ascii="Times New Roman" w:hAnsi="Times New Roman" w:cs="Times New Roman"/>
          <w:sz w:val="28"/>
        </w:rPr>
        <w:t>- З</w:t>
      </w:r>
      <w:r w:rsidRPr="009151A8">
        <w:rPr>
          <w:rFonts w:ascii="Times New Roman" w:hAnsi="Times New Roman" w:cs="Times New Roman"/>
          <w:sz w:val="28"/>
        </w:rPr>
        <w:t>әр шығару мушелеріне қандай органдар жатаы?</w:t>
      </w:r>
    </w:p>
    <w:p w:rsidR="000B1CE4" w:rsidRPr="009151A8" w:rsidRDefault="000B1CE4" w:rsidP="000B1CE4">
      <w:pPr>
        <w:pStyle w:val="a3"/>
        <w:numPr>
          <w:ilvl w:val="0"/>
          <w:numId w:val="2"/>
        </w:numPr>
        <w:rPr>
          <w:rFonts w:ascii="Times New Roman" w:hAnsi="Times New Roman" w:cs="Times New Roman"/>
          <w:sz w:val="28"/>
        </w:rPr>
      </w:pPr>
      <w:r>
        <w:rPr>
          <w:rFonts w:ascii="Times New Roman" w:hAnsi="Times New Roman" w:cs="Times New Roman"/>
          <w:sz w:val="28"/>
        </w:rPr>
        <w:t>- Б</w:t>
      </w:r>
      <w:r w:rsidRPr="009151A8">
        <w:rPr>
          <w:rFonts w:ascii="Times New Roman" w:hAnsi="Times New Roman" w:cs="Times New Roman"/>
          <w:sz w:val="28"/>
        </w:rPr>
        <w:t>уйректің организмдегі негізгі қызметі қандай?</w:t>
      </w:r>
    </w:p>
    <w:p w:rsidR="000B1CE4" w:rsidRPr="009151A8" w:rsidRDefault="000B1CE4" w:rsidP="000B1CE4">
      <w:pPr>
        <w:pStyle w:val="a3"/>
        <w:numPr>
          <w:ilvl w:val="0"/>
          <w:numId w:val="2"/>
        </w:numPr>
        <w:rPr>
          <w:rFonts w:ascii="Times New Roman" w:hAnsi="Times New Roman" w:cs="Times New Roman"/>
          <w:sz w:val="28"/>
        </w:rPr>
      </w:pPr>
      <w:r w:rsidRPr="009151A8">
        <w:rPr>
          <w:rFonts w:ascii="Times New Roman" w:hAnsi="Times New Roman" w:cs="Times New Roman"/>
          <w:sz w:val="28"/>
        </w:rPr>
        <w:t>- Зәрдің тузілуі қалай жузеге асады?</w:t>
      </w:r>
    </w:p>
    <w:p w:rsidR="000B1CE4" w:rsidRPr="009151A8" w:rsidRDefault="000B1CE4" w:rsidP="000B1CE4">
      <w:pPr>
        <w:pStyle w:val="a3"/>
        <w:numPr>
          <w:ilvl w:val="0"/>
          <w:numId w:val="2"/>
        </w:numPr>
        <w:rPr>
          <w:rFonts w:ascii="Times New Roman" w:hAnsi="Times New Roman" w:cs="Times New Roman"/>
          <w:sz w:val="28"/>
        </w:rPr>
      </w:pPr>
      <w:r w:rsidRPr="009151A8">
        <w:rPr>
          <w:rFonts w:ascii="Times New Roman" w:hAnsi="Times New Roman" w:cs="Times New Roman"/>
          <w:sz w:val="28"/>
        </w:rPr>
        <w:t>- Алғашқы және соңғы зәрдің айырмашылығы мен құрамы?</w:t>
      </w:r>
    </w:p>
    <w:p w:rsidR="000B1CE4" w:rsidRPr="009151A8" w:rsidRDefault="000B1CE4" w:rsidP="000B1CE4">
      <w:pPr>
        <w:pStyle w:val="a3"/>
        <w:numPr>
          <w:ilvl w:val="0"/>
          <w:numId w:val="2"/>
        </w:numPr>
        <w:rPr>
          <w:rFonts w:ascii="Times New Roman" w:hAnsi="Times New Roman" w:cs="Times New Roman"/>
          <w:sz w:val="28"/>
        </w:rPr>
      </w:pPr>
      <w:r w:rsidRPr="009151A8">
        <w:rPr>
          <w:rFonts w:ascii="Times New Roman" w:hAnsi="Times New Roman" w:cs="Times New Roman"/>
          <w:sz w:val="28"/>
        </w:rPr>
        <w:t>- Зәрдің физико-химиялық қаси</w:t>
      </w:r>
      <w:r>
        <w:rPr>
          <w:rFonts w:ascii="Times New Roman" w:hAnsi="Times New Roman" w:cs="Times New Roman"/>
          <w:sz w:val="28"/>
        </w:rPr>
        <w:t>е</w:t>
      </w:r>
      <w:r w:rsidRPr="009151A8">
        <w:rPr>
          <w:rFonts w:ascii="Times New Roman" w:hAnsi="Times New Roman" w:cs="Times New Roman"/>
          <w:sz w:val="28"/>
        </w:rPr>
        <w:t>ттері қандай?</w:t>
      </w:r>
    </w:p>
    <w:p w:rsidR="00E24891" w:rsidRPr="005B6434" w:rsidRDefault="00E24891" w:rsidP="001D0328">
      <w:pPr>
        <w:pStyle w:val="a3"/>
        <w:numPr>
          <w:ilvl w:val="0"/>
          <w:numId w:val="2"/>
        </w:numPr>
        <w:rPr>
          <w:rFonts w:ascii="Times New Roman" w:eastAsia="Calibri" w:hAnsi="Times New Roman" w:cs="Times New Roman"/>
          <w:sz w:val="28"/>
          <w:szCs w:val="28"/>
        </w:rPr>
      </w:pPr>
    </w:p>
    <w:p w:rsidR="00FC14D0" w:rsidRDefault="0029288D" w:rsidP="001D0328">
      <w:pPr>
        <w:spacing w:line="20" w:lineRule="atLeast"/>
        <w:jc w:val="both"/>
        <w:rPr>
          <w:rFonts w:ascii="Times New Roman" w:eastAsia="Times New Roman" w:hAnsi="Times New Roman" w:cs="Times New Roman"/>
          <w:b/>
          <w:bCs/>
          <w:sz w:val="28"/>
          <w:szCs w:val="28"/>
          <w:lang w:eastAsia="ru-RU"/>
        </w:rPr>
      </w:pPr>
      <w:r w:rsidRPr="003D2926">
        <w:rPr>
          <w:rFonts w:ascii="Times New Roman" w:hAnsi="Times New Roman" w:cs="Times New Roman"/>
          <w:b/>
          <w:sz w:val="28"/>
          <w:szCs w:val="28"/>
          <w:lang w:eastAsia="ru-RU"/>
        </w:rPr>
        <w:t xml:space="preserve">4.Жаңа </w:t>
      </w:r>
      <w:r w:rsidRPr="003D2926">
        <w:rPr>
          <w:rFonts w:ascii="Times New Roman" w:eastAsia="Times New Roman" w:hAnsi="Times New Roman" w:cs="Times New Roman"/>
          <w:b/>
          <w:bCs/>
          <w:sz w:val="28"/>
          <w:szCs w:val="28"/>
          <w:lang w:eastAsia="ru-RU"/>
        </w:rPr>
        <w:t xml:space="preserve">нового </w:t>
      </w:r>
      <w:r w:rsidRPr="003D2926">
        <w:rPr>
          <w:rFonts w:ascii="Times New Roman" w:hAnsi="Times New Roman" w:cs="Times New Roman"/>
          <w:b/>
          <w:sz w:val="28"/>
          <w:szCs w:val="28"/>
          <w:lang w:eastAsia="ru-RU"/>
        </w:rPr>
        <w:t>тақырыпты түсіндіру.</w:t>
      </w:r>
      <w:r w:rsidRPr="003D2926">
        <w:rPr>
          <w:rFonts w:ascii="Times New Roman" w:eastAsia="Times New Roman" w:hAnsi="Times New Roman" w:cs="Times New Roman"/>
          <w:b/>
          <w:bCs/>
          <w:sz w:val="28"/>
          <w:szCs w:val="28"/>
          <w:lang w:eastAsia="ru-RU"/>
        </w:rPr>
        <w:t xml:space="preserve"> Изложение материала.</w:t>
      </w:r>
    </w:p>
    <w:p w:rsidR="000B1CE4" w:rsidRDefault="000B1CE4" w:rsidP="000B1CE4">
      <w:pPr>
        <w:pStyle w:val="a3"/>
        <w:ind w:left="-426"/>
        <w:jc w:val="both"/>
        <w:rPr>
          <w:rFonts w:ascii="Times New Roman" w:hAnsi="Times New Roman" w:cs="Times New Roman"/>
          <w:bCs/>
          <w:sz w:val="28"/>
          <w:lang w:eastAsia="ru-RU"/>
        </w:rPr>
      </w:pPr>
      <w:r w:rsidRPr="000B1CE4">
        <w:rPr>
          <w:rFonts w:ascii="Times New Roman" w:hAnsi="Times New Roman" w:cs="Times New Roman"/>
          <w:bCs/>
          <w:sz w:val="28"/>
          <w:lang w:eastAsia="ru-RU"/>
        </w:rPr>
        <w:t>Бүйрек екі қатар қабыршақпен қапталған:біріншісі- жұқа, сыртқы-қабықты және ішкі-майлы, қаптың негізгі массасын құрайды. Бүйрек ұлпаларында</w:t>
      </w:r>
      <w:r w:rsidRPr="000B1CE4">
        <w:rPr>
          <w:rFonts w:ascii="Times New Roman" w:hAnsi="Times New Roman" w:cs="Times New Roman"/>
          <w:b/>
          <w:bCs/>
          <w:sz w:val="28"/>
          <w:lang w:eastAsia="ru-RU"/>
        </w:rPr>
        <w:t xml:space="preserve">нефрондар </w:t>
      </w:r>
      <w:r w:rsidRPr="000B1CE4">
        <w:rPr>
          <w:rFonts w:ascii="Times New Roman" w:hAnsi="Times New Roman" w:cs="Times New Roman"/>
          <w:bCs/>
          <w:sz w:val="28"/>
          <w:lang w:eastAsia="ru-RU"/>
        </w:rPr>
        <w:t>орналасқан.</w:t>
      </w:r>
    </w:p>
    <w:p w:rsidR="000B1CE4" w:rsidRDefault="000B1CE4" w:rsidP="000B1CE4">
      <w:pPr>
        <w:pStyle w:val="a3"/>
        <w:ind w:left="-426"/>
        <w:jc w:val="both"/>
        <w:rPr>
          <w:rFonts w:ascii="Times New Roman" w:hAnsi="Times New Roman" w:cs="Times New Roman"/>
          <w:bCs/>
          <w:sz w:val="28"/>
          <w:lang w:eastAsia="ru-RU"/>
        </w:rPr>
      </w:pPr>
      <w:r w:rsidRPr="000B1CE4">
        <w:rPr>
          <w:rFonts w:ascii="Times New Roman" w:hAnsi="Times New Roman" w:cs="Times New Roman"/>
          <w:bCs/>
          <w:sz w:val="28"/>
          <w:lang w:eastAsia="ru-RU"/>
        </w:rPr>
        <w:t>Әр</w:t>
      </w:r>
      <w:r w:rsidRPr="000B1CE4">
        <w:rPr>
          <w:rFonts w:ascii="Times New Roman" w:hAnsi="Times New Roman" w:cs="Times New Roman"/>
          <w:b/>
          <w:bCs/>
          <w:sz w:val="28"/>
          <w:lang w:eastAsia="ru-RU"/>
        </w:rPr>
        <w:t xml:space="preserve"> нефронның</w:t>
      </w:r>
      <w:r w:rsidRPr="000B1CE4">
        <w:rPr>
          <w:rFonts w:ascii="Times New Roman" w:hAnsi="Times New Roman" w:cs="Times New Roman"/>
          <w:bCs/>
          <w:sz w:val="28"/>
          <w:lang w:eastAsia="ru-RU"/>
        </w:rPr>
        <w:t xml:space="preserve"> басы жалпақ, бокал тәрізді – ол Шумлянский – Боумен капсуласы деп аталады. Әр капсулаға жіңішке артерия кіреді- тасымалдаушы. Тасымалдаушы артерия майда капиллярларға бөлінеді- олардан тамырлы шумақтарпайда болады. Бұл шумақ нефронның бокал тәрізді қуысые толтырады. Шумлянский – Боуменкапсуласыжәне оның ішіндегі капиллярлардан құралған шумақ –бүйректі малпигиев денешегі деп аталады. Шумлянский – Боумен капсуласының түбінен , тесік қуысынан бүйректі түтіктердің дамуы басталады, олардың бастамасының пішіні өте иілген, сондықтан бірінші қатардағы иілген түтіктер деп аталған ( проксимальды түтік ). Бірнеше рет иіліп , ол бүйректің милы қабатына кіреді – Генле тұзағының пайда болуына ықпалын тигізеді, сонан соң қайтадан орнына оралады.Қабықты қабыршағында бүйректі түтіктер қайтадан иіліп – екінші қатардағы түтіктер пайда болады, олар жинағыш дорбаға кіреді. Әр жинағыщ дорба көптеген түтіктерді өзіне жинайды. Бұл барлық талған элементтер – бүйректі денешек, I қатардағы иілген түтіктер , тік дүбір Генли тұзағымен және II қатардағы иілген түтіктер – бүйректің құрылысы мен қызметін атқарады.</w:t>
      </w:r>
    </w:p>
    <w:p w:rsidR="000B1CE4" w:rsidRPr="000B1CE4" w:rsidRDefault="000B1CE4" w:rsidP="000B1CE4">
      <w:pPr>
        <w:pStyle w:val="a3"/>
        <w:ind w:left="-426"/>
        <w:jc w:val="both"/>
        <w:rPr>
          <w:rFonts w:ascii="Times New Roman" w:hAnsi="Times New Roman" w:cs="Times New Roman"/>
          <w:bCs/>
          <w:sz w:val="28"/>
          <w:lang w:eastAsia="ru-RU"/>
        </w:rPr>
      </w:pPr>
      <w:r>
        <w:rPr>
          <w:rFonts w:ascii="Times New Roman" w:hAnsi="Times New Roman" w:cs="Times New Roman"/>
          <w:bCs/>
          <w:noProof/>
          <w:sz w:val="28"/>
          <w:lang w:val="ru-RU" w:eastAsia="ru-RU"/>
        </w:rPr>
        <w:lastRenderedPageBreak/>
        <w:drawing>
          <wp:inline distT="0" distB="0" distL="0" distR="0">
            <wp:extent cx="6240844" cy="4809066"/>
            <wp:effectExtent l="0" t="0" r="7620" b="0"/>
            <wp:docPr id="1" name="Рисунок 1" descr="C:\Users\Windows 7\Desktop\15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Desktop\156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40844" cy="4809066"/>
                    </a:xfrm>
                    <a:prstGeom prst="rect">
                      <a:avLst/>
                    </a:prstGeom>
                    <a:noFill/>
                    <a:ln>
                      <a:noFill/>
                    </a:ln>
                  </pic:spPr>
                </pic:pic>
              </a:graphicData>
            </a:graphic>
          </wp:inline>
        </w:drawing>
      </w:r>
    </w:p>
    <w:p w:rsidR="000B1CE4" w:rsidRPr="000B1CE4" w:rsidRDefault="000B1CE4" w:rsidP="000B1CE4">
      <w:pPr>
        <w:pStyle w:val="a3"/>
        <w:ind w:left="-426"/>
        <w:jc w:val="both"/>
        <w:rPr>
          <w:rFonts w:ascii="Times New Roman" w:hAnsi="Times New Roman" w:cs="Times New Roman"/>
          <w:bCs/>
          <w:sz w:val="28"/>
          <w:lang w:eastAsia="ru-RU"/>
        </w:rPr>
      </w:pPr>
      <w:r w:rsidRPr="000B1CE4">
        <w:rPr>
          <w:rFonts w:ascii="Times New Roman" w:hAnsi="Times New Roman" w:cs="Times New Roman"/>
          <w:bCs/>
          <w:sz w:val="28"/>
          <w:lang w:eastAsia="ru-RU"/>
        </w:rPr>
        <w:t>Сүзілу –қайта сіңу ( реабсорбция ) теориясы бойынша, зәрдің пайда болуы 3 кезеңнен тұрады:</w:t>
      </w:r>
    </w:p>
    <w:p w:rsidR="000B1CE4" w:rsidRPr="000B1CE4" w:rsidRDefault="000B1CE4" w:rsidP="000B1CE4">
      <w:pPr>
        <w:pStyle w:val="a3"/>
        <w:ind w:left="-426"/>
        <w:jc w:val="both"/>
        <w:rPr>
          <w:rFonts w:ascii="Times New Roman" w:hAnsi="Times New Roman" w:cs="Times New Roman"/>
          <w:bCs/>
          <w:sz w:val="28"/>
          <w:lang w:eastAsia="ru-RU"/>
        </w:rPr>
      </w:pPr>
      <w:r w:rsidRPr="000B1CE4">
        <w:rPr>
          <w:rFonts w:ascii="Times New Roman" w:hAnsi="Times New Roman" w:cs="Times New Roman"/>
          <w:bCs/>
          <w:sz w:val="28"/>
          <w:lang w:eastAsia="ru-RU"/>
        </w:rPr>
        <w:t>- шумақтан сүзілуі;</w:t>
      </w:r>
    </w:p>
    <w:p w:rsidR="000B1CE4" w:rsidRPr="000B1CE4" w:rsidRDefault="000B1CE4" w:rsidP="000B1CE4">
      <w:pPr>
        <w:pStyle w:val="a3"/>
        <w:ind w:left="-426"/>
        <w:jc w:val="both"/>
        <w:rPr>
          <w:rFonts w:ascii="Times New Roman" w:hAnsi="Times New Roman" w:cs="Times New Roman"/>
          <w:bCs/>
          <w:sz w:val="28"/>
          <w:lang w:eastAsia="ru-RU"/>
        </w:rPr>
      </w:pPr>
      <w:r w:rsidRPr="000B1CE4">
        <w:rPr>
          <w:rFonts w:ascii="Times New Roman" w:hAnsi="Times New Roman" w:cs="Times New Roman"/>
          <w:bCs/>
          <w:sz w:val="28"/>
          <w:lang w:eastAsia="ru-RU"/>
        </w:rPr>
        <w:t>- түтіктерден қайта сіңіп өтуі;</w:t>
      </w:r>
    </w:p>
    <w:p w:rsidR="000B1CE4" w:rsidRPr="000B1CE4" w:rsidRDefault="000B1CE4" w:rsidP="000B1CE4">
      <w:pPr>
        <w:pStyle w:val="a3"/>
        <w:ind w:left="-426"/>
        <w:jc w:val="both"/>
        <w:rPr>
          <w:rFonts w:ascii="Times New Roman" w:hAnsi="Times New Roman" w:cs="Times New Roman"/>
          <w:bCs/>
          <w:sz w:val="28"/>
          <w:lang w:eastAsia="ru-RU"/>
        </w:rPr>
      </w:pPr>
      <w:r w:rsidRPr="000B1CE4">
        <w:rPr>
          <w:rFonts w:ascii="Times New Roman" w:hAnsi="Times New Roman" w:cs="Times New Roman"/>
          <w:bCs/>
          <w:sz w:val="28"/>
          <w:lang w:eastAsia="ru-RU"/>
        </w:rPr>
        <w:t>- түтіктерден бөлінуі.</w:t>
      </w:r>
    </w:p>
    <w:p w:rsidR="000B1CE4" w:rsidRPr="000B1CE4" w:rsidRDefault="000B1CE4" w:rsidP="000B1CE4">
      <w:pPr>
        <w:pStyle w:val="a3"/>
        <w:ind w:left="-426"/>
        <w:jc w:val="both"/>
        <w:rPr>
          <w:rFonts w:ascii="Times New Roman" w:hAnsi="Times New Roman" w:cs="Times New Roman"/>
          <w:bCs/>
          <w:sz w:val="28"/>
          <w:lang w:eastAsia="ru-RU"/>
        </w:rPr>
      </w:pPr>
      <w:r w:rsidRPr="000B1CE4">
        <w:rPr>
          <w:rFonts w:ascii="Times New Roman" w:hAnsi="Times New Roman" w:cs="Times New Roman"/>
          <w:bCs/>
          <w:sz w:val="28"/>
          <w:lang w:eastAsia="ru-RU"/>
        </w:rPr>
        <w:t>Зәрдің пйда болуының алғашқы кезеңі – шумақты фильтрация – мальпигиев денешіктен басталады: мұнда сүзілудің жоғары қысымның әсерінен қанның сұйық бөлігі шумақтардың капилляр қабырғасынан өтіп, Шумлянский- Боумен капсуласының қуысына ағылады.Пайда болған сүзілген сұйық- сүзбе ( фильтрат ) алғашқы зәр деп аталады.Алғашқы зәрдің құрамы қан плазмасының құрамымен бірдей болғанымен , нәруыз болмайды. Алғашқы зәрдің мөлшері қанның сүзілу қысымымен тікелей байланысты. Ал, сүзілу қысымы қан , онкотикалық,бүйректің ішкі қысым көлемімен байланысты.</w:t>
      </w:r>
    </w:p>
    <w:p w:rsidR="000B1CE4" w:rsidRPr="000B1CE4" w:rsidRDefault="000B1CE4" w:rsidP="000B1CE4">
      <w:pPr>
        <w:pStyle w:val="a3"/>
        <w:ind w:left="-426"/>
        <w:jc w:val="both"/>
        <w:rPr>
          <w:rFonts w:ascii="Times New Roman" w:hAnsi="Times New Roman" w:cs="Times New Roman"/>
          <w:bCs/>
          <w:sz w:val="28"/>
          <w:lang w:eastAsia="ru-RU"/>
        </w:rPr>
      </w:pPr>
      <w:r w:rsidRPr="000B1CE4">
        <w:rPr>
          <w:rFonts w:ascii="Times New Roman" w:hAnsi="Times New Roman" w:cs="Times New Roman"/>
          <w:bCs/>
          <w:sz w:val="28"/>
          <w:lang w:eastAsia="ru-RU"/>
        </w:rPr>
        <w:t>Капсулаға жиналған алғашқы зәр I қатардағы иілген түтіктер бөлінеді, Генли тұзағынан өтіп, II қатардағы иілген түтіктерге түседі.</w:t>
      </w:r>
    </w:p>
    <w:p w:rsidR="000B1CE4" w:rsidRPr="000B1CE4" w:rsidRDefault="000B1CE4" w:rsidP="000B1CE4">
      <w:pPr>
        <w:pStyle w:val="a3"/>
        <w:ind w:left="-426"/>
        <w:jc w:val="both"/>
        <w:rPr>
          <w:rFonts w:ascii="Times New Roman" w:hAnsi="Times New Roman" w:cs="Times New Roman"/>
          <w:bCs/>
          <w:sz w:val="28"/>
          <w:lang w:eastAsia="ru-RU"/>
        </w:rPr>
      </w:pPr>
      <w:r w:rsidRPr="000B1CE4">
        <w:rPr>
          <w:rFonts w:ascii="Times New Roman" w:hAnsi="Times New Roman" w:cs="Times New Roman"/>
          <w:bCs/>
          <w:sz w:val="28"/>
          <w:lang w:eastAsia="ru-RU"/>
        </w:rPr>
        <w:t>Түтіктер жүйесінде зәрдің таңданған реабсорбциясы, секрециясы, қыщқылдануы және құнарлануы болып жатады. Проксималді түтіктер сүзілген судың 85% қайтадан өңделеді; сумен бірге Na және Cl, қалған барлық глюкоза, калий, фосфор және аминкышқылдары реабсорбциядан өтеді. Генле тұзағының жіңішке бөлімінде концентрациясының осмостық қысымы жоғары орта пайда болады, ал түтіктердің дисталді бөлімінде қалған судың 14% әрі қарай қайтадан сүзіледі, натрийдің реабсорбциясы аяқталады, бикарбонаттар сіңеді.</w:t>
      </w:r>
    </w:p>
    <w:p w:rsidR="000B1CE4" w:rsidRPr="000B1CE4" w:rsidRDefault="000B1CE4" w:rsidP="000B1CE4">
      <w:pPr>
        <w:pStyle w:val="a3"/>
        <w:ind w:left="-426"/>
        <w:jc w:val="both"/>
        <w:rPr>
          <w:rFonts w:ascii="Times New Roman" w:hAnsi="Times New Roman" w:cs="Times New Roman"/>
          <w:bCs/>
          <w:sz w:val="28"/>
          <w:lang w:eastAsia="ru-RU"/>
        </w:rPr>
      </w:pPr>
      <w:r w:rsidRPr="000B1CE4">
        <w:rPr>
          <w:rFonts w:ascii="Times New Roman" w:hAnsi="Times New Roman" w:cs="Times New Roman"/>
          <w:bCs/>
          <w:sz w:val="28"/>
          <w:lang w:eastAsia="ru-RU"/>
        </w:rPr>
        <w:lastRenderedPageBreak/>
        <w:t>K (калий) және Na (натрий) иондары бөлінеді, ион алмасуының зәр қышқылдануы басталады, сонымен бірге бояулар , дәрі- дәрмек препараттаржәне басқа бөгде заттар бөліне бастайды (экскреция). Қайтадан сіңуге қабілеттерін сақтаған заттар шектулі заттар деп аталады.</w:t>
      </w:r>
    </w:p>
    <w:p w:rsidR="000B1CE4" w:rsidRPr="000B1CE4" w:rsidRDefault="000B1CE4" w:rsidP="000B1CE4">
      <w:pPr>
        <w:pStyle w:val="a3"/>
        <w:ind w:left="-426"/>
        <w:jc w:val="both"/>
        <w:rPr>
          <w:rFonts w:ascii="Times New Roman" w:hAnsi="Times New Roman" w:cs="Times New Roman"/>
          <w:bCs/>
          <w:sz w:val="28"/>
          <w:lang w:eastAsia="ru-RU"/>
        </w:rPr>
      </w:pPr>
      <w:r w:rsidRPr="000B1CE4">
        <w:rPr>
          <w:rFonts w:ascii="Times New Roman" w:hAnsi="Times New Roman" w:cs="Times New Roman"/>
          <w:bCs/>
          <w:sz w:val="28"/>
          <w:lang w:eastAsia="ru-RU"/>
        </w:rPr>
        <w:t>Шектелуі бойынша заттар жоғары, төмен және шексіз заттарға бөлінеді.</w:t>
      </w:r>
    </w:p>
    <w:p w:rsidR="000B1CE4" w:rsidRPr="000B1CE4" w:rsidRDefault="000B1CE4" w:rsidP="000B1CE4">
      <w:pPr>
        <w:pStyle w:val="a3"/>
        <w:ind w:left="-426"/>
        <w:jc w:val="both"/>
        <w:rPr>
          <w:rFonts w:ascii="Times New Roman" w:hAnsi="Times New Roman" w:cs="Times New Roman"/>
          <w:bCs/>
          <w:sz w:val="28"/>
          <w:lang w:eastAsia="ru-RU"/>
        </w:rPr>
      </w:pPr>
      <w:r w:rsidRPr="000B1CE4">
        <w:rPr>
          <w:rFonts w:ascii="Times New Roman" w:hAnsi="Times New Roman" w:cs="Times New Roman"/>
          <w:bCs/>
          <w:sz w:val="28"/>
          <w:lang w:eastAsia="ru-RU"/>
        </w:rPr>
        <w:t>Шектігі жоғары- қанда бұл заттардың мөлшері өте жоғары болуы мүмкін. Мысалы, қанда қалыпты жағдайда глюкозаның мөлшері бүйрек шектіліктен аспауы керек- 8,88-9,99 ммоль/л тең.</w:t>
      </w:r>
    </w:p>
    <w:p w:rsidR="000B1CE4" w:rsidRPr="000B1CE4" w:rsidRDefault="000B1CE4" w:rsidP="000B1CE4">
      <w:pPr>
        <w:pStyle w:val="a3"/>
        <w:ind w:left="-426"/>
        <w:jc w:val="both"/>
        <w:rPr>
          <w:rFonts w:ascii="Times New Roman" w:hAnsi="Times New Roman" w:cs="Times New Roman"/>
          <w:bCs/>
          <w:sz w:val="28"/>
          <w:lang w:eastAsia="ru-RU"/>
        </w:rPr>
      </w:pPr>
      <w:r w:rsidRPr="000B1CE4">
        <w:rPr>
          <w:rFonts w:ascii="Times New Roman" w:hAnsi="Times New Roman" w:cs="Times New Roman"/>
          <w:bCs/>
          <w:sz w:val="28"/>
          <w:lang w:eastAsia="ru-RU"/>
        </w:rPr>
        <w:t>Шектігі төмен- қанда бұл заттардың мөлшері аз. Мысалы, несеп нәрі.</w:t>
      </w:r>
    </w:p>
    <w:p w:rsidR="000B1CE4" w:rsidRPr="000B1CE4" w:rsidRDefault="000B1CE4" w:rsidP="000B1CE4">
      <w:pPr>
        <w:pStyle w:val="a3"/>
        <w:ind w:left="-426"/>
        <w:jc w:val="both"/>
        <w:rPr>
          <w:rFonts w:ascii="Times New Roman" w:hAnsi="Times New Roman" w:cs="Times New Roman"/>
          <w:bCs/>
          <w:sz w:val="28"/>
          <w:lang w:eastAsia="ru-RU"/>
        </w:rPr>
      </w:pPr>
      <w:r w:rsidRPr="000B1CE4">
        <w:rPr>
          <w:rFonts w:ascii="Times New Roman" w:hAnsi="Times New Roman" w:cs="Times New Roman"/>
          <w:bCs/>
          <w:sz w:val="28"/>
          <w:lang w:eastAsia="ru-RU"/>
        </w:rPr>
        <w:t>Шексіз заттар қайтадан сүзілмейді, сондықтан алғашқы зәрде пайда болған қалпындасоңғы зәрмен бөлініп шығады.</w:t>
      </w:r>
    </w:p>
    <w:p w:rsidR="000B1CE4" w:rsidRPr="000B1CE4" w:rsidRDefault="000B1CE4" w:rsidP="000B1CE4">
      <w:pPr>
        <w:pStyle w:val="a3"/>
        <w:ind w:left="-426"/>
        <w:jc w:val="both"/>
        <w:rPr>
          <w:rFonts w:ascii="Times New Roman" w:hAnsi="Times New Roman" w:cs="Times New Roman"/>
          <w:bCs/>
          <w:sz w:val="28"/>
          <w:lang w:eastAsia="ru-RU"/>
        </w:rPr>
      </w:pPr>
      <w:r w:rsidRPr="000B1CE4">
        <w:rPr>
          <w:rFonts w:ascii="Times New Roman" w:hAnsi="Times New Roman" w:cs="Times New Roman"/>
          <w:bCs/>
          <w:sz w:val="28"/>
          <w:lang w:eastAsia="ru-RU"/>
        </w:rPr>
        <w:t>Судың 99% қайтдан реабсорбциядан өтеді.Деректер бойынша, бір минуттың ішінде бүйрек арқылы 1литр қан өнеді.Түтіктерде мөлшері аталған қаннан 120 млплазма сүзіліп бөлінеді, оның 119 мл қайтадан қанға сіңеді, сонда соңғы зәрдің үлесіне 1 мл қалады.Қалған соңғы зәр жинаушы түтіктермен бүйрек табақшасына бөлінеді және несеп арқылы денеден сыртқа шығады.</w:t>
      </w:r>
    </w:p>
    <w:p w:rsidR="000B1CE4" w:rsidRPr="000B1CE4" w:rsidRDefault="000B1CE4" w:rsidP="000B1CE4">
      <w:pPr>
        <w:pStyle w:val="a3"/>
        <w:ind w:left="-426"/>
        <w:jc w:val="both"/>
        <w:rPr>
          <w:rFonts w:ascii="Times New Roman" w:hAnsi="Times New Roman" w:cs="Times New Roman"/>
          <w:bCs/>
          <w:sz w:val="28"/>
          <w:lang w:eastAsia="ru-RU"/>
        </w:rPr>
      </w:pPr>
      <w:r w:rsidRPr="000B1CE4">
        <w:rPr>
          <w:rFonts w:ascii="Times New Roman" w:hAnsi="Times New Roman" w:cs="Times New Roman"/>
          <w:bCs/>
          <w:sz w:val="28"/>
          <w:lang w:eastAsia="ru-RU"/>
        </w:rPr>
        <w:t>Қалыпты жағдайда зәрдің бөлінуі денедегі судың мөлшеріне байланысты: суды көп ішкенде зәрдің мөлшері де көп, шектегенде – диурез де төмендейді.</w:t>
      </w:r>
    </w:p>
    <w:p w:rsidR="000B1CE4" w:rsidRPr="000B1CE4" w:rsidRDefault="000B1CE4" w:rsidP="000B1CE4">
      <w:pPr>
        <w:pStyle w:val="a3"/>
        <w:ind w:left="-426"/>
        <w:jc w:val="both"/>
        <w:rPr>
          <w:rFonts w:ascii="Times New Roman" w:hAnsi="Times New Roman" w:cs="Times New Roman"/>
          <w:bCs/>
          <w:sz w:val="28"/>
          <w:lang w:eastAsia="ru-RU"/>
        </w:rPr>
      </w:pPr>
      <w:r w:rsidRPr="000B1CE4">
        <w:rPr>
          <w:rFonts w:ascii="Times New Roman" w:hAnsi="Times New Roman" w:cs="Times New Roman"/>
          <w:bCs/>
          <w:sz w:val="28"/>
          <w:lang w:eastAsia="ru-RU"/>
        </w:rPr>
        <w:t>Зәрді талдау кезеніңде, бүйректің қызметін ғана емес,сонымен бірге басқа мүшелердің де ( жүректің , бауырдың , асқазан – ішектердің )жағдайын анықтауға болады</w:t>
      </w:r>
    </w:p>
    <w:p w:rsidR="000B1CE4" w:rsidRPr="00EC24B5" w:rsidRDefault="000B1CE4" w:rsidP="000B1CE4">
      <w:pPr>
        <w:pStyle w:val="a3"/>
        <w:ind w:left="-426"/>
        <w:jc w:val="both"/>
        <w:rPr>
          <w:rFonts w:ascii="Times New Roman" w:hAnsi="Times New Roman" w:cs="Times New Roman"/>
          <w:bCs/>
          <w:sz w:val="28"/>
          <w:lang w:eastAsia="ru-RU"/>
        </w:rPr>
      </w:pPr>
      <w:r w:rsidRPr="00EC24B5">
        <w:rPr>
          <w:rFonts w:ascii="Times New Roman" w:hAnsi="Times New Roman" w:cs="Times New Roman"/>
          <w:bCs/>
          <w:sz w:val="28"/>
          <w:lang w:eastAsia="ru-RU"/>
        </w:rPr>
        <w:t>Қалыпты зәрдің физикалық және химиялық құрамына жүйке - көңілдің тырысуы, бұлшық еттеріне күштің түсуі, тамақтың дәмі және қабылдау тәртібі, ішкен судың мөлшері, қоршаған ортаның температурасы және басқа факторлар әсерін тигізеді. Аталған жағдайлардың әсерінен бөлінген зәрдің сапалық және сандық қасиеттері өзгеруі мүмкін .</w:t>
      </w:r>
    </w:p>
    <w:p w:rsidR="000B1CE4" w:rsidRPr="00EC24B5" w:rsidRDefault="000B1CE4" w:rsidP="000B1CE4">
      <w:pPr>
        <w:pStyle w:val="a3"/>
        <w:ind w:left="-426"/>
        <w:jc w:val="both"/>
        <w:rPr>
          <w:rFonts w:ascii="Times New Roman" w:hAnsi="Times New Roman" w:cs="Times New Roman"/>
          <w:bCs/>
          <w:sz w:val="28"/>
          <w:lang w:eastAsia="ru-RU"/>
        </w:rPr>
      </w:pPr>
      <w:r w:rsidRPr="00EC24B5">
        <w:rPr>
          <w:rFonts w:ascii="Times New Roman" w:hAnsi="Times New Roman" w:cs="Times New Roman"/>
          <w:bCs/>
          <w:sz w:val="28"/>
          <w:lang w:eastAsia="ru-RU"/>
        </w:rPr>
        <w:t>Зәрдің түзілуі және шығарылуы</w:t>
      </w:r>
    </w:p>
    <w:p w:rsidR="000B1CE4" w:rsidRPr="00D33F14" w:rsidRDefault="000B1CE4" w:rsidP="000B1CE4">
      <w:pPr>
        <w:pStyle w:val="a3"/>
        <w:ind w:left="-426"/>
        <w:jc w:val="both"/>
        <w:rPr>
          <w:rFonts w:ascii="Times New Roman" w:hAnsi="Times New Roman" w:cs="Times New Roman"/>
          <w:bCs/>
          <w:sz w:val="28"/>
          <w:lang w:eastAsia="ru-RU"/>
        </w:rPr>
      </w:pPr>
      <w:r w:rsidRPr="00EC24B5">
        <w:rPr>
          <w:rFonts w:ascii="Times New Roman" w:hAnsi="Times New Roman" w:cs="Times New Roman"/>
          <w:bCs/>
          <w:sz w:val="28"/>
          <w:lang w:eastAsia="ru-RU"/>
        </w:rPr>
        <w:t xml:space="preserve">Адам зәрінің шамамен 96%-ы су, 1,5%-ы бейағзалық заттар. Зәрде хлорлы натрий мөлшері көбірек, сульфаттар, фосфаттар, калий, кальций, магний карбонаттары аз мөлшерін құрайды. Зәрдің құрамында 2,5% ағзалық заттар болады. Әсіресе несепнәр (мочевина), зәр қышқылы көбірек кездеседі. Несепнәр бауырда аммиактан түзіледі. Ересек адам тәулігіне шамамен 1,2 -1,6 л зәр бөледі. </w:t>
      </w:r>
      <w:r w:rsidRPr="000566CF">
        <w:rPr>
          <w:rFonts w:ascii="Times New Roman" w:hAnsi="Times New Roman" w:cs="Times New Roman"/>
          <w:bCs/>
          <w:sz w:val="28"/>
          <w:lang w:eastAsia="ru-RU"/>
        </w:rPr>
        <w:t xml:space="preserve">Көптеген ауруларды анықтау үшін зәрді талдауға алып зерттейді. Зәрдің сарғыш түсті болуы оның құрамындағы урохром пигментіне байланысты. Урохром гемоглобиннің ыдырауынан, ішек пен бүйректе ет пигментінен түзіледі. </w:t>
      </w:r>
      <w:r w:rsidRPr="00D33F14">
        <w:rPr>
          <w:rFonts w:ascii="Times New Roman" w:hAnsi="Times New Roman" w:cs="Times New Roman"/>
          <w:bCs/>
          <w:sz w:val="28"/>
          <w:lang w:eastAsia="ru-RU"/>
        </w:rPr>
        <w:t>Зәрдің құрамындағы азотты өнімдер несепнәрмен бірге шығарылады.</w:t>
      </w:r>
    </w:p>
    <w:p w:rsidR="000B1CE4" w:rsidRPr="00D33F14" w:rsidRDefault="000B1CE4" w:rsidP="000B1CE4">
      <w:pPr>
        <w:pStyle w:val="a3"/>
        <w:ind w:left="-426"/>
        <w:jc w:val="both"/>
        <w:rPr>
          <w:rFonts w:ascii="Times New Roman" w:hAnsi="Times New Roman" w:cs="Times New Roman"/>
          <w:bCs/>
          <w:sz w:val="28"/>
          <w:lang w:eastAsia="ru-RU"/>
        </w:rPr>
      </w:pPr>
      <w:r w:rsidRPr="00D33F14">
        <w:rPr>
          <w:rFonts w:ascii="Times New Roman" w:hAnsi="Times New Roman" w:cs="Times New Roman"/>
          <w:bCs/>
          <w:sz w:val="28"/>
          <w:lang w:eastAsia="ru-RU"/>
        </w:rPr>
        <w:t>Зәрдің түзілуі</w:t>
      </w:r>
    </w:p>
    <w:p w:rsidR="000B1CE4" w:rsidRPr="00D33F14" w:rsidRDefault="000B1CE4" w:rsidP="000B1CE4">
      <w:pPr>
        <w:pStyle w:val="a3"/>
        <w:ind w:left="-426"/>
        <w:jc w:val="both"/>
        <w:rPr>
          <w:rFonts w:ascii="Times New Roman" w:hAnsi="Times New Roman" w:cs="Times New Roman"/>
          <w:bCs/>
          <w:sz w:val="28"/>
          <w:lang w:eastAsia="ru-RU"/>
        </w:rPr>
      </w:pPr>
      <w:r w:rsidRPr="00D33F14">
        <w:rPr>
          <w:rFonts w:ascii="Times New Roman" w:hAnsi="Times New Roman" w:cs="Times New Roman"/>
          <w:bCs/>
          <w:sz w:val="28"/>
          <w:lang w:eastAsia="ru-RU"/>
        </w:rPr>
        <w:t>Бүйректен тәулігіне 1700-1800 л астам қан ағып өтеді. Бүйректе зәрдің түзілуі, оның қанмен ерекше қамтамасыз етілуіне тікелей байланысты болады. Бүйректе зәрдің түзілуі 2 кезеңнен тұрады: сүзілу (фильтрация), және қайта сіңірілу (реабсорбция). Латынша «абсорбция» - сүзілу, «ре» - косымша кері қайту деген ұғымдарды білдіреді.</w:t>
      </w:r>
    </w:p>
    <w:p w:rsidR="000B1CE4" w:rsidRPr="006C1AE6" w:rsidRDefault="000B1CE4" w:rsidP="000B1CE4">
      <w:pPr>
        <w:pStyle w:val="a3"/>
        <w:ind w:left="-426"/>
        <w:jc w:val="both"/>
        <w:rPr>
          <w:rFonts w:ascii="Times New Roman" w:hAnsi="Times New Roman" w:cs="Times New Roman"/>
          <w:bCs/>
          <w:sz w:val="28"/>
          <w:lang w:eastAsia="ru-RU"/>
        </w:rPr>
      </w:pPr>
      <w:r w:rsidRPr="006C1AE6">
        <w:rPr>
          <w:rFonts w:ascii="Times New Roman" w:hAnsi="Times New Roman" w:cs="Times New Roman"/>
          <w:bCs/>
          <w:sz w:val="28"/>
          <w:lang w:eastAsia="ru-RU"/>
        </w:rPr>
        <w:t xml:space="preserve">Зәртүзілудіңсүзілукезеңіндебүйректіңқыртыстызатындаорналасканбүйрекденешігіндегіқылтамыршумағындағықаннанзәрбөлінеді. Мұныбіріншіреттікзәртүзілудепатайды. Біріншіреттүзілгензәрдіңмөлшеріөтекөпболады. Бүйректенағыпөтетінәрбір 10 л </w:t>
      </w:r>
      <w:r w:rsidRPr="006C1AE6">
        <w:rPr>
          <w:rFonts w:ascii="Times New Roman" w:hAnsi="Times New Roman" w:cs="Times New Roman"/>
          <w:bCs/>
          <w:sz w:val="28"/>
          <w:lang w:eastAsia="ru-RU"/>
        </w:rPr>
        <w:lastRenderedPageBreak/>
        <w:t>қаннан 1 л біріншіреттікзәртүзіледі. Біріншіреттікзәрдіңқұрамықансарысуынаұқсас, бірақонданәруыздарболмайды. Біріншіреттүзілгензәрдіңқұрамындағысудыңкөпмөлшеріқайтаданканғаөтеді. Соныменбіргеағзағақажеттіқант, аминқышкылдары, натрий, калий иондары, су жәнебасқазаттар да қайтаданқанғасіңіріледі. Судыңжәнебасқазаттардыңқайтаданқанғасіңірілуінәтижесіндетәулігінешамамен 1,5 л екіншіреттікзәртүзіледі.</w:t>
      </w:r>
    </w:p>
    <w:p w:rsidR="000B1CE4" w:rsidRPr="00D35B86" w:rsidRDefault="000B1CE4" w:rsidP="000B1CE4">
      <w:pPr>
        <w:pStyle w:val="a3"/>
        <w:ind w:left="-426"/>
        <w:jc w:val="both"/>
        <w:rPr>
          <w:rFonts w:ascii="Times New Roman" w:hAnsi="Times New Roman" w:cs="Times New Roman"/>
          <w:bCs/>
          <w:sz w:val="28"/>
          <w:lang w:eastAsia="ru-RU"/>
        </w:rPr>
      </w:pPr>
      <w:r w:rsidRPr="006C1AE6">
        <w:rPr>
          <w:rFonts w:ascii="Times New Roman" w:hAnsi="Times New Roman" w:cs="Times New Roman"/>
          <w:bCs/>
          <w:sz w:val="28"/>
          <w:lang w:eastAsia="ru-RU"/>
        </w:rPr>
        <w:t xml:space="preserve">Бүйректезәрдіңсыртқашығарылуыөсімдіжүйкежүйесіарқылы (жұлынныңсегізкөзбөліміндегіорталық) реттеледі. Соныменбіргебүйректіңкызметінреттеугеаралықмидан (гипоталамустан) түзіліп, гипофиздыңартқыбөліміненбөлінетін вазопрессин гормоны да қатысады. </w:t>
      </w:r>
      <w:r w:rsidRPr="00D35B86">
        <w:rPr>
          <w:rFonts w:ascii="Times New Roman" w:hAnsi="Times New Roman" w:cs="Times New Roman"/>
          <w:bCs/>
          <w:sz w:val="28"/>
          <w:lang w:eastAsia="ru-RU"/>
        </w:rPr>
        <w:t>Зәрдіңбөлінумөлшеріәсерететінзаттарға (тағамға) және орта жағдайына да байланысты. Суықкүндері суды көпішіп, құрамынданәруызыкөптағамдардыпайдаланғандазәркөпбөлінеді. Ауаның, температураныңжоғарылауы, құрғақтамақзәрбөлінуіназайтады. Зәрнесепағарменқуыққатолып, оданзәршығаруөзегі (үрпіжолы) арқылысыртқашығарылады.</w:t>
      </w:r>
    </w:p>
    <w:p w:rsidR="001D0328" w:rsidRPr="00D35B86" w:rsidRDefault="001D0328" w:rsidP="001D0328">
      <w:pPr>
        <w:pStyle w:val="a3"/>
        <w:jc w:val="both"/>
        <w:rPr>
          <w:rFonts w:ascii="Times New Roman" w:hAnsi="Times New Roman" w:cs="Times New Roman"/>
          <w:b/>
          <w:bCs/>
          <w:sz w:val="28"/>
          <w:lang w:eastAsia="ru-RU"/>
        </w:rPr>
      </w:pPr>
    </w:p>
    <w:p w:rsidR="00537716" w:rsidRDefault="0029288D" w:rsidP="00CD3131">
      <w:pPr>
        <w:spacing w:line="20" w:lineRule="atLeast"/>
        <w:ind w:hanging="142"/>
        <w:jc w:val="both"/>
        <w:rPr>
          <w:rFonts w:ascii="Times New Roman" w:eastAsia="Calibri" w:hAnsi="Times New Roman" w:cs="Times New Roman"/>
          <w:b/>
          <w:sz w:val="28"/>
          <w:szCs w:val="28"/>
        </w:rPr>
      </w:pPr>
      <w:r w:rsidRPr="00C77F82">
        <w:rPr>
          <w:rFonts w:ascii="Times New Roman" w:eastAsia="Calibri" w:hAnsi="Times New Roman" w:cs="Times New Roman"/>
          <w:b/>
          <w:sz w:val="28"/>
          <w:szCs w:val="28"/>
        </w:rPr>
        <w:t>5.Жаңа тақырыпты бекіту:</w:t>
      </w:r>
    </w:p>
    <w:p w:rsidR="00EE2809" w:rsidRPr="00EE2809" w:rsidRDefault="00EE2809" w:rsidP="00EE2809">
      <w:pPr>
        <w:pStyle w:val="a3"/>
        <w:rPr>
          <w:rFonts w:ascii="Times New Roman" w:hAnsi="Times New Roman" w:cs="Times New Roman"/>
          <w:sz w:val="28"/>
        </w:rPr>
      </w:pPr>
      <w:r w:rsidRPr="00EE2809">
        <w:rPr>
          <w:rFonts w:ascii="Times New Roman" w:hAnsi="Times New Roman" w:cs="Times New Roman"/>
          <w:sz w:val="28"/>
        </w:rPr>
        <w:t>- Нефронның дегеніміз не? Оның құрылысы?</w:t>
      </w:r>
    </w:p>
    <w:p w:rsidR="00EE2809" w:rsidRPr="00EE2809" w:rsidRDefault="00EE2809" w:rsidP="00EE2809">
      <w:pPr>
        <w:pStyle w:val="a3"/>
        <w:rPr>
          <w:rFonts w:ascii="Times New Roman" w:hAnsi="Times New Roman" w:cs="Times New Roman"/>
          <w:sz w:val="28"/>
        </w:rPr>
      </w:pPr>
      <w:r w:rsidRPr="00EE2809">
        <w:rPr>
          <w:rFonts w:ascii="Times New Roman" w:hAnsi="Times New Roman" w:cs="Times New Roman"/>
          <w:sz w:val="28"/>
        </w:rPr>
        <w:t>- Сузілу денеіміз не?</w:t>
      </w:r>
    </w:p>
    <w:p w:rsidR="00EE2809" w:rsidRPr="00EE2809" w:rsidRDefault="00EE2809" w:rsidP="00EE2809">
      <w:pPr>
        <w:pStyle w:val="a3"/>
        <w:rPr>
          <w:rFonts w:ascii="Times New Roman" w:hAnsi="Times New Roman" w:cs="Times New Roman"/>
          <w:sz w:val="28"/>
        </w:rPr>
      </w:pPr>
      <w:r w:rsidRPr="00EE2809">
        <w:rPr>
          <w:rFonts w:ascii="Times New Roman" w:hAnsi="Times New Roman" w:cs="Times New Roman"/>
          <w:sz w:val="28"/>
        </w:rPr>
        <w:t>- Шумақтық фильтрация анықтамасы?</w:t>
      </w:r>
    </w:p>
    <w:p w:rsidR="00EE2809" w:rsidRPr="00EE2809" w:rsidRDefault="00EE2809" w:rsidP="00EE2809">
      <w:pPr>
        <w:pStyle w:val="a3"/>
        <w:rPr>
          <w:rFonts w:ascii="Times New Roman" w:hAnsi="Times New Roman" w:cs="Times New Roman"/>
          <w:sz w:val="28"/>
        </w:rPr>
      </w:pPr>
      <w:r w:rsidRPr="00EE2809">
        <w:rPr>
          <w:rFonts w:ascii="Times New Roman" w:hAnsi="Times New Roman" w:cs="Times New Roman"/>
          <w:sz w:val="28"/>
        </w:rPr>
        <w:t>- Тәуліктің зәрдің құрамы мен мөлшері?</w:t>
      </w:r>
    </w:p>
    <w:p w:rsidR="00EE2809" w:rsidRDefault="00EE2809" w:rsidP="00EE2809">
      <w:pPr>
        <w:pStyle w:val="a3"/>
        <w:rPr>
          <w:rFonts w:ascii="Times New Roman" w:hAnsi="Times New Roman" w:cs="Times New Roman"/>
          <w:sz w:val="28"/>
        </w:rPr>
      </w:pPr>
      <w:r w:rsidRPr="00EE2809">
        <w:rPr>
          <w:rFonts w:ascii="Times New Roman" w:hAnsi="Times New Roman" w:cs="Times New Roman"/>
          <w:sz w:val="28"/>
        </w:rPr>
        <w:t>-  Зәрдің сыртқа шығарылу физиологиясы?</w:t>
      </w:r>
    </w:p>
    <w:p w:rsidR="00A70954" w:rsidRDefault="00537716" w:rsidP="00EE2809">
      <w:pPr>
        <w:pStyle w:val="a3"/>
        <w:rPr>
          <w:rFonts w:ascii="Times New Roman" w:eastAsia="Calibri" w:hAnsi="Times New Roman" w:cs="Times New Roman"/>
          <w:b/>
          <w:sz w:val="28"/>
          <w:szCs w:val="28"/>
        </w:rPr>
      </w:pPr>
      <w:r>
        <w:rPr>
          <w:rFonts w:ascii="Times New Roman" w:eastAsia="Calibri" w:hAnsi="Times New Roman" w:cs="Times New Roman"/>
          <w:b/>
          <w:sz w:val="28"/>
          <w:szCs w:val="28"/>
        </w:rPr>
        <w:t>Закре</w:t>
      </w:r>
      <w:r w:rsidR="0029288D" w:rsidRPr="00FA19AB">
        <w:rPr>
          <w:rFonts w:ascii="Times New Roman" w:eastAsia="Calibri" w:hAnsi="Times New Roman" w:cs="Times New Roman"/>
          <w:b/>
          <w:sz w:val="28"/>
          <w:szCs w:val="28"/>
        </w:rPr>
        <w:t>пление новой темы:</w:t>
      </w:r>
    </w:p>
    <w:p w:rsidR="00EE2809" w:rsidRPr="00EE2809" w:rsidRDefault="00EE2809" w:rsidP="00EE2809">
      <w:pPr>
        <w:pStyle w:val="a3"/>
        <w:rPr>
          <w:rFonts w:ascii="Times New Roman" w:hAnsi="Times New Roman" w:cs="Times New Roman"/>
          <w:sz w:val="28"/>
        </w:rPr>
      </w:pPr>
    </w:p>
    <w:p w:rsidR="0029288D" w:rsidRDefault="0029288D" w:rsidP="00CD3131">
      <w:pPr>
        <w:spacing w:after="0" w:line="240" w:lineRule="auto"/>
        <w:ind w:left="-28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6.Баға қою</w:t>
      </w:r>
    </w:p>
    <w:p w:rsidR="0029288D" w:rsidRDefault="0029288D" w:rsidP="00CD3131">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Выставление оценок</w:t>
      </w:r>
    </w:p>
    <w:p w:rsidR="0029288D" w:rsidRDefault="0029288D" w:rsidP="00CD3131">
      <w:pPr>
        <w:spacing w:after="0" w:line="240" w:lineRule="auto"/>
        <w:ind w:left="-284"/>
        <w:jc w:val="both"/>
        <w:rPr>
          <w:rFonts w:ascii="Times New Roman" w:eastAsia="Times New Roman" w:hAnsi="Times New Roman" w:cs="Times New Roman"/>
          <w:b/>
          <w:sz w:val="28"/>
          <w:szCs w:val="28"/>
          <w:lang w:eastAsia="ru-RU"/>
        </w:rPr>
      </w:pPr>
    </w:p>
    <w:p w:rsidR="0029288D" w:rsidRPr="005934C9" w:rsidRDefault="0029288D" w:rsidP="00CD3131">
      <w:pPr>
        <w:pStyle w:val="a3"/>
        <w:ind w:left="-284"/>
        <w:jc w:val="both"/>
        <w:rPr>
          <w:rFonts w:ascii="Times New Roman" w:hAnsi="Times New Roman" w:cs="Times New Roman"/>
          <w:b/>
          <w:sz w:val="28"/>
          <w:szCs w:val="28"/>
          <w:lang w:eastAsia="ru-RU"/>
        </w:rPr>
      </w:pPr>
      <w:r w:rsidRPr="005934C9">
        <w:rPr>
          <w:rFonts w:ascii="Times New Roman" w:hAnsi="Times New Roman" w:cs="Times New Roman"/>
          <w:b/>
          <w:sz w:val="28"/>
          <w:szCs w:val="28"/>
          <w:lang w:eastAsia="ru-RU"/>
        </w:rPr>
        <w:t xml:space="preserve">7.Үй тапсырмасы. Домашнее задание. </w:t>
      </w:r>
    </w:p>
    <w:p w:rsidR="0029288D" w:rsidRDefault="0029288D" w:rsidP="00CD3131">
      <w:pPr>
        <w:pStyle w:val="a3"/>
        <w:ind w:left="-284"/>
        <w:jc w:val="both"/>
        <w:rPr>
          <w:rFonts w:ascii="Times New Roman" w:hAnsi="Times New Roman" w:cs="Times New Roman"/>
          <w:b/>
          <w:sz w:val="28"/>
          <w:szCs w:val="28"/>
        </w:rPr>
      </w:pPr>
      <w:r w:rsidRPr="005934C9">
        <w:rPr>
          <w:rFonts w:ascii="Times New Roman" w:hAnsi="Times New Roman" w:cs="Times New Roman"/>
          <w:b/>
          <w:sz w:val="28"/>
          <w:szCs w:val="28"/>
        </w:rPr>
        <w:t xml:space="preserve">Тақырыбы. </w:t>
      </w:r>
      <w:r w:rsidR="00EC24B5">
        <w:rPr>
          <w:rFonts w:ascii="Times New Roman" w:hAnsi="Times New Roman" w:cs="Times New Roman"/>
          <w:sz w:val="28"/>
          <w:szCs w:val="28"/>
        </w:rPr>
        <w:t xml:space="preserve"> Зәр шығару </w:t>
      </w:r>
      <w:r w:rsidR="00CC7749">
        <w:rPr>
          <w:rFonts w:ascii="Times New Roman" w:hAnsi="Times New Roman" w:cs="Times New Roman"/>
          <w:sz w:val="28"/>
          <w:szCs w:val="28"/>
        </w:rPr>
        <w:t xml:space="preserve"> жуйесінің </w:t>
      </w:r>
      <w:r>
        <w:rPr>
          <w:rFonts w:ascii="Times New Roman" w:hAnsi="Times New Roman" w:cs="Times New Roman"/>
          <w:sz w:val="28"/>
          <w:szCs w:val="28"/>
        </w:rPr>
        <w:t xml:space="preserve"> физиологиясы.</w:t>
      </w:r>
    </w:p>
    <w:p w:rsidR="0029288D" w:rsidRPr="008572DA" w:rsidRDefault="0029288D" w:rsidP="00CD3131">
      <w:pPr>
        <w:pStyle w:val="a3"/>
        <w:ind w:left="-284"/>
        <w:jc w:val="both"/>
        <w:rPr>
          <w:rFonts w:ascii="Times New Roman" w:eastAsia="Calibri" w:hAnsi="Times New Roman" w:cs="Times New Roman"/>
          <w:sz w:val="28"/>
          <w:szCs w:val="28"/>
        </w:rPr>
      </w:pPr>
      <w:r w:rsidRPr="005934C9">
        <w:rPr>
          <w:rFonts w:ascii="Times New Roman" w:hAnsi="Times New Roman" w:cs="Times New Roman"/>
          <w:b/>
          <w:sz w:val="28"/>
          <w:szCs w:val="28"/>
          <w:lang w:eastAsia="ru-RU"/>
        </w:rPr>
        <w:t>Тема:</w:t>
      </w:r>
      <w:r w:rsidRPr="005934C9">
        <w:rPr>
          <w:rFonts w:ascii="Times New Roman" w:eastAsia="Calibri" w:hAnsi="Times New Roman" w:cs="Times New Roman"/>
          <w:sz w:val="28"/>
          <w:szCs w:val="28"/>
        </w:rPr>
        <w:t>.</w:t>
      </w:r>
    </w:p>
    <w:p w:rsidR="0029288D" w:rsidRPr="005934C9" w:rsidRDefault="0029288D" w:rsidP="00CD3131">
      <w:pPr>
        <w:pStyle w:val="a3"/>
        <w:ind w:left="-284"/>
        <w:jc w:val="both"/>
        <w:rPr>
          <w:rFonts w:ascii="Times New Roman" w:hAnsi="Times New Roman" w:cs="Times New Roman"/>
          <w:b/>
          <w:sz w:val="28"/>
          <w:szCs w:val="28"/>
          <w:lang w:eastAsia="ru-RU"/>
        </w:rPr>
      </w:pPr>
      <w:r w:rsidRPr="005934C9">
        <w:rPr>
          <w:rFonts w:ascii="Times New Roman" w:hAnsi="Times New Roman" w:cs="Times New Roman"/>
          <w:b/>
          <w:sz w:val="28"/>
          <w:szCs w:val="28"/>
          <w:lang w:eastAsia="ru-RU"/>
        </w:rPr>
        <w:t>Пайдаланатын оқулықтар</w:t>
      </w:r>
      <w:r>
        <w:rPr>
          <w:rFonts w:ascii="Times New Roman" w:hAnsi="Times New Roman" w:cs="Times New Roman"/>
          <w:b/>
          <w:sz w:val="28"/>
          <w:szCs w:val="28"/>
          <w:lang w:eastAsia="ru-RU"/>
        </w:rPr>
        <w:t>.</w:t>
      </w:r>
      <w:r w:rsidRPr="005934C9">
        <w:rPr>
          <w:rFonts w:ascii="Times New Roman" w:hAnsi="Times New Roman" w:cs="Times New Roman"/>
          <w:b/>
          <w:sz w:val="28"/>
          <w:szCs w:val="28"/>
          <w:lang w:eastAsia="ru-RU"/>
        </w:rPr>
        <w:t>Литература:</w:t>
      </w:r>
    </w:p>
    <w:p w:rsidR="0029288D" w:rsidRPr="00CB26D4" w:rsidRDefault="0029288D" w:rsidP="00CD3131">
      <w:pPr>
        <w:ind w:left="-284"/>
        <w:jc w:val="both"/>
        <w:rPr>
          <w:rFonts w:ascii="Times New Roman" w:hAnsi="Times New Roman" w:cs="Times New Roman"/>
          <w:sz w:val="28"/>
        </w:rPr>
      </w:pPr>
      <w:r>
        <w:rPr>
          <w:rFonts w:ascii="Times New Roman" w:hAnsi="Times New Roman" w:cs="Times New Roman"/>
          <w:sz w:val="28"/>
        </w:rPr>
        <w:t xml:space="preserve">1. </w:t>
      </w:r>
      <w:r w:rsidRPr="00CB26D4">
        <w:rPr>
          <w:rFonts w:ascii="Times New Roman" w:hAnsi="Times New Roman" w:cs="Times New Roman"/>
          <w:sz w:val="28"/>
        </w:rPr>
        <w:t>С.А.</w:t>
      </w:r>
      <w:r>
        <w:rPr>
          <w:rFonts w:ascii="Times New Roman" w:hAnsi="Times New Roman" w:cs="Times New Roman"/>
          <w:sz w:val="28"/>
        </w:rPr>
        <w:t xml:space="preserve"> Г</w:t>
      </w:r>
      <w:r w:rsidR="001D0328">
        <w:rPr>
          <w:rFonts w:ascii="Times New Roman" w:hAnsi="Times New Roman" w:cs="Times New Roman"/>
          <w:sz w:val="28"/>
        </w:rPr>
        <w:t xml:space="preserve">еоргиева. </w:t>
      </w:r>
      <w:r w:rsidR="00EE2809">
        <w:rPr>
          <w:rFonts w:ascii="Times New Roman" w:hAnsi="Times New Roman" w:cs="Times New Roman"/>
          <w:sz w:val="28"/>
        </w:rPr>
        <w:t xml:space="preserve">«Физиология» - 39-65 </w:t>
      </w:r>
      <w:r w:rsidRPr="00CB26D4">
        <w:rPr>
          <w:rFonts w:ascii="Times New Roman" w:hAnsi="Times New Roman" w:cs="Times New Roman"/>
          <w:sz w:val="28"/>
        </w:rPr>
        <w:t>беттерді оқу, мазмұндау.</w:t>
      </w:r>
    </w:p>
    <w:p w:rsidR="0029288D" w:rsidRPr="00622D38" w:rsidRDefault="0029288D" w:rsidP="00CD3131">
      <w:pPr>
        <w:spacing w:after="0" w:line="240" w:lineRule="auto"/>
        <w:ind w:left="-284"/>
        <w:jc w:val="both"/>
        <w:rPr>
          <w:rFonts w:ascii="Times New Roman" w:eastAsia="Times New Roman" w:hAnsi="Times New Roman" w:cs="Times New Roman"/>
          <w:b/>
          <w:sz w:val="28"/>
          <w:szCs w:val="28"/>
          <w:lang w:eastAsia="ru-RU"/>
        </w:rPr>
      </w:pPr>
    </w:p>
    <w:p w:rsidR="009B063E" w:rsidRDefault="00D35B86" w:rsidP="00CD3131">
      <w:pPr>
        <w:jc w:val="both"/>
      </w:pPr>
    </w:p>
    <w:sectPr w:rsidR="009B063E" w:rsidSect="000B1CE4">
      <w:pgSz w:w="11906" w:h="16838"/>
      <w:pgMar w:top="1135"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4BF6"/>
    <w:multiLevelType w:val="hybridMultilevel"/>
    <w:tmpl w:val="B1580E2A"/>
    <w:lvl w:ilvl="0" w:tplc="EDA44FE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3B42F0"/>
    <w:multiLevelType w:val="hybridMultilevel"/>
    <w:tmpl w:val="589CDE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DF6E36"/>
    <w:multiLevelType w:val="hybridMultilevel"/>
    <w:tmpl w:val="C374F54A"/>
    <w:lvl w:ilvl="0" w:tplc="CCEABB52">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2A06DC"/>
    <w:multiLevelType w:val="hybridMultilevel"/>
    <w:tmpl w:val="9CC4A214"/>
    <w:lvl w:ilvl="0" w:tplc="CCEABB52">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977846"/>
    <w:multiLevelType w:val="hybridMultilevel"/>
    <w:tmpl w:val="C55E4332"/>
    <w:lvl w:ilvl="0" w:tplc="CCEABB52">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102DBC"/>
    <w:multiLevelType w:val="hybridMultilevel"/>
    <w:tmpl w:val="8432DC02"/>
    <w:lvl w:ilvl="0" w:tplc="CCEABB52">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9C7FD0"/>
    <w:multiLevelType w:val="multilevel"/>
    <w:tmpl w:val="60143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F341B0"/>
    <w:multiLevelType w:val="hybridMultilevel"/>
    <w:tmpl w:val="B8761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1D7490"/>
    <w:multiLevelType w:val="hybridMultilevel"/>
    <w:tmpl w:val="39200B2E"/>
    <w:lvl w:ilvl="0" w:tplc="163C562E">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831DB4"/>
    <w:multiLevelType w:val="hybridMultilevel"/>
    <w:tmpl w:val="8F624BC6"/>
    <w:lvl w:ilvl="0" w:tplc="163C562E">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AA2C9B"/>
    <w:multiLevelType w:val="hybridMultilevel"/>
    <w:tmpl w:val="3E7EE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0A466D"/>
    <w:multiLevelType w:val="hybridMultilevel"/>
    <w:tmpl w:val="1CCAB2DC"/>
    <w:lvl w:ilvl="0" w:tplc="37C4C47A">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5C7A7B"/>
    <w:multiLevelType w:val="multilevel"/>
    <w:tmpl w:val="0A0E3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782C28"/>
    <w:multiLevelType w:val="hybridMultilevel"/>
    <w:tmpl w:val="948C2D28"/>
    <w:lvl w:ilvl="0" w:tplc="729421BC">
      <w:numFmt w:val="bullet"/>
      <w:lvlText w:val="-"/>
      <w:lvlJc w:val="left"/>
      <w:pPr>
        <w:ind w:left="435" w:hanging="360"/>
      </w:pPr>
      <w:rPr>
        <w:rFonts w:ascii="Times New Roman" w:eastAsiaTheme="minorHAnsi" w:hAnsi="Times New Roman" w:cs="Times New Roman" w:hint="default"/>
        <w:b w:val="0"/>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4">
    <w:nsid w:val="449A0ADB"/>
    <w:multiLevelType w:val="hybridMultilevel"/>
    <w:tmpl w:val="A9BAC8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945170D"/>
    <w:multiLevelType w:val="hybridMultilevel"/>
    <w:tmpl w:val="0B52A9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8200C0A"/>
    <w:multiLevelType w:val="multilevel"/>
    <w:tmpl w:val="FC82C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C22B29"/>
    <w:multiLevelType w:val="hybridMultilevel"/>
    <w:tmpl w:val="84481F04"/>
    <w:lvl w:ilvl="0" w:tplc="361888CC">
      <w:start w:val="5"/>
      <w:numFmt w:val="bullet"/>
      <w:lvlText w:val="-"/>
      <w:lvlJc w:val="left"/>
      <w:pPr>
        <w:ind w:left="795" w:hanging="360"/>
      </w:pPr>
      <w:rPr>
        <w:rFonts w:ascii="Times New Roman" w:eastAsiaTheme="minorHAnsi" w:hAnsi="Times New Roman" w:cs="Times New Roman" w:hint="default"/>
        <w:b w:val="0"/>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nsid w:val="65D55F97"/>
    <w:multiLevelType w:val="hybridMultilevel"/>
    <w:tmpl w:val="8D384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F97A92"/>
    <w:multiLevelType w:val="hybridMultilevel"/>
    <w:tmpl w:val="8744AAA4"/>
    <w:lvl w:ilvl="0" w:tplc="36F82A00">
      <w:start w:val="5"/>
      <w:numFmt w:val="bullet"/>
      <w:lvlText w:val="-"/>
      <w:lvlJc w:val="left"/>
      <w:pPr>
        <w:ind w:left="1155" w:hanging="360"/>
      </w:pPr>
      <w:rPr>
        <w:rFonts w:ascii="Times New Roman" w:eastAsiaTheme="minorHAnsi" w:hAnsi="Times New Roman" w:cs="Times New Roman"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0">
    <w:nsid w:val="70A00C49"/>
    <w:multiLevelType w:val="hybridMultilevel"/>
    <w:tmpl w:val="2B12B256"/>
    <w:lvl w:ilvl="0" w:tplc="AE36DE28">
      <w:numFmt w:val="bullet"/>
      <w:lvlText w:val=""/>
      <w:lvlJc w:val="left"/>
      <w:pPr>
        <w:ind w:left="218" w:hanging="36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21">
    <w:nsid w:val="79214587"/>
    <w:multiLevelType w:val="hybridMultilevel"/>
    <w:tmpl w:val="DFEAC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DE6D50"/>
    <w:multiLevelType w:val="hybridMultilevel"/>
    <w:tmpl w:val="A5BEE772"/>
    <w:lvl w:ilvl="0" w:tplc="163C562E">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FEE323C"/>
    <w:multiLevelType w:val="hybridMultilevel"/>
    <w:tmpl w:val="B1D25E04"/>
    <w:lvl w:ilvl="0" w:tplc="CCEABB52">
      <w:numFmt w:val="bullet"/>
      <w:lvlText w:val="-"/>
      <w:lvlJc w:val="left"/>
      <w:pPr>
        <w:ind w:left="218" w:hanging="360"/>
      </w:pPr>
      <w:rPr>
        <w:rFonts w:ascii="Times New Roman" w:eastAsiaTheme="minorHAnsi" w:hAnsi="Times New Roman" w:cs="Times New Roman" w:hint="default"/>
        <w:b w:val="0"/>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1"/>
  </w:num>
  <w:num w:numId="4">
    <w:abstractNumId w:val="10"/>
  </w:num>
  <w:num w:numId="5">
    <w:abstractNumId w:val="0"/>
  </w:num>
  <w:num w:numId="6">
    <w:abstractNumId w:val="13"/>
  </w:num>
  <w:num w:numId="7">
    <w:abstractNumId w:val="1"/>
  </w:num>
  <w:num w:numId="8">
    <w:abstractNumId w:val="7"/>
  </w:num>
  <w:num w:numId="9">
    <w:abstractNumId w:val="15"/>
  </w:num>
  <w:num w:numId="10">
    <w:abstractNumId w:val="17"/>
  </w:num>
  <w:num w:numId="11">
    <w:abstractNumId w:val="19"/>
  </w:num>
  <w:num w:numId="12">
    <w:abstractNumId w:val="16"/>
  </w:num>
  <w:num w:numId="13">
    <w:abstractNumId w:val="11"/>
  </w:num>
  <w:num w:numId="14">
    <w:abstractNumId w:val="2"/>
  </w:num>
  <w:num w:numId="15">
    <w:abstractNumId w:val="22"/>
  </w:num>
  <w:num w:numId="16">
    <w:abstractNumId w:val="9"/>
  </w:num>
  <w:num w:numId="17">
    <w:abstractNumId w:val="8"/>
  </w:num>
  <w:num w:numId="18">
    <w:abstractNumId w:val="5"/>
  </w:num>
  <w:num w:numId="19">
    <w:abstractNumId w:val="18"/>
  </w:num>
  <w:num w:numId="20">
    <w:abstractNumId w:val="12"/>
  </w:num>
  <w:num w:numId="21">
    <w:abstractNumId w:val="4"/>
  </w:num>
  <w:num w:numId="22">
    <w:abstractNumId w:val="23"/>
  </w:num>
  <w:num w:numId="23">
    <w:abstractNumId w:val="6"/>
    <w:lvlOverride w:ilvl="0">
      <w:startOverride w:val="1"/>
    </w:lvlOverride>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2"/>
  </w:compat>
  <w:rsids>
    <w:rsidRoot w:val="00B3734A"/>
    <w:rsid w:val="000566CF"/>
    <w:rsid w:val="000B1CE4"/>
    <w:rsid w:val="001D0328"/>
    <w:rsid w:val="002232DD"/>
    <w:rsid w:val="0026306C"/>
    <w:rsid w:val="0029288D"/>
    <w:rsid w:val="003A5031"/>
    <w:rsid w:val="00537716"/>
    <w:rsid w:val="005B6434"/>
    <w:rsid w:val="006C1AE6"/>
    <w:rsid w:val="0073425B"/>
    <w:rsid w:val="0080492C"/>
    <w:rsid w:val="009151A8"/>
    <w:rsid w:val="009529E5"/>
    <w:rsid w:val="00A70954"/>
    <w:rsid w:val="00B3734A"/>
    <w:rsid w:val="00B64E44"/>
    <w:rsid w:val="00B875AF"/>
    <w:rsid w:val="00CC7749"/>
    <w:rsid w:val="00CD3131"/>
    <w:rsid w:val="00D27615"/>
    <w:rsid w:val="00D33F14"/>
    <w:rsid w:val="00D35B86"/>
    <w:rsid w:val="00E24891"/>
    <w:rsid w:val="00EC24B5"/>
    <w:rsid w:val="00EE2809"/>
    <w:rsid w:val="00FC14D0"/>
    <w:rsid w:val="00FF4D19"/>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88D"/>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288D"/>
    <w:pPr>
      <w:spacing w:after="0" w:line="240" w:lineRule="auto"/>
    </w:pPr>
    <w:rPr>
      <w:lang w:val="kk-KZ"/>
    </w:rPr>
  </w:style>
  <w:style w:type="paragraph" w:styleId="a4">
    <w:name w:val="List Paragraph"/>
    <w:basedOn w:val="a"/>
    <w:uiPriority w:val="34"/>
    <w:qFormat/>
    <w:rsid w:val="0029288D"/>
    <w:pPr>
      <w:ind w:left="720"/>
      <w:contextualSpacing/>
    </w:pPr>
  </w:style>
  <w:style w:type="table" w:styleId="a5">
    <w:name w:val="Table Grid"/>
    <w:basedOn w:val="a1"/>
    <w:uiPriority w:val="59"/>
    <w:rsid w:val="0029288D"/>
    <w:pPr>
      <w:spacing w:after="0" w:line="240" w:lineRule="auto"/>
    </w:pPr>
    <w:rPr>
      <w:rFonts w:ascii="Times New Roman" w:eastAsia="Times New Roman" w:hAnsi="Times New Roman" w:cs="Times New Roman"/>
      <w:sz w:val="20"/>
      <w:szCs w:val="20"/>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80492C"/>
  </w:style>
  <w:style w:type="paragraph" w:styleId="a6">
    <w:name w:val="Normal (Web)"/>
    <w:basedOn w:val="a"/>
    <w:uiPriority w:val="99"/>
    <w:semiHidden/>
    <w:unhideWhenUsed/>
    <w:rsid w:val="00D2761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Balloon Text"/>
    <w:basedOn w:val="a"/>
    <w:link w:val="a8"/>
    <w:uiPriority w:val="99"/>
    <w:semiHidden/>
    <w:unhideWhenUsed/>
    <w:rsid w:val="00D276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27615"/>
    <w:rPr>
      <w:rFonts w:ascii="Tahoma" w:hAnsi="Tahoma" w:cs="Tahoma"/>
      <w:sz w:val="16"/>
      <w:szCs w:val="16"/>
      <w:lang w:val="kk-KZ"/>
    </w:rPr>
  </w:style>
  <w:style w:type="paragraph" w:styleId="a9">
    <w:name w:val="Title"/>
    <w:basedOn w:val="a"/>
    <w:next w:val="a"/>
    <w:link w:val="aa"/>
    <w:uiPriority w:val="10"/>
    <w:qFormat/>
    <w:rsid w:val="00D276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D27615"/>
    <w:rPr>
      <w:rFonts w:asciiTheme="majorHAnsi" w:eastAsiaTheme="majorEastAsia" w:hAnsiTheme="majorHAnsi" w:cstheme="majorBidi"/>
      <w:color w:val="17365D" w:themeColor="text2" w:themeShade="BF"/>
      <w:spacing w:val="5"/>
      <w:kern w:val="28"/>
      <w:sz w:val="52"/>
      <w:szCs w:val="52"/>
      <w:lang w:val="kk-KZ"/>
    </w:rPr>
  </w:style>
  <w:style w:type="character" w:styleId="ab">
    <w:name w:val="Hyperlink"/>
    <w:basedOn w:val="a0"/>
    <w:uiPriority w:val="99"/>
    <w:unhideWhenUsed/>
    <w:rsid w:val="007342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88D"/>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288D"/>
    <w:pPr>
      <w:spacing w:after="0" w:line="240" w:lineRule="auto"/>
    </w:pPr>
    <w:rPr>
      <w:lang w:val="kk-KZ"/>
    </w:rPr>
  </w:style>
  <w:style w:type="paragraph" w:styleId="a4">
    <w:name w:val="List Paragraph"/>
    <w:basedOn w:val="a"/>
    <w:uiPriority w:val="34"/>
    <w:qFormat/>
    <w:rsid w:val="0029288D"/>
    <w:pPr>
      <w:ind w:left="720"/>
      <w:contextualSpacing/>
    </w:pPr>
  </w:style>
  <w:style w:type="table" w:styleId="a5">
    <w:name w:val="Table Grid"/>
    <w:basedOn w:val="a1"/>
    <w:uiPriority w:val="59"/>
    <w:rsid w:val="0029288D"/>
    <w:pPr>
      <w:spacing w:after="0" w:line="240" w:lineRule="auto"/>
    </w:pPr>
    <w:rPr>
      <w:rFonts w:ascii="Times New Roman" w:eastAsia="Times New Roman" w:hAnsi="Times New Roman" w:cs="Times New Roman"/>
      <w:sz w:val="20"/>
      <w:szCs w:val="20"/>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80492C"/>
  </w:style>
  <w:style w:type="paragraph" w:styleId="a6">
    <w:name w:val="Normal (Web)"/>
    <w:basedOn w:val="a"/>
    <w:uiPriority w:val="99"/>
    <w:semiHidden/>
    <w:unhideWhenUsed/>
    <w:rsid w:val="00D2761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Balloon Text"/>
    <w:basedOn w:val="a"/>
    <w:link w:val="a8"/>
    <w:uiPriority w:val="99"/>
    <w:semiHidden/>
    <w:unhideWhenUsed/>
    <w:rsid w:val="00D276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27615"/>
    <w:rPr>
      <w:rFonts w:ascii="Tahoma" w:hAnsi="Tahoma" w:cs="Tahoma"/>
      <w:sz w:val="16"/>
      <w:szCs w:val="16"/>
      <w:lang w:val="kk-KZ"/>
    </w:rPr>
  </w:style>
  <w:style w:type="paragraph" w:styleId="a9">
    <w:name w:val="Title"/>
    <w:basedOn w:val="a"/>
    <w:next w:val="a"/>
    <w:link w:val="aa"/>
    <w:uiPriority w:val="10"/>
    <w:qFormat/>
    <w:rsid w:val="00D276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D27615"/>
    <w:rPr>
      <w:rFonts w:asciiTheme="majorHAnsi" w:eastAsiaTheme="majorEastAsia" w:hAnsiTheme="majorHAnsi" w:cstheme="majorBidi"/>
      <w:color w:val="17365D" w:themeColor="text2" w:themeShade="BF"/>
      <w:spacing w:val="5"/>
      <w:kern w:val="28"/>
      <w:sz w:val="52"/>
      <w:szCs w:val="52"/>
      <w:lang w:val="kk-KZ"/>
    </w:rPr>
  </w:style>
  <w:style w:type="character" w:styleId="ab">
    <w:name w:val="Hyperlink"/>
    <w:basedOn w:val="a0"/>
    <w:uiPriority w:val="99"/>
    <w:unhideWhenUsed/>
    <w:rsid w:val="007342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5733">
      <w:bodyDiv w:val="1"/>
      <w:marLeft w:val="0"/>
      <w:marRight w:val="0"/>
      <w:marTop w:val="0"/>
      <w:marBottom w:val="0"/>
      <w:divBdr>
        <w:top w:val="none" w:sz="0" w:space="0" w:color="auto"/>
        <w:left w:val="none" w:sz="0" w:space="0" w:color="auto"/>
        <w:bottom w:val="none" w:sz="0" w:space="0" w:color="auto"/>
        <w:right w:val="none" w:sz="0" w:space="0" w:color="auto"/>
      </w:divBdr>
    </w:div>
    <w:div w:id="262424621">
      <w:bodyDiv w:val="1"/>
      <w:marLeft w:val="0"/>
      <w:marRight w:val="0"/>
      <w:marTop w:val="0"/>
      <w:marBottom w:val="0"/>
      <w:divBdr>
        <w:top w:val="none" w:sz="0" w:space="0" w:color="auto"/>
        <w:left w:val="none" w:sz="0" w:space="0" w:color="auto"/>
        <w:bottom w:val="none" w:sz="0" w:space="0" w:color="auto"/>
        <w:right w:val="none" w:sz="0" w:space="0" w:color="auto"/>
      </w:divBdr>
    </w:div>
    <w:div w:id="264920384">
      <w:bodyDiv w:val="1"/>
      <w:marLeft w:val="0"/>
      <w:marRight w:val="0"/>
      <w:marTop w:val="0"/>
      <w:marBottom w:val="0"/>
      <w:divBdr>
        <w:top w:val="none" w:sz="0" w:space="0" w:color="auto"/>
        <w:left w:val="none" w:sz="0" w:space="0" w:color="auto"/>
        <w:bottom w:val="none" w:sz="0" w:space="0" w:color="auto"/>
        <w:right w:val="none" w:sz="0" w:space="0" w:color="auto"/>
      </w:divBdr>
    </w:div>
    <w:div w:id="640695211">
      <w:bodyDiv w:val="1"/>
      <w:marLeft w:val="0"/>
      <w:marRight w:val="0"/>
      <w:marTop w:val="0"/>
      <w:marBottom w:val="0"/>
      <w:divBdr>
        <w:top w:val="none" w:sz="0" w:space="0" w:color="auto"/>
        <w:left w:val="none" w:sz="0" w:space="0" w:color="auto"/>
        <w:bottom w:val="none" w:sz="0" w:space="0" w:color="auto"/>
        <w:right w:val="none" w:sz="0" w:space="0" w:color="auto"/>
      </w:divBdr>
      <w:divsChild>
        <w:div w:id="838077265">
          <w:marLeft w:val="0"/>
          <w:marRight w:val="0"/>
          <w:marTop w:val="0"/>
          <w:marBottom w:val="0"/>
          <w:divBdr>
            <w:top w:val="none" w:sz="0" w:space="0" w:color="auto"/>
            <w:left w:val="none" w:sz="0" w:space="0" w:color="auto"/>
            <w:bottom w:val="none" w:sz="0" w:space="0" w:color="auto"/>
            <w:right w:val="none" w:sz="0" w:space="0" w:color="auto"/>
          </w:divBdr>
        </w:div>
      </w:divsChild>
    </w:div>
    <w:div w:id="867303962">
      <w:bodyDiv w:val="1"/>
      <w:marLeft w:val="0"/>
      <w:marRight w:val="0"/>
      <w:marTop w:val="0"/>
      <w:marBottom w:val="0"/>
      <w:divBdr>
        <w:top w:val="none" w:sz="0" w:space="0" w:color="auto"/>
        <w:left w:val="none" w:sz="0" w:space="0" w:color="auto"/>
        <w:bottom w:val="none" w:sz="0" w:space="0" w:color="auto"/>
        <w:right w:val="none" w:sz="0" w:space="0" w:color="auto"/>
      </w:divBdr>
    </w:div>
    <w:div w:id="1315138825">
      <w:bodyDiv w:val="1"/>
      <w:marLeft w:val="0"/>
      <w:marRight w:val="0"/>
      <w:marTop w:val="0"/>
      <w:marBottom w:val="0"/>
      <w:divBdr>
        <w:top w:val="none" w:sz="0" w:space="0" w:color="auto"/>
        <w:left w:val="none" w:sz="0" w:space="0" w:color="auto"/>
        <w:bottom w:val="none" w:sz="0" w:space="0" w:color="auto"/>
        <w:right w:val="none" w:sz="0" w:space="0" w:color="auto"/>
      </w:divBdr>
    </w:div>
    <w:div w:id="1839423623">
      <w:bodyDiv w:val="1"/>
      <w:marLeft w:val="0"/>
      <w:marRight w:val="0"/>
      <w:marTop w:val="0"/>
      <w:marBottom w:val="0"/>
      <w:divBdr>
        <w:top w:val="none" w:sz="0" w:space="0" w:color="auto"/>
        <w:left w:val="none" w:sz="0" w:space="0" w:color="auto"/>
        <w:bottom w:val="none" w:sz="0" w:space="0" w:color="auto"/>
        <w:right w:val="none" w:sz="0" w:space="0" w:color="auto"/>
      </w:divBdr>
    </w:div>
    <w:div w:id="184709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5</Pages>
  <Words>1300</Words>
  <Characters>7410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ASUS</cp:lastModifiedBy>
  <cp:revision>17</cp:revision>
  <dcterms:created xsi:type="dcterms:W3CDTF">2017-06-09T06:02:00Z</dcterms:created>
  <dcterms:modified xsi:type="dcterms:W3CDTF">2020-03-15T03:04:00Z</dcterms:modified>
</cp:coreProperties>
</file>