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7" w:rsidRDefault="000C0C27" w:rsidP="000C0C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едициналық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колледжі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мекемесі</w:t>
      </w:r>
      <w:proofErr w:type="spellEnd"/>
      <w:r>
        <w:rPr>
          <w:rFonts w:ascii="Times New Roman" w:eastAsia="Times New Roman" w:hAnsi="Times New Roman" w:cs="Times New Roman"/>
          <w:b/>
          <w:sz w:val="28"/>
        </w:rPr>
        <w:t>.</w:t>
      </w:r>
    </w:p>
    <w:p w:rsidR="000C0C27" w:rsidRDefault="000C0C27" w:rsidP="000C0C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едицинский</w:t>
      </w:r>
      <w:proofErr w:type="spellEnd"/>
      <w:r>
        <w:rPr>
          <w:rFonts w:ascii="Times New Roman" w:eastAsia="Times New Roman" w:hAnsi="Times New Roman" w:cs="Times New Roman"/>
          <w:b/>
          <w:sz w:val="28"/>
        </w:rPr>
        <w:t xml:space="preserve"> колледж «Семей»</w:t>
      </w: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Дүние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жүзі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тарихы</w:t>
      </w:r>
      <w:proofErr w:type="spellEnd"/>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183C81" w:rsidRPr="00183C81" w:rsidRDefault="00293084" w:rsidP="00183C8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w:t>
      </w:r>
      <w:r w:rsidR="006A591D">
        <w:rPr>
          <w:rFonts w:ascii="Times New Roman" w:eastAsia="Times New Roman" w:hAnsi="Times New Roman" w:cs="Times New Roman"/>
          <w:sz w:val="28"/>
        </w:rPr>
        <w:t xml:space="preserve"> 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proofErr w:type="spellStart"/>
      <w:r w:rsidR="006A591D">
        <w:rPr>
          <w:rFonts w:ascii="Times New Roman" w:eastAsia="Times New Roman" w:hAnsi="Times New Roman" w:cs="Times New Roman"/>
          <w:sz w:val="28"/>
        </w:rPr>
        <w:t>ісі</w:t>
      </w:r>
      <w:proofErr w:type="spellEnd"/>
      <w:r w:rsidR="006A591D">
        <w:rPr>
          <w:rFonts w:ascii="Times New Roman" w:eastAsia="Times New Roman" w:hAnsi="Times New Roman" w:cs="Times New Roman"/>
          <w:sz w:val="28"/>
        </w:rPr>
        <w:t>»</w:t>
      </w:r>
      <w:r w:rsidR="00465DFF" w:rsidRPr="00465DFF">
        <w:rPr>
          <w:rFonts w:ascii="Times New Roman" w:eastAsia="Times New Roman" w:hAnsi="Times New Roman" w:cs="Times New Roman"/>
          <w:sz w:val="28"/>
          <w:lang w:val="kk-KZ"/>
        </w:rPr>
        <w:t xml:space="preserve"> </w:t>
      </w:r>
      <w:r w:rsidR="00465DFF">
        <w:rPr>
          <w:rFonts w:ascii="Times New Roman" w:eastAsia="Times New Roman" w:hAnsi="Times New Roman" w:cs="Times New Roman"/>
          <w:sz w:val="28"/>
          <w:lang w:val="kk-KZ"/>
        </w:rPr>
        <w:t>,</w:t>
      </w:r>
      <w:r w:rsidR="00465DFF">
        <w:rPr>
          <w:rFonts w:ascii="Times New Roman" w:hAnsi="Times New Roman"/>
          <w:sz w:val="28"/>
          <w:szCs w:val="28"/>
          <w:lang w:val="kk-KZ"/>
        </w:rPr>
        <w:t xml:space="preserve"> 030200 0 «Мейіргер ісі»</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6B51E2" w:rsidRPr="003D2A9D" w:rsidRDefault="00293084" w:rsidP="0058371C">
      <w:pPr>
        <w:pStyle w:val="a3"/>
        <w:rPr>
          <w:rFonts w:ascii="Times New Roman" w:eastAsia="Times New Roman" w:hAnsi="Times New Roman" w:cs="Times New Roman"/>
          <w:sz w:val="28"/>
          <w:szCs w:val="28"/>
        </w:rPr>
      </w:pPr>
      <w:r>
        <w:rPr>
          <w:rFonts w:ascii="Times New Roman" w:eastAsia="Times New Roman" w:hAnsi="Times New Roman" w:cs="Times New Roman"/>
          <w:b/>
          <w:sz w:val="28"/>
        </w:rPr>
        <w:t>Тақырып:</w:t>
      </w:r>
      <w:r w:rsidR="002941B3">
        <w:rPr>
          <w:rFonts w:ascii="Times New Roman" w:eastAsia="Times New Roman" w:hAnsi="Times New Roman" w:cs="Times New Roman"/>
          <w:b/>
          <w:sz w:val="28"/>
          <w:lang w:val="kk-KZ"/>
        </w:rPr>
        <w:t xml:space="preserve">  </w:t>
      </w:r>
      <w:r w:rsidR="006B51E2" w:rsidRPr="003D2A9D">
        <w:rPr>
          <w:rFonts w:ascii="Times New Roman" w:hAnsi="Times New Roman" w:cs="Times New Roman"/>
          <w:sz w:val="28"/>
          <w:szCs w:val="28"/>
          <w:lang w:val="en-US"/>
        </w:rPr>
        <w:t>XX</w:t>
      </w:r>
      <w:r w:rsidR="006B51E2" w:rsidRPr="003D2A9D">
        <w:rPr>
          <w:rFonts w:ascii="Times New Roman" w:hAnsi="Times New Roman" w:cs="Times New Roman"/>
          <w:sz w:val="28"/>
          <w:szCs w:val="28"/>
        </w:rPr>
        <w:t>ғ.20-30-</w:t>
      </w:r>
      <w:r w:rsidR="006B51E2" w:rsidRPr="003D2A9D">
        <w:rPr>
          <w:rFonts w:ascii="Times New Roman CYR" w:hAnsi="Times New Roman CYR" w:cs="Times New Roman CYR"/>
          <w:sz w:val="28"/>
          <w:szCs w:val="28"/>
        </w:rPr>
        <w:t>жылдардағы халықаралық қатынас</w:t>
      </w:r>
      <w:r w:rsidR="006B51E2" w:rsidRPr="003D2A9D">
        <w:rPr>
          <w:rFonts w:ascii="Times New Roman" w:eastAsia="Times New Roman" w:hAnsi="Times New Roman" w:cs="Times New Roman"/>
          <w:sz w:val="28"/>
          <w:szCs w:val="28"/>
        </w:rPr>
        <w:t xml:space="preserve"> </w:t>
      </w:r>
    </w:p>
    <w:p w:rsidR="00293084" w:rsidRPr="003D2A9D" w:rsidRDefault="00293084" w:rsidP="0058371C">
      <w:pPr>
        <w:pStyle w:val="a3"/>
        <w:rPr>
          <w:rFonts w:ascii="Times New Roman" w:eastAsia="Times New Roman" w:hAnsi="Times New Roman" w:cs="Times New Roman"/>
          <w:sz w:val="28"/>
          <w:szCs w:val="28"/>
          <w:lang w:val="kk-KZ"/>
        </w:rPr>
      </w:pPr>
      <w:r w:rsidRPr="003D2A9D">
        <w:rPr>
          <w:rFonts w:ascii="Times New Roman" w:eastAsia="Times New Roman" w:hAnsi="Times New Roman" w:cs="Times New Roman"/>
          <w:sz w:val="28"/>
          <w:szCs w:val="28"/>
        </w:rPr>
        <w:t>Тема:</w:t>
      </w:r>
    </w:p>
    <w:p w:rsidR="00293084" w:rsidRPr="003D7D3A" w:rsidRDefault="00293084" w:rsidP="00293084">
      <w:pPr>
        <w:spacing w:after="0" w:line="240" w:lineRule="auto"/>
        <w:rPr>
          <w:rFonts w:ascii="Times New Roman" w:eastAsia="Times New Roman" w:hAnsi="Times New Roman" w:cs="Times New Roman"/>
          <w:sz w:val="28"/>
          <w:lang w:val="kk-KZ"/>
        </w:rPr>
      </w:pPr>
      <w:proofErr w:type="spellStart"/>
      <w:r>
        <w:rPr>
          <w:rFonts w:ascii="Times New Roman" w:eastAsia="Times New Roman" w:hAnsi="Times New Roman" w:cs="Times New Roman"/>
          <w:b/>
          <w:sz w:val="28"/>
        </w:rPr>
        <w:t>Оқытушы</w:t>
      </w:r>
      <w:proofErr w:type="spellEnd"/>
      <w:r>
        <w:rPr>
          <w:rFonts w:ascii="Times New Roman" w:eastAsia="Times New Roman" w:hAnsi="Times New Roman" w:cs="Times New Roman"/>
          <w:b/>
          <w:sz w:val="28"/>
        </w:rPr>
        <w:t>:</w:t>
      </w:r>
      <w:r w:rsidR="003D7D3A">
        <w:rPr>
          <w:rFonts w:ascii="Times New Roman" w:eastAsia="Times New Roman" w:hAnsi="Times New Roman" w:cs="Times New Roman"/>
          <w:sz w:val="28"/>
        </w:rPr>
        <w:t xml:space="preserve"> </w:t>
      </w:r>
      <w:r w:rsidR="003D7D3A">
        <w:rPr>
          <w:rFonts w:ascii="Times New Roman" w:eastAsia="Times New Roman" w:hAnsi="Times New Roman" w:cs="Times New Roman"/>
          <w:sz w:val="28"/>
          <w:lang w:val="kk-KZ"/>
        </w:rPr>
        <w:t>Жакупжанов К Т</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3D7D3A" w:rsidRDefault="00293084" w:rsidP="00293084">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w:t>
      </w:r>
    </w:p>
    <w:p w:rsidR="003D7D3A" w:rsidRDefault="003D7D3A" w:rsidP="00293084">
      <w:pPr>
        <w:spacing w:after="0" w:line="240" w:lineRule="auto"/>
        <w:jc w:val="center"/>
        <w:rPr>
          <w:rFonts w:ascii="Times New Roman" w:eastAsia="Times New Roman" w:hAnsi="Times New Roman" w:cs="Times New Roman"/>
          <w:sz w:val="28"/>
          <w:lang w:val="kk-KZ"/>
        </w:rPr>
      </w:pPr>
    </w:p>
    <w:p w:rsidR="003D7D3A" w:rsidRDefault="003D7D3A" w:rsidP="00293084">
      <w:pPr>
        <w:spacing w:after="0" w:line="240" w:lineRule="auto"/>
        <w:jc w:val="center"/>
        <w:rPr>
          <w:rFonts w:ascii="Times New Roman" w:eastAsia="Times New Roman" w:hAnsi="Times New Roman" w:cs="Times New Roman"/>
          <w:sz w:val="28"/>
          <w:lang w:val="kk-KZ"/>
        </w:rPr>
      </w:pPr>
    </w:p>
    <w:p w:rsidR="00293084" w:rsidRPr="00863A31" w:rsidRDefault="003D7D3A"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lang w:val="kk-KZ"/>
        </w:rPr>
        <w:t xml:space="preserve">                                                                    </w:t>
      </w:r>
      <w:r w:rsidR="00293084">
        <w:rPr>
          <w:rFonts w:ascii="Times New Roman" w:eastAsia="Times New Roman" w:hAnsi="Times New Roman" w:cs="Times New Roman"/>
          <w:sz w:val="28"/>
        </w:rPr>
        <w:t xml:space="preserve"> </w:t>
      </w:r>
      <w:r w:rsidR="00293084" w:rsidRPr="00863A31">
        <w:rPr>
          <w:rFonts w:ascii="Times New Roman" w:eastAsia="Times New Roman" w:hAnsi="Times New Roman" w:cs="Times New Roman"/>
          <w:sz w:val="28"/>
        </w:rPr>
        <w:t xml:space="preserve">ӘБК </w:t>
      </w:r>
      <w:proofErr w:type="spellStart"/>
      <w:r w:rsidR="00293084" w:rsidRPr="00863A31">
        <w:rPr>
          <w:rFonts w:ascii="Times New Roman" w:eastAsia="Times New Roman" w:hAnsi="Times New Roman" w:cs="Times New Roman"/>
          <w:sz w:val="28"/>
        </w:rPr>
        <w:t>отырысында</w:t>
      </w:r>
      <w:proofErr w:type="spellEnd"/>
      <w:r w:rsidR="00293084" w:rsidRPr="00863A31">
        <w:rPr>
          <w:rFonts w:ascii="Times New Roman" w:eastAsia="Times New Roman" w:hAnsi="Times New Roman" w:cs="Times New Roman"/>
          <w:sz w:val="28"/>
        </w:rPr>
        <w:t xml:space="preserve"> </w:t>
      </w:r>
      <w:proofErr w:type="spellStart"/>
      <w:r w:rsidR="00293084" w:rsidRPr="00863A31">
        <w:rPr>
          <w:rFonts w:ascii="Times New Roman" w:eastAsia="Times New Roman" w:hAnsi="Times New Roman" w:cs="Times New Roman"/>
          <w:sz w:val="28"/>
        </w:rPr>
        <w:t>қаралды</w:t>
      </w:r>
      <w:proofErr w:type="spellEnd"/>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Хаттама</w:t>
      </w:r>
      <w:proofErr w:type="spellEnd"/>
      <w:r w:rsidRPr="00863A31">
        <w:rPr>
          <w:rFonts w:ascii="Times New Roman" w:eastAsia="Times New Roman" w:hAnsi="Times New Roman" w:cs="Times New Roman"/>
          <w:sz w:val="28"/>
        </w:rPr>
        <w:t xml:space="preserve"> </w:t>
      </w:r>
      <w:r w:rsidRPr="00863A31">
        <w:rPr>
          <w:rFonts w:ascii="Segoe UI Symbol" w:eastAsia="Segoe UI Symbol" w:hAnsi="Segoe UI Symbol" w:cs="Segoe UI Symbol"/>
          <w:sz w:val="28"/>
        </w:rPr>
        <w:t>№</w:t>
      </w:r>
      <w:r w:rsidRPr="00863A31">
        <w:rPr>
          <w:rFonts w:ascii="Times New Roman" w:eastAsia="Times New Roman" w:hAnsi="Times New Roman" w:cs="Times New Roman"/>
          <w:sz w:val="28"/>
        </w:rPr>
        <w:t xml:space="preserve"> _________</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«___» ______ 20__ ж</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ӘБК төрайымы______</w:t>
      </w:r>
    </w:p>
    <w:p w:rsidR="00293084" w:rsidRDefault="00293084" w:rsidP="00293084">
      <w:pPr>
        <w:spacing w:after="0" w:line="240" w:lineRule="auto"/>
        <w:jc w:val="right"/>
        <w:rPr>
          <w:rFonts w:ascii="Times New Roman" w:eastAsia="Times New Roman" w:hAnsi="Times New Roman" w:cs="Times New Roman"/>
          <w:b/>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_______________</w:t>
      </w:r>
    </w:p>
    <w:p w:rsidR="00293084" w:rsidRDefault="00293084" w:rsidP="003D7D3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D7D3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 20__ ж. </w:t>
      </w:r>
    </w:p>
    <w:p w:rsidR="005E1836" w:rsidRDefault="00293084" w:rsidP="003D7D3A">
      <w:pPr>
        <w:spacing w:after="0" w:line="240" w:lineRule="auto"/>
        <w:jc w:val="right"/>
        <w:rPr>
          <w:rFonts w:ascii="Times New Roman" w:eastAsia="Times New Roman" w:hAnsi="Times New Roman" w:cs="Times New Roman"/>
          <w:sz w:val="28"/>
          <w:lang w:val="kk-KZ"/>
        </w:rPr>
      </w:pPr>
      <w:r>
        <w:rPr>
          <w:rFonts w:ascii="Times New Roman" w:eastAsia="Times New Roman" w:hAnsi="Times New Roman" w:cs="Times New Roman"/>
          <w:sz w:val="28"/>
        </w:rPr>
        <w:t xml:space="preserve">                             </w:t>
      </w:r>
    </w:p>
    <w:p w:rsidR="00293084" w:rsidRDefault="00293084" w:rsidP="003D7D3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D7D3A">
        <w:rPr>
          <w:rFonts w:ascii="Times New Roman" w:eastAsia="Times New Roman" w:hAnsi="Times New Roman" w:cs="Times New Roman"/>
          <w:sz w:val="28"/>
        </w:rPr>
        <w:t xml:space="preserve">                               </w:t>
      </w:r>
      <w:r>
        <w:rPr>
          <w:rFonts w:ascii="Times New Roman" w:eastAsia="Times New Roman" w:hAnsi="Times New Roman" w:cs="Times New Roman"/>
          <w:sz w:val="28"/>
        </w:rPr>
        <w:t>Председатель ПЦК __________</w:t>
      </w:r>
    </w:p>
    <w:p w:rsidR="00293084" w:rsidRDefault="00293084" w:rsidP="003D7D3A">
      <w:pPr>
        <w:spacing w:after="0" w:line="240" w:lineRule="auto"/>
        <w:rPr>
          <w:rFonts w:ascii="Times New Roman" w:eastAsia="Times New Roman" w:hAnsi="Times New Roman" w:cs="Times New Roman"/>
          <w:sz w:val="28"/>
        </w:rPr>
      </w:pPr>
    </w:p>
    <w:p w:rsidR="002C4E7A" w:rsidRDefault="002C4E7A"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B96889" w:rsidRDefault="00B96889" w:rsidP="00293084">
      <w:pPr>
        <w:spacing w:after="0" w:line="240" w:lineRule="auto"/>
        <w:rPr>
          <w:rFonts w:ascii="Times New Roman" w:eastAsia="Times New Roman" w:hAnsi="Times New Roman" w:cs="Times New Roman"/>
          <w:sz w:val="28"/>
        </w:rPr>
      </w:pPr>
    </w:p>
    <w:p w:rsidR="00B96889" w:rsidRDefault="00B96889" w:rsidP="00293084">
      <w:pPr>
        <w:spacing w:after="0" w:line="240" w:lineRule="auto"/>
        <w:rPr>
          <w:rFonts w:ascii="Times New Roman" w:eastAsia="Times New Roman" w:hAnsi="Times New Roman" w:cs="Times New Roman"/>
          <w:sz w:val="28"/>
          <w:lang w:val="kk-KZ"/>
        </w:rPr>
      </w:pPr>
    </w:p>
    <w:p w:rsidR="003D7D3A" w:rsidRDefault="003D7D3A" w:rsidP="00293084">
      <w:pPr>
        <w:spacing w:after="0" w:line="240" w:lineRule="auto"/>
        <w:rPr>
          <w:rFonts w:ascii="Times New Roman" w:eastAsia="Times New Roman" w:hAnsi="Times New Roman" w:cs="Times New Roman"/>
          <w:sz w:val="28"/>
          <w:lang w:val="kk-KZ"/>
        </w:rPr>
      </w:pPr>
    </w:p>
    <w:p w:rsidR="003D7D3A" w:rsidRDefault="003D7D3A" w:rsidP="00293084">
      <w:pPr>
        <w:spacing w:after="0" w:line="240" w:lineRule="auto"/>
        <w:rPr>
          <w:rFonts w:ascii="Times New Roman" w:eastAsia="Times New Roman" w:hAnsi="Times New Roman" w:cs="Times New Roman"/>
          <w:sz w:val="28"/>
          <w:lang w:val="kk-KZ"/>
        </w:rPr>
      </w:pPr>
    </w:p>
    <w:p w:rsidR="003D7D3A" w:rsidRPr="003D7D3A" w:rsidRDefault="003D7D3A" w:rsidP="00293084">
      <w:pPr>
        <w:spacing w:after="0" w:line="240" w:lineRule="auto"/>
        <w:rPr>
          <w:rFonts w:ascii="Times New Roman" w:eastAsia="Times New Roman" w:hAnsi="Times New Roman" w:cs="Times New Roman"/>
          <w:sz w:val="28"/>
          <w:lang w:val="kk-KZ"/>
        </w:rPr>
      </w:pPr>
    </w:p>
    <w:p w:rsidR="00B96889" w:rsidRDefault="00B96889"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Оқ</w:t>
      </w:r>
      <w:proofErr w:type="gramStart"/>
      <w:r>
        <w:rPr>
          <w:rFonts w:ascii="Times New Roman" w:eastAsia="Times New Roman" w:hAnsi="Times New Roman" w:cs="Times New Roman"/>
          <w:b/>
          <w:sz w:val="32"/>
        </w:rPr>
        <w:t>у-</w:t>
      </w:r>
      <w:proofErr w:type="gramEnd"/>
      <w:r>
        <w:rPr>
          <w:rFonts w:ascii="Times New Roman" w:eastAsia="Times New Roman" w:hAnsi="Times New Roman" w:cs="Times New Roman"/>
          <w:b/>
          <w:sz w:val="32"/>
        </w:rPr>
        <w:t>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Қазақстан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Республикасының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мемлекеттік</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жалпы</w:t>
      </w:r>
      <w:proofErr w:type="gramEnd"/>
      <w:r>
        <w:rPr>
          <w:rFonts w:ascii="Times New Roman" w:eastAsia="Times New Roman" w:hAnsi="Times New Roman" w:cs="Times New Roman"/>
          <w:sz w:val="28"/>
        </w:rPr>
        <w:t>ға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міндетті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стандартынан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r>
        <w:rPr>
          <w:rFonts w:ascii="Times New Roman" w:eastAsia="Times New Roman" w:hAnsi="Times New Roman" w:cs="Times New Roman"/>
          <w:sz w:val="28"/>
        </w:rPr>
        <w:t>.</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Типтік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оқу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бағдарламасынан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B96889" w:rsidRDefault="00B96889" w:rsidP="008B5A03">
      <w:pPr>
        <w:widowControl w:val="0"/>
        <w:spacing w:after="0" w:line="240" w:lineRule="auto"/>
        <w:jc w:val="center"/>
        <w:rPr>
          <w:rFonts w:ascii="Times New Roman" w:eastAsia="Times New Roman" w:hAnsi="Times New Roman" w:cs="Times New Roman"/>
          <w:b/>
          <w:sz w:val="28"/>
        </w:rPr>
      </w:pPr>
    </w:p>
    <w:p w:rsidR="008B5A03" w:rsidRDefault="00293084" w:rsidP="008B5A03">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Қазақстан</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Республикасының</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мемлекеттік</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стандартынан</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көшірме</w:t>
      </w:r>
      <w:proofErr w:type="spellEnd"/>
    </w:p>
    <w:p w:rsidR="008B5A03" w:rsidRDefault="008B5A03" w:rsidP="008B5A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8B5A03" w:rsidRDefault="008B5A03" w:rsidP="008B5A03">
      <w:pPr>
        <w:spacing w:after="0" w:line="240" w:lineRule="auto"/>
        <w:jc w:val="center"/>
        <w:rPr>
          <w:rFonts w:ascii="Times New Roman" w:eastAsia="Times New Roman" w:hAnsi="Times New Roman" w:cs="Times New Roman"/>
          <w:b/>
          <w:sz w:val="28"/>
        </w:rPr>
      </w:pPr>
    </w:p>
    <w:p w:rsidR="008B5A03" w:rsidRDefault="008B5A03" w:rsidP="008B5A03">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МЖМБС  29</w:t>
      </w:r>
      <w:r>
        <w:rPr>
          <w:rFonts w:ascii="Times New Roman" w:eastAsia="Times New Roman" w:hAnsi="Times New Roman" w:cs="Times New Roman"/>
          <w:sz w:val="28"/>
          <w:lang w:val="kk-KZ"/>
        </w:rPr>
        <w:t>.07.2016-№661</w:t>
      </w:r>
    </w:p>
    <w:p w:rsidR="008B5A03" w:rsidRDefault="008B5A03" w:rsidP="008B5A03">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8B5A03" w:rsidRDefault="008B5A03" w:rsidP="008B5A03">
      <w:pPr>
        <w:spacing w:after="0" w:line="240" w:lineRule="auto"/>
        <w:jc w:val="center"/>
        <w:rPr>
          <w:rFonts w:ascii="Times New Roman" w:eastAsia="Times New Roman" w:hAnsi="Times New Roman" w:cs="Times New Roman"/>
          <w:sz w:val="28"/>
          <w:lang w:val="kk-KZ"/>
        </w:rPr>
      </w:pPr>
    </w:p>
    <w:p w:rsidR="008B5A03" w:rsidRDefault="008B5A03" w:rsidP="008B5A03">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8B5A03" w:rsidRDefault="008B5A03" w:rsidP="008B5A03">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8B5A03" w:rsidRDefault="008B5A03" w:rsidP="008B5A0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8B5A03" w:rsidRDefault="008B5A03" w:rsidP="008B5A0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8B5A03" w:rsidRDefault="008B5A03" w:rsidP="008B5A0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8B5A03" w:rsidRDefault="008B5A03" w:rsidP="008B5A03">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8B5A03" w:rsidRDefault="008B5A03" w:rsidP="008B5A03">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3034F4" w:rsidRPr="006D27F2" w:rsidRDefault="003034F4" w:rsidP="008B5A03">
      <w:pPr>
        <w:spacing w:after="0" w:line="240" w:lineRule="auto"/>
        <w:jc w:val="center"/>
        <w:rPr>
          <w:rFonts w:ascii="Times New Roman" w:eastAsia="Times New Roman" w:hAnsi="Times New Roman" w:cs="Times New Roman"/>
          <w:sz w:val="24"/>
          <w:lang w:val="kk-KZ"/>
        </w:rPr>
      </w:pPr>
    </w:p>
    <w:p w:rsidR="00293084" w:rsidRDefault="00293084"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rPr>
          <w:rFonts w:ascii="Times New Roman" w:eastAsia="Times New Roman" w:hAnsi="Times New Roman" w:cs="Times New Roman"/>
          <w:b/>
          <w:i/>
          <w:sz w:val="28"/>
          <w:lang w:val="kk-KZ"/>
        </w:rPr>
      </w:pPr>
    </w:p>
    <w:p w:rsidR="00B96889" w:rsidRDefault="00B96889"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бағдарламасынан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көшірме</w:t>
      </w:r>
      <w:proofErr w:type="spellEnd"/>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183C81" w:rsidRPr="00183C81" w:rsidRDefault="00293084" w:rsidP="00183C8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 xml:space="preserve">: </w:t>
      </w:r>
      <w:r w:rsidR="006A591D">
        <w:rPr>
          <w:rFonts w:ascii="Times New Roman" w:eastAsia="Times New Roman" w:hAnsi="Times New Roman" w:cs="Times New Roman"/>
          <w:sz w:val="28"/>
        </w:rPr>
        <w:t>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proofErr w:type="spellStart"/>
      <w:r w:rsidR="006A591D">
        <w:rPr>
          <w:rFonts w:ascii="Times New Roman" w:eastAsia="Times New Roman" w:hAnsi="Times New Roman" w:cs="Times New Roman"/>
          <w:sz w:val="28"/>
        </w:rPr>
        <w:t>ісі</w:t>
      </w:r>
      <w:proofErr w:type="spellEnd"/>
      <w:r w:rsidR="006A591D" w:rsidRPr="00183C81">
        <w:rPr>
          <w:rFonts w:ascii="Times New Roman" w:eastAsia="Times New Roman" w:hAnsi="Times New Roman" w:cs="Times New Roman"/>
          <w:sz w:val="28"/>
          <w:szCs w:val="28"/>
        </w:rPr>
        <w:t>»</w:t>
      </w:r>
      <w:r w:rsidR="00183C81" w:rsidRPr="00183C81">
        <w:rPr>
          <w:rFonts w:ascii="Times New Roman" w:hAnsi="Times New Roman"/>
          <w:sz w:val="28"/>
          <w:szCs w:val="28"/>
          <w:lang w:val="kk-KZ"/>
        </w:rPr>
        <w:t xml:space="preserve"> </w:t>
      </w:r>
      <w:r w:rsidR="00465DFF">
        <w:rPr>
          <w:rFonts w:ascii="Times New Roman" w:eastAsia="Times New Roman" w:hAnsi="Times New Roman" w:cs="Times New Roman"/>
          <w:sz w:val="28"/>
          <w:lang w:val="kk-KZ"/>
        </w:rPr>
        <w:t>,</w:t>
      </w:r>
      <w:r w:rsidR="00465DFF">
        <w:rPr>
          <w:rFonts w:ascii="Times New Roman" w:hAnsi="Times New Roman"/>
          <w:sz w:val="28"/>
          <w:szCs w:val="28"/>
          <w:lang w:val="kk-KZ"/>
        </w:rPr>
        <w:t xml:space="preserve"> 030200 0 «Мейіргер ісі»</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6A591D" w:rsidRPr="00E4661E" w:rsidRDefault="00293084" w:rsidP="006A591D">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Бі</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іктілік</w:t>
      </w:r>
      <w:proofErr w:type="spellEnd"/>
      <w:r>
        <w:rPr>
          <w:rFonts w:ascii="Times New Roman" w:eastAsia="Times New Roman" w:hAnsi="Times New Roman" w:cs="Times New Roman"/>
          <w:b/>
          <w:sz w:val="28"/>
        </w:rPr>
        <w:t xml:space="preserve">: </w:t>
      </w:r>
      <w:r w:rsidR="006A591D" w:rsidRPr="00E4661E">
        <w:rPr>
          <w:rFonts w:ascii="Times New Roman" w:eastAsia="Times New Roman" w:hAnsi="Times New Roman" w:cs="Times New Roman"/>
          <w:sz w:val="28"/>
          <w:szCs w:val="28"/>
        </w:rPr>
        <w:t>030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3 «</w:t>
      </w:r>
      <w:r w:rsidR="006A591D">
        <w:rPr>
          <w:rFonts w:ascii="Times New Roman" w:eastAsia="Times New Roman" w:hAnsi="Times New Roman" w:cs="Times New Roman"/>
          <w:sz w:val="28"/>
          <w:szCs w:val="28"/>
          <w:lang w:val="kk-KZ"/>
        </w:rPr>
        <w:t>Фельдшер</w:t>
      </w:r>
      <w:r w:rsidR="006A591D" w:rsidRPr="00E4661E">
        <w:rPr>
          <w:rFonts w:ascii="Times New Roman" w:eastAsia="Times New Roman" w:hAnsi="Times New Roman" w:cs="Times New Roman"/>
          <w:sz w:val="28"/>
          <w:szCs w:val="28"/>
        </w:rPr>
        <w:t>»</w:t>
      </w:r>
      <w:r w:rsidR="002D7570" w:rsidRPr="00B96889">
        <w:rPr>
          <w:rFonts w:ascii="Times New Roman" w:hAnsi="Times New Roman" w:cs="Times New Roman"/>
          <w:sz w:val="28"/>
          <w:szCs w:val="28"/>
          <w:lang w:val="kk-KZ"/>
        </w:rPr>
        <w:t xml:space="preserve"> </w:t>
      </w:r>
      <w:r w:rsidR="00B96889" w:rsidRPr="00B96889">
        <w:rPr>
          <w:rFonts w:ascii="Times New Roman" w:hAnsi="Times New Roman" w:cs="Times New Roman"/>
          <w:sz w:val="28"/>
          <w:szCs w:val="28"/>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Тақырыптық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жоспар</w:t>
      </w:r>
      <w:proofErr w:type="spellEnd"/>
      <w:r>
        <w:rPr>
          <w:rFonts w:ascii="Times New Roman" w:eastAsia="Times New Roman" w:hAnsi="Times New Roman" w:cs="Times New Roman"/>
          <w:b/>
          <w:sz w:val="28"/>
        </w:rPr>
        <w:t>:</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Pr="00E63414" w:rsidRDefault="00293084" w:rsidP="00293084">
      <w:pPr>
        <w:spacing w:after="0"/>
        <w:jc w:val="both"/>
        <w:rPr>
          <w:rFonts w:ascii="Times New Roman" w:eastAsia="Times New Roman" w:hAnsi="Times New Roman" w:cs="Times New Roman"/>
          <w:sz w:val="28"/>
          <w:lang w:val="kk-KZ"/>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барлық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сағат</w:t>
      </w:r>
      <w:proofErr w:type="spellEnd"/>
      <w:r>
        <w:rPr>
          <w:rFonts w:ascii="Times New Roman" w:eastAsia="Times New Roman" w:hAnsi="Times New Roman" w:cs="Times New Roman"/>
          <w:b/>
          <w:sz w:val="28"/>
        </w:rPr>
        <w:t xml:space="preserve">: </w:t>
      </w:r>
      <w:r w:rsidR="002C4E7A">
        <w:rPr>
          <w:rFonts w:ascii="Times New Roman" w:eastAsia="Times New Roman" w:hAnsi="Times New Roman" w:cs="Times New Roman"/>
          <w:sz w:val="28"/>
        </w:rPr>
        <w:t>6</w:t>
      </w:r>
      <w:r w:rsidR="00E63414">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2C4E7A">
        <w:rPr>
          <w:rFonts w:ascii="Times New Roman" w:eastAsia="Times New Roman" w:hAnsi="Times New Roman" w:cs="Times New Roman"/>
          <w:sz w:val="28"/>
          <w:lang w:val="kk-KZ"/>
        </w:rPr>
        <w:t>6</w:t>
      </w:r>
      <w:r w:rsidR="00E63414">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w:t>
      </w:r>
      <w:proofErr w:type="spellEnd"/>
      <w:r>
        <w:rPr>
          <w:rFonts w:ascii="Times New Roman" w:eastAsia="Times New Roman" w:hAnsi="Times New Roman" w:cs="Times New Roman"/>
          <w:b/>
          <w:sz w:val="28"/>
        </w:rPr>
        <w:t xml:space="preserve">: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6F6B3A" w:rsidRDefault="00293084" w:rsidP="00293084">
      <w:pPr>
        <w:spacing w:after="0"/>
        <w:jc w:val="both"/>
        <w:rPr>
          <w:rFonts w:ascii="Times New Roman" w:eastAsia="Times New Roman" w:hAnsi="Times New Roman" w:cs="Times New Roman"/>
          <w:sz w:val="28"/>
          <w:lang w:val="kk-KZ"/>
        </w:rPr>
      </w:pPr>
      <w:proofErr w:type="spellStart"/>
      <w:r>
        <w:rPr>
          <w:rFonts w:ascii="Times New Roman" w:eastAsia="Times New Roman" w:hAnsi="Times New Roman" w:cs="Times New Roman"/>
          <w:b/>
          <w:sz w:val="28"/>
        </w:rPr>
        <w:t>Теориялық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r w:rsidR="002C4E7A">
        <w:rPr>
          <w:rFonts w:ascii="Times New Roman" w:eastAsia="Times New Roman" w:hAnsi="Times New Roman" w:cs="Times New Roman"/>
          <w:sz w:val="28"/>
          <w:lang w:val="kk-KZ"/>
        </w:rPr>
        <w:t>6</w:t>
      </w:r>
      <w:r w:rsidR="00E63414">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B96889" w:rsidRDefault="00B96889" w:rsidP="00293084">
      <w:pPr>
        <w:spacing w:after="0"/>
        <w:jc w:val="center"/>
        <w:rPr>
          <w:rFonts w:ascii="Times New Roman" w:eastAsia="Times New Roman" w:hAnsi="Times New Roman" w:cs="Times New Roman"/>
          <w:b/>
          <w:sz w:val="32"/>
        </w:rPr>
      </w:pPr>
    </w:p>
    <w:p w:rsidR="00B96889" w:rsidRPr="003D7D3A" w:rsidRDefault="00B96889" w:rsidP="003D7D3A">
      <w:pPr>
        <w:spacing w:after="0"/>
        <w:rPr>
          <w:rFonts w:ascii="Times New Roman" w:eastAsia="Times New Roman" w:hAnsi="Times New Roman" w:cs="Times New Roman"/>
          <w:b/>
          <w:sz w:val="32"/>
          <w:lang w:val="kk-KZ"/>
        </w:rPr>
      </w:pPr>
    </w:p>
    <w:p w:rsidR="00293084" w:rsidRDefault="00293084" w:rsidP="00293084">
      <w:pPr>
        <w:spacing w:after="0"/>
        <w:jc w:val="center"/>
        <w:rPr>
          <w:rFonts w:ascii="Times New Roman" w:eastAsia="Times New Roman" w:hAnsi="Times New Roman" w:cs="Times New Roman"/>
          <w:b/>
          <w:sz w:val="32"/>
        </w:rPr>
      </w:pPr>
      <w:proofErr w:type="spellStart"/>
      <w:proofErr w:type="gramStart"/>
      <w:r>
        <w:rPr>
          <w:rFonts w:ascii="Times New Roman" w:eastAsia="Times New Roman" w:hAnsi="Times New Roman" w:cs="Times New Roman"/>
          <w:b/>
          <w:sz w:val="32"/>
        </w:rPr>
        <w:lastRenderedPageBreak/>
        <w:t>Ж</w:t>
      </w:r>
      <w:proofErr w:type="gramEnd"/>
      <w:r>
        <w:rPr>
          <w:rFonts w:ascii="Times New Roman" w:eastAsia="Times New Roman" w:hAnsi="Times New Roman" w:cs="Times New Roman"/>
          <w:b/>
          <w:sz w:val="32"/>
        </w:rPr>
        <w:t>ұмыс</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бағдарламасынан</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көшірме</w:t>
      </w:r>
      <w:proofErr w:type="spellEnd"/>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183C81" w:rsidRDefault="00293084" w:rsidP="00183C8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proofErr w:type="spellStart"/>
      <w:r w:rsidR="006A591D" w:rsidRPr="006A591D">
        <w:rPr>
          <w:rFonts w:ascii="Times New Roman" w:eastAsia="Times New Roman" w:hAnsi="Times New Roman" w:cs="Times New Roman"/>
          <w:sz w:val="24"/>
          <w:szCs w:val="24"/>
        </w:rPr>
        <w:t>ісі</w:t>
      </w:r>
      <w:proofErr w:type="spellEnd"/>
      <w:r w:rsidR="006A591D" w:rsidRPr="006A591D">
        <w:rPr>
          <w:rFonts w:ascii="Times New Roman" w:eastAsia="Times New Roman" w:hAnsi="Times New Roman" w:cs="Times New Roman"/>
          <w:sz w:val="24"/>
          <w:szCs w:val="24"/>
        </w:rPr>
        <w:t>»</w:t>
      </w:r>
      <w:r w:rsidR="00183C81" w:rsidRPr="00183C81">
        <w:rPr>
          <w:rFonts w:ascii="Times New Roman" w:hAnsi="Times New Roman"/>
          <w:sz w:val="24"/>
          <w:szCs w:val="24"/>
          <w:lang w:val="kk-KZ"/>
        </w:rPr>
        <w:t xml:space="preserve"> </w:t>
      </w:r>
      <w:r w:rsidR="00465DFF" w:rsidRPr="00465DFF">
        <w:rPr>
          <w:rFonts w:ascii="Times New Roman" w:eastAsia="Times New Roman" w:hAnsi="Times New Roman" w:cs="Times New Roman"/>
          <w:sz w:val="24"/>
          <w:szCs w:val="24"/>
          <w:lang w:val="kk-KZ"/>
        </w:rPr>
        <w:t>,</w:t>
      </w:r>
      <w:r w:rsidR="00465DFF" w:rsidRPr="00465DFF">
        <w:rPr>
          <w:rFonts w:ascii="Times New Roman" w:hAnsi="Times New Roman"/>
          <w:sz w:val="24"/>
          <w:szCs w:val="24"/>
          <w:lang w:val="kk-KZ"/>
        </w:rPr>
        <w:t xml:space="preserve"> 030200 0 «Мейіргер ісі»</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293084" w:rsidRPr="002D7570" w:rsidRDefault="00293084" w:rsidP="00293084">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006A591D" w:rsidRPr="002D7570">
        <w:rPr>
          <w:rFonts w:ascii="Times New Roman" w:eastAsia="Times New Roman" w:hAnsi="Times New Roman" w:cs="Times New Roman"/>
          <w:sz w:val="24"/>
          <w:szCs w:val="24"/>
          <w:lang w:val="kk-KZ"/>
        </w:rPr>
        <w:t>030</w:t>
      </w:r>
      <w:r w:rsidR="006A591D" w:rsidRPr="006A591D">
        <w:rPr>
          <w:rFonts w:ascii="Times New Roman" w:eastAsia="Times New Roman" w:hAnsi="Times New Roman" w:cs="Times New Roman"/>
          <w:sz w:val="24"/>
          <w:szCs w:val="24"/>
          <w:lang w:val="kk-KZ"/>
        </w:rPr>
        <w:t>1</w:t>
      </w:r>
      <w:r w:rsidR="006A591D" w:rsidRPr="002D7570">
        <w:rPr>
          <w:rFonts w:ascii="Times New Roman" w:eastAsia="Times New Roman" w:hAnsi="Times New Roman" w:cs="Times New Roman"/>
          <w:sz w:val="24"/>
          <w:szCs w:val="24"/>
          <w:lang w:val="kk-KZ"/>
        </w:rPr>
        <w:t>0</w:t>
      </w:r>
      <w:r w:rsidR="006A591D" w:rsidRPr="006A591D">
        <w:rPr>
          <w:rFonts w:ascii="Times New Roman" w:eastAsia="Times New Roman" w:hAnsi="Times New Roman" w:cs="Times New Roman"/>
          <w:sz w:val="24"/>
          <w:szCs w:val="24"/>
          <w:lang w:val="kk-KZ"/>
        </w:rPr>
        <w:t>1</w:t>
      </w:r>
      <w:r w:rsidR="006A591D" w:rsidRPr="002D7570">
        <w:rPr>
          <w:rFonts w:ascii="Times New Roman" w:eastAsia="Times New Roman" w:hAnsi="Times New Roman" w:cs="Times New Roman"/>
          <w:sz w:val="24"/>
          <w:szCs w:val="24"/>
          <w:lang w:val="kk-KZ"/>
        </w:rPr>
        <w:t>3 «</w:t>
      </w:r>
      <w:r w:rsidR="006A591D" w:rsidRPr="006A591D">
        <w:rPr>
          <w:rFonts w:ascii="Times New Roman" w:eastAsia="Times New Roman" w:hAnsi="Times New Roman" w:cs="Times New Roman"/>
          <w:sz w:val="24"/>
          <w:szCs w:val="24"/>
          <w:lang w:val="kk-KZ"/>
        </w:rPr>
        <w:t>Фельдшер</w:t>
      </w:r>
      <w:r w:rsidR="006A591D" w:rsidRPr="002D7570">
        <w:rPr>
          <w:rFonts w:ascii="Times New Roman" w:eastAsia="Times New Roman" w:hAnsi="Times New Roman" w:cs="Times New Roman"/>
          <w:sz w:val="24"/>
          <w:szCs w:val="24"/>
          <w:lang w:val="kk-KZ"/>
        </w:rPr>
        <w:t>»</w:t>
      </w:r>
      <w:r w:rsidR="002D7570" w:rsidRPr="002D7570">
        <w:rPr>
          <w:rFonts w:ascii="Times New Roman" w:hAnsi="Times New Roman" w:cs="Times New Roman"/>
          <w:sz w:val="24"/>
          <w:szCs w:val="24"/>
          <w:lang w:val="kk-KZ"/>
        </w:rPr>
        <w:t xml:space="preserve"> </w:t>
      </w:r>
      <w:r w:rsidR="00B96889">
        <w:rPr>
          <w:rFonts w:ascii="Times New Roman" w:hAnsi="Times New Roman" w:cs="Times New Roman"/>
          <w:sz w:val="24"/>
          <w:szCs w:val="24"/>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293084" w:rsidRDefault="00293084" w:rsidP="00293084">
      <w:pPr>
        <w:spacing w:after="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Дүние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жүзі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Осы </w:t>
      </w:r>
      <w:proofErr w:type="spellStart"/>
      <w:r>
        <w:rPr>
          <w:rFonts w:ascii="Times New Roman" w:eastAsia="Times New Roman" w:hAnsi="Times New Roman" w:cs="Times New Roman"/>
          <w:b/>
          <w:sz w:val="24"/>
        </w:rPr>
        <w:t>тақ</w:t>
      </w:r>
      <w:proofErr w:type="gramStart"/>
      <w:r>
        <w:rPr>
          <w:rFonts w:ascii="Times New Roman" w:eastAsia="Times New Roman" w:hAnsi="Times New Roman" w:cs="Times New Roman"/>
          <w:b/>
          <w:sz w:val="24"/>
        </w:rPr>
        <w:t>ырып</w:t>
      </w:r>
      <w:proofErr w:type="gramEnd"/>
      <w:r>
        <w:rPr>
          <w:rFonts w:ascii="Times New Roman" w:eastAsia="Times New Roman" w:hAnsi="Times New Roman" w:cs="Times New Roman"/>
          <w:b/>
          <w:sz w:val="24"/>
        </w:rPr>
        <w:t>қа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берілген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барлық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сағат</w:t>
      </w:r>
      <w:proofErr w:type="spellEnd"/>
      <w:r>
        <w:rPr>
          <w:rFonts w:ascii="Times New Roman" w:eastAsia="Times New Roman" w:hAnsi="Times New Roman" w:cs="Times New Roman"/>
          <w:b/>
          <w:sz w:val="24"/>
        </w:rPr>
        <w:t xml:space="preserve">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3D2A9D">
        <w:rPr>
          <w:rFonts w:ascii="Times New Roman" w:eastAsia="Times New Roman" w:hAnsi="Times New Roman" w:cs="Times New Roman"/>
          <w:b/>
          <w:sz w:val="24"/>
          <w:lang w:val="kk-KZ"/>
        </w:rPr>
        <w:t>9</w:t>
      </w:r>
      <w:r w:rsidR="0045150B">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2E7822" w:rsidRPr="002E7822" w:rsidRDefault="00293084" w:rsidP="002E7822">
      <w:pPr>
        <w:pStyle w:val="a3"/>
        <w:rPr>
          <w:rFonts w:ascii="Times New Roman" w:eastAsia="Times New Roman" w:hAnsi="Times New Roman" w:cs="Times New Roman"/>
          <w:sz w:val="24"/>
          <w:szCs w:val="24"/>
          <w:lang w:val="kk-KZ"/>
        </w:rPr>
      </w:pPr>
      <w:r>
        <w:rPr>
          <w:rFonts w:ascii="Times New Roman" w:eastAsia="Times New Roman" w:hAnsi="Times New Roman" w:cs="Times New Roman"/>
          <w:b/>
          <w:sz w:val="24"/>
        </w:rPr>
        <w:t xml:space="preserve">Тақырып: </w:t>
      </w:r>
      <w:r w:rsidR="002E7822">
        <w:rPr>
          <w:rFonts w:ascii="Times New Roman" w:hAnsi="Times New Roman" w:cs="Times New Roman"/>
          <w:sz w:val="24"/>
          <w:szCs w:val="24"/>
          <w:lang w:val="kk-KZ"/>
        </w:rPr>
        <w:t xml:space="preserve"> </w:t>
      </w:r>
      <w:r w:rsidR="002C4E7A" w:rsidRPr="002C4E7A">
        <w:rPr>
          <w:rFonts w:ascii="Times New Roman" w:eastAsia="Times New Roman" w:hAnsi="Times New Roman" w:cs="Times New Roman"/>
          <w:sz w:val="24"/>
          <w:szCs w:val="24"/>
          <w:lang w:val="kk-KZ"/>
        </w:rPr>
        <w:t>XXғ.20-30-жылдардағы халықаралық қатынас</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тү</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аралас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сабақ</w:t>
      </w:r>
      <w:proofErr w:type="spellEnd"/>
    </w:p>
    <w:p w:rsidR="00293084" w:rsidRDefault="00293084" w:rsidP="0029308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proofErr w:type="spellStart"/>
      <w:r>
        <w:rPr>
          <w:rFonts w:ascii="Times New Roman" w:eastAsia="Times New Roman" w:hAnsi="Times New Roman" w:cs="Times New Roman"/>
          <w:b/>
          <w:sz w:val="24"/>
        </w:rPr>
        <w:t>Бі</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ім</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алушы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білу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керек</w:t>
      </w:r>
      <w:proofErr w:type="spellEnd"/>
      <w:r>
        <w:rPr>
          <w:rFonts w:ascii="Times New Roman" w:eastAsia="Times New Roman" w:hAnsi="Times New Roman" w:cs="Times New Roman"/>
          <w:b/>
          <w:sz w:val="24"/>
          <w:lang w:val="kk-KZ"/>
        </w:rPr>
        <w:t>:</w:t>
      </w:r>
    </w:p>
    <w:p w:rsidR="00293084" w:rsidRDefault="00293084" w:rsidP="00293084">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Халықаралық қатынастардың тұрақтануы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Генуя конференциясы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Дауэс жоспары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Локарно конференциясы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 xml:space="preserve"> Репарация.Юнг жоспары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Берлин-Рим-Токио блогы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Ұжымдық Қауіпсіздік жүйесін құру идеясы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Мюнхен келісімі</w:t>
      </w:r>
      <w:r>
        <w:rPr>
          <w:rFonts w:ascii="Times New Roman" w:hAnsi="Times New Roman" w:cs="Times New Roman"/>
          <w:lang w:val="kk-KZ"/>
        </w:rPr>
        <w:t>н.</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Судет мәселесі</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Ағылшын-Француз-Кеңес келіссөздері.Өзара шабуыл жасамау туралы Кеңес-Герман келісімі</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1930-1939 жж.  Халықаралық қатынастар</w:t>
      </w:r>
      <w:r>
        <w:rPr>
          <w:rFonts w:ascii="Times New Roman" w:hAnsi="Times New Roman" w:cs="Times New Roman"/>
          <w:lang w:val="kk-KZ"/>
        </w:rPr>
        <w:t>ды</w:t>
      </w:r>
      <w:r w:rsidRPr="002F7AA1">
        <w:rPr>
          <w:rFonts w:ascii="Times New Roman" w:hAnsi="Times New Roman" w:cs="Times New Roman"/>
          <w:lang w:val="kk-KZ"/>
        </w:rPr>
        <w:t>.</w:t>
      </w:r>
    </w:p>
    <w:p w:rsidR="00293084" w:rsidRPr="00230CAA" w:rsidRDefault="00293084" w:rsidP="00B96889">
      <w:pPr>
        <w:spacing w:after="0" w:line="240" w:lineRule="auto"/>
        <w:rPr>
          <w:rFonts w:ascii="Times New Roman" w:eastAsia="Times New Roman" w:hAnsi="Times New Roman" w:cs="Times New Roman"/>
          <w:sz w:val="24"/>
          <w:lang w:val="kk-KZ"/>
        </w:rPr>
      </w:pPr>
      <w:r w:rsidRPr="00230CAA">
        <w:rPr>
          <w:rFonts w:ascii="Times New Roman" w:eastAsia="Times New Roman" w:hAnsi="Times New Roman" w:cs="Times New Roman"/>
          <w:b/>
          <w:sz w:val="24"/>
          <w:lang w:val="kk-KZ"/>
        </w:rPr>
        <w:t xml:space="preserve">Білім алушы игере білу керек: </w:t>
      </w:r>
      <w:r w:rsidRPr="00230CAA">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B968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293084" w:rsidRPr="008469A2" w:rsidRDefault="00293084" w:rsidP="001600F2">
      <w:pPr>
        <w:spacing w:after="0"/>
        <w:jc w:val="both"/>
        <w:rPr>
          <w:rFonts w:ascii="Times New Roman" w:eastAsia="Times New Roman" w:hAnsi="Times New Roman" w:cs="Times New Roman"/>
          <w:sz w:val="24"/>
          <w:lang w:val="kk-KZ"/>
        </w:rPr>
      </w:pPr>
      <w:proofErr w:type="spellStart"/>
      <w:r>
        <w:rPr>
          <w:rFonts w:ascii="Times New Roman" w:eastAsia="Times New Roman" w:hAnsi="Times New Roman" w:cs="Times New Roman"/>
          <w:b/>
          <w:sz w:val="24"/>
        </w:rPr>
        <w:t>Оқ</w:t>
      </w:r>
      <w:proofErr w:type="gramStart"/>
      <w:r>
        <w:rPr>
          <w:rFonts w:ascii="Times New Roman" w:eastAsia="Times New Roman" w:hAnsi="Times New Roman" w:cs="Times New Roman"/>
          <w:b/>
          <w:sz w:val="24"/>
        </w:rPr>
        <w:t>ытушы</w:t>
      </w:r>
      <w:proofErr w:type="gramEnd"/>
      <w:r>
        <w:rPr>
          <w:rFonts w:ascii="Times New Roman" w:eastAsia="Times New Roman" w:hAnsi="Times New Roman" w:cs="Times New Roman"/>
          <w:b/>
          <w:sz w:val="24"/>
        </w:rPr>
        <w:t>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арналған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әдебиеттер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Қа</w:t>
      </w:r>
      <w:proofErr w:type="spellEnd"/>
      <w:r>
        <w:rPr>
          <w:rFonts w:ascii="Times New Roman" w:eastAsia="Times New Roman" w:hAnsi="Times New Roman" w:cs="Times New Roman"/>
          <w:sz w:val="24"/>
          <w:lang w:val="kk-KZ"/>
        </w:rPr>
        <w:t>йы</w:t>
      </w:r>
      <w:proofErr w:type="spellStart"/>
      <w:r>
        <w:rPr>
          <w:rFonts w:ascii="Times New Roman" w:eastAsia="Times New Roman" w:hAnsi="Times New Roman" w:cs="Times New Roman"/>
          <w:sz w:val="24"/>
        </w:rPr>
        <w:t>рбекова</w:t>
      </w:r>
      <w:proofErr w:type="spellEnd"/>
      <w:r>
        <w:rPr>
          <w:rFonts w:ascii="Times New Roman" w:eastAsia="Times New Roman" w:hAnsi="Times New Roman" w:cs="Times New Roman"/>
          <w:sz w:val="24"/>
        </w:rPr>
        <w:t xml:space="preserve"> Р.Р.  </w:t>
      </w:r>
      <w:proofErr w:type="spellStart"/>
      <w:r>
        <w:rPr>
          <w:rFonts w:ascii="Times New Roman" w:eastAsia="Times New Roman" w:hAnsi="Times New Roman" w:cs="Times New Roman"/>
          <w:sz w:val="24"/>
        </w:rPr>
        <w:t>Көкебаева</w:t>
      </w:r>
      <w:proofErr w:type="spellEnd"/>
      <w:r>
        <w:rPr>
          <w:rFonts w:ascii="Times New Roman" w:eastAsia="Times New Roman" w:hAnsi="Times New Roman" w:cs="Times New Roman"/>
          <w:sz w:val="24"/>
        </w:rPr>
        <w:t xml:space="preserve"> Г.К. </w:t>
      </w:r>
      <w:proofErr w:type="spellStart"/>
      <w:r>
        <w:rPr>
          <w:rFonts w:ascii="Times New Roman" w:eastAsia="Times New Roman" w:hAnsi="Times New Roman" w:cs="Times New Roman"/>
          <w:sz w:val="24"/>
        </w:rPr>
        <w:t>Қазіргі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r>
        <w:rPr>
          <w:rFonts w:ascii="Times New Roman" w:eastAsia="Times New Roman" w:hAnsi="Times New Roman" w:cs="Times New Roman"/>
          <w:sz w:val="24"/>
        </w:rPr>
        <w:t xml:space="preserve">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5E7782"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5E7782" w:rsidRPr="005E7782" w:rsidRDefault="005E7782" w:rsidP="001600F2">
      <w:pPr>
        <w:spacing w:after="0"/>
        <w:jc w:val="both"/>
        <w:rPr>
          <w:rFonts w:ascii="Times New Roman" w:eastAsia="Times New Roman" w:hAnsi="Times New Roman" w:cs="Times New Roman"/>
          <w:sz w:val="24"/>
          <w:lang w:val="kk-KZ"/>
        </w:rPr>
      </w:pPr>
      <w:r w:rsidRPr="005E7782">
        <w:rPr>
          <w:rFonts w:ascii="Times New Roman" w:eastAsia="Times New Roman" w:hAnsi="Times New Roman" w:cs="Times New Roman"/>
          <w:sz w:val="24"/>
          <w:lang w:val="kk-KZ"/>
        </w:rPr>
        <w:t>Дүниежүзі тарихы пәнінен дәрістер жинағы Семей-2014ж.</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t xml:space="preserve"> </w:t>
      </w:r>
      <w:r w:rsidR="001600F2" w:rsidRPr="001600F2">
        <w:rPr>
          <w:rFonts w:ascii="Times New Roman" w:eastAsia="Times New Roman" w:hAnsi="Times New Roman" w:cs="Times New Roman"/>
          <w:sz w:val="24"/>
          <w:lang w:val="kk-KZ"/>
        </w:rPr>
        <w:t xml:space="preserve">Қайырбеков Р. «Дүние жүзі тарихы» А-2011 </w:t>
      </w:r>
    </w:p>
    <w:p w:rsidR="00293084" w:rsidRDefault="00293084"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Литература для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183C81" w:rsidRDefault="00293084" w:rsidP="00183C8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proofErr w:type="spellStart"/>
      <w:r w:rsidR="006A591D" w:rsidRPr="006A591D">
        <w:rPr>
          <w:rFonts w:ascii="Times New Roman" w:eastAsia="Times New Roman" w:hAnsi="Times New Roman" w:cs="Times New Roman"/>
          <w:sz w:val="24"/>
          <w:szCs w:val="24"/>
        </w:rPr>
        <w:t>ісі</w:t>
      </w:r>
      <w:proofErr w:type="spellEnd"/>
      <w:r w:rsidR="006A591D" w:rsidRPr="006A591D">
        <w:rPr>
          <w:rFonts w:ascii="Times New Roman" w:eastAsia="Times New Roman" w:hAnsi="Times New Roman" w:cs="Times New Roman"/>
          <w:sz w:val="24"/>
          <w:szCs w:val="24"/>
        </w:rPr>
        <w:t>»</w:t>
      </w:r>
      <w:r w:rsidR="00183C81" w:rsidRPr="00183C81">
        <w:rPr>
          <w:rFonts w:ascii="Times New Roman" w:hAnsi="Times New Roman"/>
          <w:sz w:val="24"/>
          <w:szCs w:val="24"/>
          <w:lang w:val="kk-KZ"/>
        </w:rPr>
        <w:t xml:space="preserve"> </w:t>
      </w:r>
      <w:r w:rsidR="00465DFF" w:rsidRPr="00465DFF">
        <w:rPr>
          <w:rFonts w:ascii="Times New Roman" w:eastAsia="Times New Roman" w:hAnsi="Times New Roman" w:cs="Times New Roman"/>
          <w:sz w:val="24"/>
          <w:szCs w:val="24"/>
          <w:lang w:val="kk-KZ"/>
        </w:rPr>
        <w:t>,</w:t>
      </w:r>
      <w:r w:rsidR="00465DFF" w:rsidRPr="00465DFF">
        <w:rPr>
          <w:rFonts w:ascii="Times New Roman" w:hAnsi="Times New Roman"/>
          <w:sz w:val="24"/>
          <w:szCs w:val="24"/>
          <w:lang w:val="kk-KZ"/>
        </w:rPr>
        <w:t xml:space="preserve"> 030200 0 «Мейіргер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аралас</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Өткі</w:t>
      </w:r>
      <w:proofErr w:type="gramStart"/>
      <w:r>
        <w:rPr>
          <w:rFonts w:ascii="Times New Roman" w:eastAsia="Times New Roman" w:hAnsi="Times New Roman" w:cs="Times New Roman"/>
          <w:b/>
          <w:sz w:val="24"/>
        </w:rPr>
        <w:t>зу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w:t>
      </w:r>
      <w:proofErr w:type="gramEnd"/>
      <w:r>
        <w:rPr>
          <w:rFonts w:ascii="Times New Roman" w:eastAsia="Times New Roman" w:hAnsi="Times New Roman" w:cs="Times New Roman"/>
          <w:b/>
          <w:sz w:val="24"/>
        </w:rPr>
        <w:t>ісі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тақырыпты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технология </w:t>
      </w:r>
      <w:proofErr w:type="spellStart"/>
      <w:r>
        <w:rPr>
          <w:rFonts w:ascii="Times New Roman" w:eastAsia="Times New Roman" w:hAnsi="Times New Roman" w:cs="Times New Roman"/>
          <w:sz w:val="24"/>
        </w:rPr>
        <w:t>элементтерін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түсіндіру</w:t>
      </w:r>
      <w:proofErr w:type="spellEnd"/>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6B51E2" w:rsidRDefault="00293084" w:rsidP="006B51E2">
      <w:pPr>
        <w:pStyle w:val="a3"/>
        <w:rPr>
          <w:rFonts w:ascii="Times New Roman" w:eastAsia="Times New Roman" w:hAnsi="Times New Roman" w:cs="Times New Roman"/>
          <w:b/>
          <w:sz w:val="24"/>
          <w:lang w:val="kk-KZ"/>
        </w:rPr>
      </w:pPr>
      <w:r>
        <w:rPr>
          <w:rFonts w:ascii="Times New Roman" w:eastAsia="Times New Roman" w:hAnsi="Times New Roman" w:cs="Times New Roman"/>
          <w:b/>
          <w:sz w:val="24"/>
        </w:rPr>
        <w:t>Сабақтың тақырыбы:</w:t>
      </w:r>
      <w:r w:rsidR="005B3D55">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 </w:t>
      </w:r>
      <w:r w:rsidR="006B51E2">
        <w:rPr>
          <w:rFonts w:ascii="Times New Roman" w:hAnsi="Times New Roman" w:cs="Times New Roman"/>
          <w:sz w:val="24"/>
          <w:szCs w:val="24"/>
          <w:lang w:val="en-US"/>
        </w:rPr>
        <w:t>XX</w:t>
      </w:r>
      <w:r w:rsidR="006B51E2" w:rsidRPr="006B51E2">
        <w:rPr>
          <w:rFonts w:ascii="Times New Roman" w:hAnsi="Times New Roman" w:cs="Times New Roman"/>
          <w:sz w:val="24"/>
          <w:szCs w:val="24"/>
        </w:rPr>
        <w:t>ғ.20-30-</w:t>
      </w:r>
      <w:r w:rsidR="006B51E2">
        <w:rPr>
          <w:rFonts w:ascii="Times New Roman CYR" w:hAnsi="Times New Roman CYR" w:cs="Times New Roman CYR"/>
          <w:sz w:val="24"/>
          <w:szCs w:val="24"/>
        </w:rPr>
        <w:t>жылдардағы халықаралық қатынас</w:t>
      </w:r>
      <w:r w:rsidR="006B51E2" w:rsidRPr="008469A2">
        <w:rPr>
          <w:rFonts w:ascii="Times New Roman" w:eastAsia="Times New Roman" w:hAnsi="Times New Roman" w:cs="Times New Roman"/>
          <w:b/>
          <w:sz w:val="24"/>
          <w:lang w:val="kk-KZ"/>
        </w:rPr>
        <w:t xml:space="preserve"> </w:t>
      </w:r>
    </w:p>
    <w:p w:rsidR="00293084" w:rsidRPr="008469A2" w:rsidRDefault="00293084" w:rsidP="006B51E2">
      <w:pPr>
        <w:pStyle w:val="a3"/>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293084" w:rsidRPr="003D2A9D" w:rsidRDefault="00293084" w:rsidP="00293084">
      <w:pPr>
        <w:spacing w:after="0"/>
        <w:jc w:val="both"/>
        <w:rPr>
          <w:rFonts w:ascii="Times New Roman" w:hAnsi="Times New Roman" w:cs="Times New Roman"/>
          <w:lang w:val="kk-KZ"/>
        </w:rPr>
      </w:pPr>
      <w:r w:rsidRPr="008469A2">
        <w:rPr>
          <w:rFonts w:ascii="Times New Roman" w:eastAsia="Times New Roman" w:hAnsi="Times New Roman" w:cs="Times New Roman"/>
          <w:b/>
          <w:sz w:val="24"/>
          <w:lang w:val="kk-KZ"/>
        </w:rPr>
        <w:t xml:space="preserve">Сабақтың  мақсаты: </w:t>
      </w:r>
      <w:r w:rsidR="005B3D55">
        <w:rPr>
          <w:rFonts w:ascii="Times New Roman" w:eastAsia="Times New Roman" w:hAnsi="Times New Roman" w:cs="Times New Roman"/>
          <w:sz w:val="24"/>
          <w:lang w:val="kk-KZ"/>
        </w:rPr>
        <w:t xml:space="preserve"> </w:t>
      </w:r>
      <w:r w:rsidR="003D2A9D" w:rsidRPr="002F7AA1">
        <w:rPr>
          <w:rFonts w:ascii="Times New Roman" w:hAnsi="Times New Roman" w:cs="Times New Roman"/>
          <w:lang w:val="kk-KZ"/>
        </w:rPr>
        <w:t>Халықаралық қатынастардың тұрақтануы</w:t>
      </w:r>
      <w:r w:rsidR="003D2A9D">
        <w:rPr>
          <w:rFonts w:ascii="Times New Roman" w:hAnsi="Times New Roman" w:cs="Times New Roman"/>
          <w:lang w:val="kk-KZ"/>
        </w:rPr>
        <w:t xml:space="preserve">, </w:t>
      </w:r>
      <w:r w:rsidR="003D2A9D" w:rsidRPr="002F7AA1">
        <w:rPr>
          <w:rFonts w:ascii="Times New Roman" w:hAnsi="Times New Roman" w:cs="Times New Roman"/>
          <w:lang w:val="kk-KZ"/>
        </w:rPr>
        <w:t>Генуя конференциясы.</w:t>
      </w:r>
      <w:r w:rsidR="003D2A9D">
        <w:rPr>
          <w:rFonts w:ascii="Times New Roman" w:hAnsi="Times New Roman" w:cs="Times New Roman"/>
          <w:lang w:val="kk-KZ"/>
        </w:rPr>
        <w:t xml:space="preserve">, </w:t>
      </w:r>
      <w:r w:rsidR="003D2A9D" w:rsidRPr="002F7AA1">
        <w:rPr>
          <w:rFonts w:ascii="Times New Roman" w:hAnsi="Times New Roman" w:cs="Times New Roman"/>
          <w:lang w:val="kk-KZ"/>
        </w:rPr>
        <w:t>Дауэс жоспары</w:t>
      </w:r>
      <w:r w:rsidR="003D2A9D">
        <w:rPr>
          <w:rFonts w:ascii="Times New Roman" w:hAnsi="Times New Roman" w:cs="Times New Roman"/>
          <w:lang w:val="kk-KZ"/>
        </w:rPr>
        <w:t>,</w:t>
      </w:r>
      <w:r w:rsidR="003D2A9D" w:rsidRPr="002F7AA1">
        <w:rPr>
          <w:rFonts w:ascii="Times New Roman" w:hAnsi="Times New Roman" w:cs="Times New Roman"/>
          <w:lang w:val="kk-KZ"/>
        </w:rPr>
        <w:t>Локарно конференциясы</w:t>
      </w:r>
      <w:r w:rsidR="003D2A9D">
        <w:rPr>
          <w:rFonts w:ascii="Times New Roman" w:hAnsi="Times New Roman" w:cs="Times New Roman"/>
          <w:lang w:val="kk-KZ"/>
        </w:rPr>
        <w:t xml:space="preserve">,репарация Юнг жоспары, </w:t>
      </w:r>
      <w:r w:rsidR="003D2A9D" w:rsidRPr="002F7AA1">
        <w:rPr>
          <w:rFonts w:ascii="Times New Roman" w:hAnsi="Times New Roman" w:cs="Times New Roman"/>
          <w:lang w:val="kk-KZ"/>
        </w:rPr>
        <w:t>Берлин-Рим-Токио блог</w:t>
      </w:r>
      <w:r w:rsidR="003D2A9D">
        <w:rPr>
          <w:rFonts w:ascii="Times New Roman" w:hAnsi="Times New Roman" w:cs="Times New Roman"/>
          <w:lang w:val="kk-KZ"/>
        </w:rPr>
        <w:t xml:space="preserve">ы, </w:t>
      </w:r>
      <w:r w:rsidR="003D2A9D" w:rsidRPr="002F7AA1">
        <w:rPr>
          <w:rFonts w:ascii="Times New Roman" w:hAnsi="Times New Roman" w:cs="Times New Roman"/>
          <w:lang w:val="kk-KZ"/>
        </w:rPr>
        <w:t xml:space="preserve">Ұжымдық Қауіпсіздік </w:t>
      </w:r>
      <w:r w:rsidR="003D2A9D">
        <w:rPr>
          <w:rFonts w:ascii="Times New Roman" w:hAnsi="Times New Roman" w:cs="Times New Roman"/>
          <w:lang w:val="kk-KZ"/>
        </w:rPr>
        <w:t xml:space="preserve">жүйесін құру идеясы, </w:t>
      </w:r>
      <w:r w:rsidR="003D2A9D" w:rsidRPr="002F7AA1">
        <w:rPr>
          <w:rFonts w:ascii="Times New Roman" w:hAnsi="Times New Roman" w:cs="Times New Roman"/>
          <w:lang w:val="kk-KZ"/>
        </w:rPr>
        <w:t>Мюнхен келісімі</w:t>
      </w:r>
      <w:r w:rsidR="003D2A9D">
        <w:rPr>
          <w:rFonts w:ascii="Times New Roman" w:hAnsi="Times New Roman" w:cs="Times New Roman"/>
          <w:lang w:val="kk-KZ"/>
        </w:rPr>
        <w:t>,Судет мәселесі,</w:t>
      </w:r>
      <w:r w:rsidR="003D2A9D" w:rsidRPr="002F7AA1">
        <w:rPr>
          <w:rFonts w:ascii="Times New Roman" w:hAnsi="Times New Roman" w:cs="Times New Roman"/>
          <w:lang w:val="kk-KZ"/>
        </w:rPr>
        <w:t>Ағылшын-Француз-Кеңес келіссөздері.Өзара шабуыл жасам</w:t>
      </w:r>
      <w:r w:rsidR="003D2A9D">
        <w:rPr>
          <w:rFonts w:ascii="Times New Roman" w:hAnsi="Times New Roman" w:cs="Times New Roman"/>
          <w:lang w:val="kk-KZ"/>
        </w:rPr>
        <w:t xml:space="preserve">ау туралы Кеңес-Герман келісімі, </w:t>
      </w:r>
      <w:r w:rsidR="003D2A9D" w:rsidRPr="002F7AA1">
        <w:rPr>
          <w:rFonts w:ascii="Times New Roman" w:hAnsi="Times New Roman" w:cs="Times New Roman"/>
          <w:lang w:val="kk-KZ"/>
        </w:rPr>
        <w:t>1930-1</w:t>
      </w:r>
      <w:r w:rsidR="003D2A9D">
        <w:rPr>
          <w:rFonts w:ascii="Times New Roman" w:hAnsi="Times New Roman" w:cs="Times New Roman"/>
          <w:lang w:val="kk-KZ"/>
        </w:rPr>
        <w:t xml:space="preserve">939 жж.  Халықаралық қатынастар  </w:t>
      </w:r>
      <w:r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8469A2" w:rsidRDefault="00293084" w:rsidP="00293084">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Білім алушыларға тақ</w:t>
      </w:r>
      <w:r w:rsidR="00DF7F68">
        <w:rPr>
          <w:rFonts w:ascii="Times New Roman" w:eastAsia="Times New Roman" w:hAnsi="Times New Roman" w:cs="Times New Roman"/>
          <w:sz w:val="24"/>
          <w:lang w:val="kk-KZ"/>
        </w:rPr>
        <w:t>ырып бойынша білім бере отырып,</w:t>
      </w:r>
      <w:r w:rsidR="002941B3" w:rsidRPr="002941B3">
        <w:rPr>
          <w:rFonts w:ascii="Times New Roman" w:hAnsi="Times New Roman" w:cs="Times New Roman"/>
          <w:sz w:val="24"/>
          <w:szCs w:val="24"/>
          <w:lang w:val="kk-KZ"/>
        </w:rPr>
        <w:t xml:space="preserve"> </w:t>
      </w:r>
      <w:r w:rsidR="002E7822">
        <w:rPr>
          <w:rFonts w:ascii="Times New Roman" w:eastAsia="Times New Roman" w:hAnsi="Times New Roman" w:cs="Times New Roman"/>
          <w:sz w:val="24"/>
          <w:lang w:val="kk-KZ"/>
        </w:rPr>
        <w:t xml:space="preserve">Орталық және Оңтүстік Шығыс Еуропа елдеріндегі демократиялық өзгерістер мен экономикалық даму саласының  </w:t>
      </w:r>
      <w:r w:rsidR="0045150B" w:rsidRPr="0045150B">
        <w:rPr>
          <w:rFonts w:ascii="Times New Roman" w:hAnsi="Times New Roman" w:cs="Times New Roman"/>
          <w:sz w:val="24"/>
          <w:szCs w:val="24"/>
          <w:lang w:val="kk-KZ"/>
        </w:rPr>
        <w:t>негізгі бағыттары</w:t>
      </w:r>
      <w:r w:rsidR="00DF7F68">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туралы білімдерін жетілдіру.</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p>
    <w:p w:rsidR="002941B3" w:rsidRPr="003D2A9D" w:rsidRDefault="00293084" w:rsidP="003D2A9D">
      <w:pPr>
        <w:pStyle w:val="a3"/>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Білімділік:</w:t>
      </w:r>
      <w:r w:rsidR="002941B3">
        <w:rPr>
          <w:rFonts w:ascii="Times New Roman" w:hAnsi="Times New Roman" w:cs="Times New Roman"/>
          <w:sz w:val="28"/>
          <w:szCs w:val="28"/>
          <w:lang w:val="kk-KZ"/>
        </w:rPr>
        <w:t xml:space="preserve"> </w:t>
      </w:r>
      <w:r w:rsidR="003D2A9D" w:rsidRPr="002C4E7A">
        <w:rPr>
          <w:rFonts w:ascii="Times New Roman" w:eastAsia="Times New Roman" w:hAnsi="Times New Roman" w:cs="Times New Roman"/>
          <w:sz w:val="24"/>
          <w:szCs w:val="24"/>
          <w:lang w:val="kk-KZ"/>
        </w:rPr>
        <w:t>XXғ.20-30-жылдардағы халықаралық қатынас</w:t>
      </w:r>
      <w:r w:rsidR="003D2A9D">
        <w:rPr>
          <w:rFonts w:ascii="Times New Roman" w:eastAsia="Times New Roman" w:hAnsi="Times New Roman" w:cs="Times New Roman"/>
          <w:sz w:val="24"/>
          <w:szCs w:val="24"/>
          <w:lang w:val="kk-KZ"/>
        </w:rPr>
        <w:t xml:space="preserve">тар  </w:t>
      </w:r>
      <w:r w:rsidR="002941B3" w:rsidRPr="002941B3">
        <w:rPr>
          <w:rFonts w:ascii="Times New Roman" w:hAnsi="Times New Roman" w:cs="Times New Roman"/>
          <w:sz w:val="24"/>
          <w:szCs w:val="24"/>
          <w:lang w:val="kk-KZ"/>
        </w:rPr>
        <w:t>жайлы білім беру</w:t>
      </w:r>
      <w:r w:rsidR="002941B3">
        <w:rPr>
          <w:rFonts w:ascii="Times New Roman" w:hAnsi="Times New Roman" w:cs="Times New Roman"/>
          <w:sz w:val="24"/>
          <w:szCs w:val="24"/>
          <w:lang w:val="kk-KZ"/>
        </w:rPr>
        <w:t>.</w:t>
      </w:r>
      <w:r w:rsidR="002941B3" w:rsidRPr="006D27F2">
        <w:rPr>
          <w:rFonts w:ascii="Times New Roman" w:eastAsia="Times New Roman" w:hAnsi="Times New Roman" w:cs="Times New Roman"/>
          <w:b/>
          <w:sz w:val="24"/>
          <w:lang w:val="kk-KZ"/>
        </w:rPr>
        <w:t xml:space="preserve"> </w:t>
      </w:r>
    </w:p>
    <w:p w:rsidR="0045150B" w:rsidRPr="0045150B" w:rsidRDefault="00293084" w:rsidP="0045150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0045150B" w:rsidRPr="0045150B">
        <w:rPr>
          <w:rFonts w:ascii="Times New Roman" w:hAnsi="Times New Roman" w:cs="Times New Roman"/>
          <w:sz w:val="24"/>
          <w:szCs w:val="24"/>
          <w:lang w:val="kk-KZ"/>
        </w:rPr>
        <w:t>Білім алушылардың белсенді ойлау қабілетін арттыру, саяси оқиғаларды өз бетінше тұжырымдай білуіне бағыт беру, дағдысымен, танымын дамыту. Алған білімдерін қажетіне сай пайдалана білуге үйрету.</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Pr>
          <w:rFonts w:ascii="Times New Roman" w:eastAsia="Times New Roman" w:hAnsi="Times New Roman" w:cs="Times New Roman"/>
          <w:sz w:val="24"/>
          <w:lang w:val="kk-KZ"/>
        </w:rPr>
        <w:t>журнал, бор, оқулық, буклет</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әнаралық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саясаттану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құқықтану</w:t>
      </w:r>
      <w:proofErr w:type="spellEnd"/>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Межпредметная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әнішілік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Внутрипредметная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45150B" w:rsidRDefault="0045150B" w:rsidP="00293084">
      <w:pPr>
        <w:spacing w:after="0"/>
        <w:jc w:val="both"/>
        <w:rPr>
          <w:rFonts w:ascii="Times New Roman" w:eastAsia="Times New Roman" w:hAnsi="Times New Roman" w:cs="Times New Roman"/>
          <w:sz w:val="24"/>
          <w:lang w:val="kk-KZ"/>
        </w:rPr>
      </w:pPr>
    </w:p>
    <w:p w:rsidR="003D7D3A" w:rsidRDefault="003D7D3A"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lastRenderedPageBreak/>
        <w:t>Теориялық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сабақ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барысының</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технологиялық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картасы</w:t>
      </w:r>
      <w:proofErr w:type="spellEnd"/>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бө</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імдерінің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атауы</w:t>
            </w:r>
            <w:proofErr w:type="spellEnd"/>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Оқытушының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іспе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сөзі</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Білімнің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негізін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өзектілей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негіздеу</w:t>
            </w:r>
            <w:proofErr w:type="spellEnd"/>
            <w:r>
              <w:rPr>
                <w:rFonts w:ascii="Times New Roman" w:eastAsia="Times New Roman" w:hAnsi="Times New Roman" w:cs="Times New Roman"/>
                <w:b/>
                <w:sz w:val="28"/>
              </w:rPr>
              <w:t>)</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Ү</w:t>
            </w:r>
            <w:proofErr w:type="gramStart"/>
            <w:r>
              <w:rPr>
                <w:rFonts w:ascii="Times New Roman" w:eastAsia="Times New Roman" w:hAnsi="Times New Roman" w:cs="Times New Roman"/>
                <w:b/>
                <w:sz w:val="28"/>
              </w:rPr>
              <w:t>й</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тексеру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тақырыпты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бекіту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Үй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3D7D3A" w:rsidRDefault="003D7D3A" w:rsidP="00293084">
      <w:pPr>
        <w:jc w:val="both"/>
        <w:rPr>
          <w:rFonts w:ascii="Times New Roman" w:eastAsia="Times New Roman" w:hAnsi="Times New Roman" w:cs="Times New Roman"/>
          <w:b/>
          <w:sz w:val="32"/>
          <w:lang w:val="kk-KZ"/>
        </w:rPr>
      </w:pPr>
      <w:bookmarkStart w:id="0" w:name="_GoBack"/>
      <w:bookmarkEnd w:id="0"/>
    </w:p>
    <w:p w:rsidR="00293084" w:rsidRPr="00F46A65" w:rsidRDefault="00293084" w:rsidP="0058371C">
      <w:pPr>
        <w:spacing w:after="0"/>
        <w:rPr>
          <w:rFonts w:ascii="Times New Roman" w:eastAsia="Times New Roman" w:hAnsi="Times New Roman" w:cs="Times New Roman"/>
          <w:b/>
          <w:sz w:val="32"/>
          <w:lang w:val="kk-KZ"/>
        </w:rPr>
      </w:pPr>
      <w:r w:rsidRPr="0045150B">
        <w:rPr>
          <w:rFonts w:ascii="Times New Roman" w:eastAsia="Times New Roman" w:hAnsi="Times New Roman" w:cs="Times New Roman"/>
          <w:b/>
          <w:sz w:val="32"/>
          <w:lang w:val="kk-KZ"/>
        </w:rPr>
        <w:lastRenderedPageBreak/>
        <w:t xml:space="preserve">                        </w:t>
      </w:r>
      <w:r w:rsidR="0058371C">
        <w:rPr>
          <w:rFonts w:ascii="Times New Roman" w:eastAsia="Times New Roman" w:hAnsi="Times New Roman" w:cs="Times New Roman"/>
          <w:b/>
          <w:sz w:val="32"/>
          <w:lang w:val="kk-KZ"/>
        </w:rPr>
        <w:t xml:space="preserve"> </w:t>
      </w:r>
      <w:r w:rsidRPr="0045150B">
        <w:rPr>
          <w:rFonts w:ascii="Times New Roman" w:eastAsia="Times New Roman" w:hAnsi="Times New Roman" w:cs="Times New Roman"/>
          <w:b/>
          <w:sz w:val="32"/>
          <w:lang w:val="kk-KZ"/>
        </w:rPr>
        <w:t xml:space="preserve"> </w:t>
      </w:r>
      <w:r w:rsidR="0058371C">
        <w:rPr>
          <w:rFonts w:ascii="Times New Roman" w:eastAsia="Times New Roman" w:hAnsi="Times New Roman" w:cs="Times New Roman"/>
          <w:b/>
          <w:sz w:val="32"/>
          <w:lang w:val="kk-KZ"/>
        </w:rPr>
        <w:t xml:space="preserve">      </w:t>
      </w:r>
      <w:r w:rsidRPr="00F46A65">
        <w:rPr>
          <w:rFonts w:ascii="Times New Roman" w:eastAsia="Times New Roman" w:hAnsi="Times New Roman" w:cs="Times New Roman"/>
          <w:b/>
          <w:sz w:val="32"/>
          <w:lang w:val="kk-KZ"/>
        </w:rPr>
        <w:t>Теориялық сабақтың барысы</w:t>
      </w:r>
    </w:p>
    <w:p w:rsidR="00293084" w:rsidRDefault="00293084" w:rsidP="00293084">
      <w:pPr>
        <w:spacing w:after="0"/>
        <w:jc w:val="center"/>
        <w:rPr>
          <w:rFonts w:ascii="Times New Roman" w:eastAsia="Times New Roman" w:hAnsi="Times New Roman" w:cs="Times New Roman"/>
          <w:b/>
          <w:sz w:val="32"/>
          <w:lang w:val="kk-KZ"/>
        </w:rPr>
      </w:pPr>
      <w:r w:rsidRPr="00F46A65">
        <w:rPr>
          <w:rFonts w:ascii="Times New Roman" w:eastAsia="Times New Roman" w:hAnsi="Times New Roman" w:cs="Times New Roman"/>
          <w:b/>
          <w:sz w:val="32"/>
          <w:lang w:val="kk-KZ"/>
        </w:rPr>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9104B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sz w:val="24"/>
          <w:szCs w:val="24"/>
          <w:lang w:val="kk-KZ"/>
        </w:rPr>
        <w:t>Білім алушылармен сәлемдесу.Аудиторияның дайындығын қадағалап, журнал бойынша білім алушыларды түгендеу.</w:t>
      </w:r>
    </w:p>
    <w:p w:rsidR="00293084" w:rsidRDefault="009104B4" w:rsidP="00293084">
      <w:pPr>
        <w:spacing w:after="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Организационная часть</w:t>
      </w:r>
    </w:p>
    <w:p w:rsidR="009104B4" w:rsidRPr="00BE7222" w:rsidRDefault="009104B4" w:rsidP="00293084">
      <w:pPr>
        <w:spacing w:after="0"/>
        <w:rPr>
          <w:rFonts w:ascii="Times New Roman" w:eastAsia="Times New Roman" w:hAnsi="Times New Roman" w:cs="Times New Roman"/>
          <w:b/>
          <w:sz w:val="24"/>
          <w:szCs w:val="24"/>
          <w:lang w:val="kk-KZ"/>
        </w:rPr>
      </w:pPr>
    </w:p>
    <w:p w:rsidR="00293084" w:rsidRPr="006977B4" w:rsidRDefault="00293084" w:rsidP="00293084">
      <w:pPr>
        <w:spacing w:after="0"/>
        <w:rPr>
          <w:rFonts w:ascii="Times New Roman" w:eastAsia="Times New Roman" w:hAnsi="Times New Roman" w:cs="Times New Roman"/>
          <w:sz w:val="24"/>
          <w:szCs w:val="24"/>
          <w:lang w:val="kk-KZ"/>
        </w:rPr>
      </w:pPr>
      <w:r w:rsidRPr="00BE7222">
        <w:rPr>
          <w:rFonts w:ascii="Times New Roman" w:eastAsia="Times New Roman" w:hAnsi="Times New Roman" w:cs="Times New Roman"/>
          <w:b/>
          <w:sz w:val="24"/>
          <w:szCs w:val="24"/>
          <w:lang w:val="kk-KZ"/>
        </w:rPr>
        <w:t xml:space="preserve"> II. Оқытушының кіріспе сөзі.</w:t>
      </w:r>
      <w:r w:rsidRPr="00BE7222">
        <w:rPr>
          <w:rFonts w:ascii="Times New Roman" w:eastAsia="Times New Roman" w:hAnsi="Times New Roman" w:cs="Times New Roman"/>
          <w:sz w:val="24"/>
          <w:szCs w:val="24"/>
          <w:lang w:val="kk-KZ"/>
        </w:rPr>
        <w:t xml:space="preserve"> (сабақтың тақырыбы мен мақсатына шолу) </w:t>
      </w:r>
    </w:p>
    <w:p w:rsidR="002E7822" w:rsidRPr="002941B3" w:rsidRDefault="00293084" w:rsidP="002E7822">
      <w:pPr>
        <w:pStyle w:val="a3"/>
        <w:rPr>
          <w:rFonts w:ascii="Times New Roman" w:hAnsi="Times New Roman" w:cs="Times New Roman"/>
          <w:sz w:val="24"/>
          <w:szCs w:val="24"/>
          <w:lang w:val="kk-KZ"/>
        </w:rPr>
      </w:pPr>
      <w:r w:rsidRPr="006977B4">
        <w:rPr>
          <w:rFonts w:ascii="Times New Roman" w:hAnsi="Times New Roman" w:cs="Times New Roman"/>
          <w:sz w:val="24"/>
          <w:szCs w:val="24"/>
          <w:lang w:val="kk-KZ"/>
        </w:rPr>
        <w:t>Білім алушыларға бүгінгі сабақ барысын айтып өту және оның мақсатымен таныстыру. Өткен тақырыппен байланыстыру,</w:t>
      </w:r>
      <w:r w:rsidR="005B3D55" w:rsidRPr="005B3D55">
        <w:rPr>
          <w:rFonts w:ascii="Times New Roman" w:hAnsi="Times New Roman" w:cs="Times New Roman"/>
          <w:sz w:val="24"/>
          <w:szCs w:val="24"/>
          <w:lang w:val="kk-KZ"/>
        </w:rPr>
        <w:t xml:space="preserve"> </w:t>
      </w:r>
      <w:r w:rsidR="002E7822" w:rsidRPr="002E7822">
        <w:rPr>
          <w:rFonts w:ascii="Times New Roman" w:eastAsia="Times New Roman" w:hAnsi="Times New Roman" w:cs="Times New Roman"/>
          <w:sz w:val="24"/>
          <w:szCs w:val="24"/>
          <w:lang w:val="kk-KZ"/>
        </w:rPr>
        <w:t>1945-1999 жылдардағы Орталық және Оңтүстік Шығыс Еуропа елдері.</w:t>
      </w:r>
    </w:p>
    <w:p w:rsidR="00293084" w:rsidRPr="006977B4" w:rsidRDefault="00293084" w:rsidP="00293084">
      <w:pPr>
        <w:spacing w:after="0"/>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Вступительное  слово учителя.</w:t>
      </w:r>
    </w:p>
    <w:p w:rsidR="00293084" w:rsidRPr="006977B4" w:rsidRDefault="00293084" w:rsidP="00293084">
      <w:pPr>
        <w:spacing w:after="0"/>
        <w:rPr>
          <w:rFonts w:ascii="Times New Roman" w:eastAsia="Times New Roman" w:hAnsi="Times New Roman" w:cs="Times New Roman"/>
          <w:b/>
          <w:sz w:val="24"/>
          <w:szCs w:val="24"/>
        </w:rPr>
      </w:pPr>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b/>
          <w:sz w:val="24"/>
          <w:szCs w:val="24"/>
        </w:rPr>
        <w:t>III.Білімнің</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негізін</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өзектілеу</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негіздеу</w:t>
      </w:r>
      <w:proofErr w:type="spellEnd"/>
      <w:r w:rsidRPr="006977B4">
        <w:rPr>
          <w:rFonts w:ascii="Times New Roman" w:eastAsia="Times New Roman" w:hAnsi="Times New Roman" w:cs="Times New Roman"/>
          <w:b/>
          <w:sz w:val="24"/>
          <w:szCs w:val="24"/>
        </w:rPr>
        <w:t>)</w:t>
      </w:r>
      <w:proofErr w:type="gramStart"/>
      <w:r w:rsidRPr="006977B4">
        <w:rPr>
          <w:rFonts w:ascii="Times New Roman" w:eastAsia="Times New Roman" w:hAnsi="Times New Roman" w:cs="Times New Roman"/>
          <w:b/>
          <w:sz w:val="24"/>
          <w:szCs w:val="24"/>
        </w:rPr>
        <w:t>.</w:t>
      </w:r>
      <w:proofErr w:type="gram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Ү</w:t>
      </w:r>
      <w:proofErr w:type="gramStart"/>
      <w:r w:rsidRPr="006977B4">
        <w:rPr>
          <w:rFonts w:ascii="Times New Roman" w:eastAsia="Times New Roman" w:hAnsi="Times New Roman" w:cs="Times New Roman"/>
          <w:b/>
          <w:sz w:val="24"/>
          <w:szCs w:val="24"/>
        </w:rPr>
        <w:t>й</w:t>
      </w:r>
      <w:proofErr w:type="spellEnd"/>
      <w:proofErr w:type="gram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тапсырмасын</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тексеру</w:t>
      </w:r>
      <w:proofErr w:type="spellEnd"/>
      <w:r w:rsidRPr="006977B4">
        <w:rPr>
          <w:rFonts w:ascii="Times New Roman" w:eastAsia="Times New Roman" w:hAnsi="Times New Roman" w:cs="Times New Roman"/>
          <w:b/>
          <w:sz w:val="24"/>
          <w:szCs w:val="24"/>
        </w:rPr>
        <w:t>.</w:t>
      </w:r>
    </w:p>
    <w:p w:rsidR="005E7782" w:rsidRDefault="00293084" w:rsidP="005E7782">
      <w:pPr>
        <w:spacing w:after="0"/>
        <w:ind w:left="720"/>
        <w:rPr>
          <w:rFonts w:ascii="Times New Roman" w:eastAsia="Times New Roman" w:hAnsi="Times New Roman" w:cs="Times New Roman"/>
          <w:sz w:val="24"/>
          <w:szCs w:val="24"/>
          <w:lang w:val="kk-KZ"/>
        </w:rPr>
      </w:pPr>
      <w:proofErr w:type="spellStart"/>
      <w:r w:rsidRPr="006977B4">
        <w:rPr>
          <w:rFonts w:ascii="Times New Roman" w:eastAsia="Times New Roman" w:hAnsi="Times New Roman" w:cs="Times New Roman"/>
          <w:sz w:val="24"/>
          <w:szCs w:val="24"/>
        </w:rPr>
        <w:t>Сұра</w:t>
      </w:r>
      <w:proofErr w:type="gramStart"/>
      <w:r w:rsidRPr="006977B4">
        <w:rPr>
          <w:rFonts w:ascii="Times New Roman" w:eastAsia="Times New Roman" w:hAnsi="Times New Roman" w:cs="Times New Roman"/>
          <w:sz w:val="24"/>
          <w:szCs w:val="24"/>
        </w:rPr>
        <w:t>қ-</w:t>
      </w:r>
      <w:proofErr w:type="gramEnd"/>
      <w:r w:rsidRPr="006977B4">
        <w:rPr>
          <w:rFonts w:ascii="Times New Roman" w:eastAsia="Times New Roman" w:hAnsi="Times New Roman" w:cs="Times New Roman"/>
          <w:sz w:val="24"/>
          <w:szCs w:val="24"/>
        </w:rPr>
        <w:t>жауап</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арқылы</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үй</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тапсырмасын</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тексеру</w:t>
      </w:r>
      <w:proofErr w:type="spellEnd"/>
      <w:r w:rsidRPr="006977B4">
        <w:rPr>
          <w:rFonts w:ascii="Times New Roman" w:eastAsia="Times New Roman" w:hAnsi="Times New Roman" w:cs="Times New Roman"/>
          <w:sz w:val="24"/>
          <w:szCs w:val="24"/>
        </w:rPr>
        <w:t>.</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1.Дүниежүзілік экономикалық дағдарыстың ерекшеліктері.</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2.Кейсшілдік теориясы.</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3.Дағдарыстан шығу жолдары.</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4.Тоталитарлық режимдердің ерекшеліктері.</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5.Авторитарлық саяси режимдер.</w:t>
      </w:r>
    </w:p>
    <w:p w:rsidR="00293084" w:rsidRPr="006977B4" w:rsidRDefault="00293084" w:rsidP="00942A1E">
      <w:pPr>
        <w:pStyle w:val="a3"/>
        <w:jc w:val="both"/>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 xml:space="preserve">Актуализация опорных знаний, над которыми </w:t>
      </w:r>
      <w:proofErr w:type="gramStart"/>
      <w:r w:rsidRPr="006977B4">
        <w:rPr>
          <w:rFonts w:ascii="Times New Roman" w:eastAsia="Times New Roman" w:hAnsi="Times New Roman" w:cs="Times New Roman"/>
          <w:b/>
          <w:sz w:val="24"/>
          <w:szCs w:val="24"/>
        </w:rPr>
        <w:t>обучающиеся</w:t>
      </w:r>
      <w:proofErr w:type="gramEnd"/>
    </w:p>
    <w:p w:rsidR="0029308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работали   дома по теме:</w:t>
      </w:r>
    </w:p>
    <w:p w:rsidR="003D2A9D" w:rsidRPr="003D2A9D" w:rsidRDefault="003D2A9D" w:rsidP="00293084">
      <w:pPr>
        <w:spacing w:after="0"/>
        <w:jc w:val="both"/>
        <w:rPr>
          <w:rFonts w:ascii="Times New Roman" w:eastAsia="Times New Roman" w:hAnsi="Times New Roman" w:cs="Times New Roman"/>
          <w:b/>
          <w:sz w:val="24"/>
          <w:szCs w:val="24"/>
          <w:lang w:val="kk-KZ"/>
        </w:rPr>
      </w:pPr>
      <w:r w:rsidRPr="003D2A9D">
        <w:rPr>
          <w:rFonts w:ascii="Times New Roman" w:eastAsia="Times New Roman" w:hAnsi="Times New Roman" w:cs="Times New Roman"/>
          <w:b/>
          <w:sz w:val="24"/>
          <w:szCs w:val="24"/>
          <w:lang w:val="kk-KZ"/>
        </w:rPr>
        <w:t>IV</w:t>
      </w:r>
      <w:r>
        <w:rPr>
          <w:rFonts w:ascii="Times New Roman" w:eastAsia="Times New Roman" w:hAnsi="Times New Roman" w:cs="Times New Roman"/>
          <w:b/>
          <w:sz w:val="24"/>
          <w:szCs w:val="24"/>
          <w:lang w:val="kk-KZ"/>
        </w:rPr>
        <w:t>.</w:t>
      </w:r>
      <w:r w:rsidRPr="003D2A9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Жаңа сабақты түсіндіру</w:t>
      </w:r>
    </w:p>
    <w:p w:rsidR="009104B4" w:rsidRPr="009104B4" w:rsidRDefault="009104B4" w:rsidP="00293084">
      <w:pPr>
        <w:spacing w:after="0"/>
        <w:jc w:val="both"/>
        <w:rPr>
          <w:rFonts w:ascii="Times New Roman" w:eastAsia="Times New Roman" w:hAnsi="Times New Roman" w:cs="Times New Roman"/>
          <w:sz w:val="24"/>
          <w:szCs w:val="24"/>
          <w:lang w:val="kk-KZ"/>
        </w:rPr>
      </w:pPr>
    </w:p>
    <w:p w:rsidR="001B661D" w:rsidRPr="001B661D" w:rsidRDefault="003D2A9D" w:rsidP="001B661D">
      <w:pPr>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20-30жж. </w:t>
      </w:r>
      <w:r w:rsidR="001B661D" w:rsidRPr="0047519C">
        <w:rPr>
          <w:rFonts w:ascii="Times New Roman" w:hAnsi="Times New Roman" w:cs="Times New Roman"/>
          <w:sz w:val="24"/>
          <w:szCs w:val="28"/>
          <w:lang w:val="kk-KZ"/>
        </w:rPr>
        <w:t>Халықаралық қатынастар</w:t>
      </w:r>
    </w:p>
    <w:p w:rsidR="001B661D" w:rsidRPr="001B661D" w:rsidRDefault="001B661D" w:rsidP="001B661D">
      <w:pPr>
        <w:rPr>
          <w:rFonts w:ascii="Times New Roman" w:hAnsi="Times New Roman" w:cs="Times New Roman"/>
          <w:sz w:val="24"/>
          <w:szCs w:val="24"/>
          <w:lang w:val="kk-KZ"/>
        </w:rPr>
      </w:pPr>
      <w:r w:rsidRPr="001B661D">
        <w:rPr>
          <w:rFonts w:ascii="Times New Roman" w:hAnsi="Times New Roman" w:cs="Times New Roman"/>
          <w:sz w:val="24"/>
          <w:szCs w:val="24"/>
          <w:lang w:val="kk-KZ"/>
        </w:rPr>
        <w:t xml:space="preserve">                                                                   </w:t>
      </w:r>
      <w:r w:rsidRPr="0047519C">
        <w:rPr>
          <w:rFonts w:ascii="Times New Roman" w:hAnsi="Times New Roman" w:cs="Times New Roman"/>
          <w:sz w:val="24"/>
          <w:szCs w:val="24"/>
          <w:lang w:val="kk-KZ"/>
        </w:rPr>
        <w:t>Жоспар</w:t>
      </w:r>
      <w:r w:rsidRPr="001B661D">
        <w:rPr>
          <w:rFonts w:ascii="Times New Roman" w:hAnsi="Times New Roman" w:cs="Times New Roman"/>
          <w:sz w:val="24"/>
          <w:szCs w:val="24"/>
          <w:lang w:val="kk-KZ"/>
        </w:rPr>
        <w:t>:</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1.Халықаралық қатынастардың тұрақтануы.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2.Генуя конференциясы.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3.Дауэс жоспары.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4.Локарно конференциясы.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5. Репарация.Юнг жоспары.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6.Берлин-Рим-Токио блогы.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7.Ұжымдық Қауіпсіздік жүйесін құру идеясы.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8.Мюнхен келісімі</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9.Судет мәселесі.</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10.Ағылшын-Француз-Кеңес келіссөздері.Өзара шабуыл жасамау туралы Кеңес-Герман келісімі.</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11.1930-1939 жж.  Халықаралық қатынастар.</w:t>
      </w:r>
    </w:p>
    <w:p w:rsidR="001B661D" w:rsidRPr="00676704" w:rsidRDefault="001B661D" w:rsidP="002F7AA1">
      <w:pPr>
        <w:jc w:val="both"/>
        <w:rPr>
          <w:rFonts w:ascii="Times New Roman" w:hAnsi="Times New Roman" w:cs="Times New Roman"/>
          <w:sz w:val="24"/>
          <w:szCs w:val="24"/>
          <w:lang w:val="kk-KZ"/>
        </w:rPr>
      </w:pPr>
      <w:r w:rsidRPr="00676704">
        <w:rPr>
          <w:rFonts w:ascii="Times New Roman" w:hAnsi="Times New Roman" w:cs="Times New Roman"/>
          <w:sz w:val="24"/>
          <w:szCs w:val="24"/>
          <w:lang w:val="kk-KZ"/>
        </w:rPr>
        <w:t xml:space="preserve">1. Фашизм – ХХ ғасырдағы көбінде европалық саяси қозғалыс, мемлекетті басқарудың арнайы түрі. Ол дүние жүзінің халықтарына теңдесі жоқ азап әкелді. Нақты айтқанда Германия мен Италия сияқты фашистік мемлекеттер екінші дүниежүзілік соғыс отын тұтандырушылардың басты айыпшылары болды. Әрбір елде фашистік қозғалыс өзіндік ерекшеліктерімен айқындалды. Германия фашизмі немесе нацизмінің де біраз ерекшеліктері бар. Мұнда ұлтшылдық шегіне жетіп, нәсілдік формаға ие болған. Нацистердің көзқарасынша адамзат баласының тарихы әр түрлі ұлттардың немесе нәсілдердің өмір сүруі үшін күресі. Осы күресте күштілер жеңеді, жеңілгендер иә бағынады, иә қырылады. Олар өмір сүруге ең қабілетті нәсіл деп немістер жататын «ариилік», «нордилік» нәсілді есептеді. Фашистердің ойынша олардың тарихи миссиясы дүниежүзілік үстемдікті жаулап алу. Ол үшін Версаль бітімшартын жою, барлық немістерді бір мемлекетке біріктіру және Шығыста Германия үшін оған ешқашан блокада </w:t>
      </w:r>
      <w:r w:rsidRPr="00676704">
        <w:rPr>
          <w:rFonts w:ascii="Times New Roman" w:hAnsi="Times New Roman" w:cs="Times New Roman"/>
          <w:sz w:val="24"/>
          <w:szCs w:val="24"/>
          <w:lang w:val="kk-KZ"/>
        </w:rPr>
        <w:lastRenderedPageBreak/>
        <w:t xml:space="preserve">қаупі болмайтын «өмір сүру кеңістігін» жаулап алу керек болды. Германия дүниежүзілік үстемдік үшін шешуші шайқасқа дайындалуды бастады. Шектен шыққан ұлтшылдық шектен тыс жүгенсіздік туғызды.Германияда фашистік қозғалыс бірінші дүниежүзілік соғыстан соң бірден пайда болды. 1919 жылы құрылған Ұлттық-социалистік неміс жұмысшы партиясы (НСДАП) бүкіл фашистерді тартудың орталығына айналды. Бұл партияның лидері көп ұзамай-ақ Адольф Гитлер болды.20-шы жылдары фашистердің жағдайы адам қызығарлық емес еді. Олардың ықпалы 1929-1933 жылдардағы экономикалық дағдарыс жылдарында тез өсе бастады. Экономикалық дағдарыс Веймар Республикасының дағдарысын да көрсетті. Сан мыңдаған жұмыссыздық, шаруалар мен қолөнершілердің жаппай қайыршылануы үкіметтің халықтың жағдайын жеңілдететін төтенше шаралар жүргізуін талап етті. Алайда бірінен соң бірі ауысқан үкімет ескірген басқару аясынан шыға алмай, онсыз да аз әлеуметтік шығындарды қысқартқан экономикалық саясатты жүргізе берді.Веймар Республикасының тағдырына Германияның дәстүрлі соғыс-бюрократиялық элитасының өкілдері шешуші роль атқарды. Дағдарыс аяқталуға жақын еді. Нацизмнің жақтаушылары өкімет басына келу мүмкіндігіне сене қойған жоқ. Дәл осы тұста саяси-бюрократиялық элита өзінің президент Гинденбургке ықпалын пайдаланды. Оны үкіметті қалыптастыру мандатын Адольф Гитлерге үкімет басшысы-рейхсканцлер болып тағайындалды.Атқару билігін қолға алған нацистер Германияда саяси-демократияны жоюға белсене кірісті. Сылтау ретінде рейхстагты жағу қолданылды. Нацистер өзінің саяси қарсыластарына қарсы ашық террор ұйымдастырды. Гитлер Гинденбургқа азаматтардың негізгі құқықтарын жоятын және жазалаушы органдарға шексіз өкілеттілік беретін «халық мемлекетті күзету туралы» арнайы қарарға қол қойғызды. Веймар Республикасы конституциясы негізіне алынған билікті бөлу принципі лақтырылды. Заң шығару функциясы үкіметке берілді. 1934 жылы Гинденбург қайтыс болған соң Гитлерге президент өкілеттілігі де берілді. Осылайша Германиядағы барлық билік Германияның «көсемі», «фюрері» атанған Гитлердің қолына топтасты. Жергілікті басқару органдары жойылған әкімшілік реформасы жүргізілді. Барлық жерде билік жоғарыдан тағайындалған шенеуніктердің қолына көшті. 1933 жылы НСДАП-дан басқа барлық саяси партияларға тыйым салынды. Бұлар зорлықсыз, күшсіз жүзеге асырылмайтын еді. Сондықтан мемлекеттің жазалаушы органдарының ролі күшейді. Штурмовиктер мен күзету отрядтары мемлекеттік аппараттың зорлық-зомбылығының бір бөлігіне айналды. Елде құпия полиция (гестапо) құрылды. 1933 жылдан бастап Германияның барлық жерінде режимге қарсы шыққан адамдарды ұстауға арналған концентрациялық лагерьлер пайда болды. Азаматтардың барлық саяси құқықтары – сөз, жиналыс бостандығы, хат алмасу құпиясы, тұрғын үйге тиіспеушілік жойылды.[42]Германияның экономикасында да маңызды өзгерістер болып жатты. </w:t>
      </w:r>
      <w:r w:rsidRPr="001B661D">
        <w:rPr>
          <w:rFonts w:ascii="Times New Roman" w:hAnsi="Times New Roman" w:cs="Times New Roman"/>
          <w:sz w:val="24"/>
          <w:szCs w:val="24"/>
          <w:lang w:val="kk-KZ"/>
        </w:rPr>
        <w:t xml:space="preserve">Гитлер үкіметі дағдарыстан шығу мақсатында шаруашылық өмірді мемлекеттік реттеуді кеңейтті. Мемлекеттің қаржысына жалпыұлттық автожол құрылысы басталады, ол жұмыссыздардың санын көбейтуге мүмкіндік берді. Басты назар соғыс өнеркәсібін жылдам дамытуға аударылды. 1933-1939 жылдары соғыс шығындары 620 млн-нан 15,5 млрд. Рейхсмаркаға дейін өсті. Экономикалық өсуді ынталандыру мақсатында салыққа жеңілдіктер енгізілді. </w:t>
      </w:r>
      <w:r w:rsidRPr="00942A1E">
        <w:rPr>
          <w:rFonts w:ascii="Times New Roman" w:hAnsi="Times New Roman" w:cs="Times New Roman"/>
          <w:sz w:val="24"/>
          <w:szCs w:val="24"/>
          <w:lang w:val="kk-KZ"/>
        </w:rPr>
        <w:t xml:space="preserve">Шығындардың өсуі мен салықтардың кемуінің қатар жүруі бюджет тапшылығын тудырды, ол ақша шығарумен жабылды. Оның құнсыздануы мен бағаның өсуін болдырмау үшін үкімет баға мен жалақыға бақылау енгізді, бөлу жүйесін карточкаға бірте-бірте көшіру басталды. Экономиканы мемлекеттің реттеу ауқымы ұлғайды.Фашистік мемлекет жұмысшы күші рыногы мен еңбек қатынастарына да бақылау орнатты. Нацистер мұнда өздерінің ұлтшылдық идеясының басым болуын қамтамасыз етуге жандарын аямады. </w:t>
      </w:r>
      <w:proofErr w:type="spellStart"/>
      <w:r w:rsidRPr="00676704">
        <w:rPr>
          <w:rFonts w:ascii="Times New Roman" w:hAnsi="Times New Roman" w:cs="Times New Roman"/>
          <w:sz w:val="24"/>
          <w:szCs w:val="24"/>
        </w:rPr>
        <w:t>Олар</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пен капитал </w:t>
      </w:r>
      <w:proofErr w:type="spellStart"/>
      <w:r w:rsidRPr="00676704">
        <w:rPr>
          <w:rFonts w:ascii="Times New Roman" w:hAnsi="Times New Roman" w:cs="Times New Roman"/>
          <w:sz w:val="24"/>
          <w:szCs w:val="24"/>
        </w:rPr>
        <w:t>арасында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толық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тіл</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lastRenderedPageBreak/>
        <w:t>табысушылық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болады</w:t>
      </w:r>
      <w:proofErr w:type="spellEnd"/>
      <w:r w:rsidRPr="00676704">
        <w:rPr>
          <w:rFonts w:ascii="Times New Roman" w:hAnsi="Times New Roman" w:cs="Times New Roman"/>
          <w:sz w:val="24"/>
          <w:szCs w:val="24"/>
        </w:rPr>
        <w:t xml:space="preserve"> </w:t>
      </w:r>
      <w:proofErr w:type="spellStart"/>
      <w:proofErr w:type="gramStart"/>
      <w:r w:rsidRPr="00676704">
        <w:rPr>
          <w:rFonts w:ascii="Times New Roman" w:hAnsi="Times New Roman" w:cs="Times New Roman"/>
          <w:sz w:val="24"/>
          <w:szCs w:val="24"/>
        </w:rPr>
        <w:t>деп</w:t>
      </w:r>
      <w:proofErr w:type="spellEnd"/>
      <w:proofErr w:type="gram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сенді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Сондықтан</w:t>
      </w:r>
      <w:proofErr w:type="spellEnd"/>
      <w:r w:rsidRPr="00676704">
        <w:rPr>
          <w:rFonts w:ascii="Times New Roman" w:hAnsi="Times New Roman" w:cs="Times New Roman"/>
          <w:sz w:val="24"/>
          <w:szCs w:val="24"/>
        </w:rPr>
        <w:t xml:space="preserve"> да </w:t>
      </w:r>
      <w:proofErr w:type="spellStart"/>
      <w:r w:rsidRPr="00676704">
        <w:rPr>
          <w:rFonts w:ascii="Times New Roman" w:hAnsi="Times New Roman" w:cs="Times New Roman"/>
          <w:sz w:val="24"/>
          <w:szCs w:val="24"/>
        </w:rPr>
        <w:t>нацистік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Германияда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кәсіподақ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жойылды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оның</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орнына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жұмысшылар</w:t>
      </w:r>
      <w:proofErr w:type="spellEnd"/>
      <w:r w:rsidRPr="00676704">
        <w:rPr>
          <w:rFonts w:ascii="Times New Roman" w:hAnsi="Times New Roman" w:cs="Times New Roman"/>
          <w:sz w:val="24"/>
          <w:szCs w:val="24"/>
        </w:rPr>
        <w:t xml:space="preserve"> мен </w:t>
      </w:r>
      <w:proofErr w:type="spellStart"/>
      <w:r w:rsidRPr="00676704">
        <w:rPr>
          <w:rFonts w:ascii="Times New Roman" w:hAnsi="Times New Roman" w:cs="Times New Roman"/>
          <w:sz w:val="24"/>
          <w:szCs w:val="24"/>
        </w:rPr>
        <w:t>жұмыс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берушілерді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біріктірген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Неміс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майданы құрылды. </w:t>
      </w:r>
      <w:proofErr w:type="spellStart"/>
      <w:proofErr w:type="gramStart"/>
      <w:r w:rsidRPr="00676704">
        <w:rPr>
          <w:rFonts w:ascii="Times New Roman" w:hAnsi="Times New Roman" w:cs="Times New Roman"/>
          <w:sz w:val="24"/>
          <w:szCs w:val="24"/>
        </w:rPr>
        <w:t>К</w:t>
      </w:r>
      <w:proofErr w:type="gramEnd"/>
      <w:r w:rsidRPr="00676704">
        <w:rPr>
          <w:rFonts w:ascii="Times New Roman" w:hAnsi="Times New Roman" w:cs="Times New Roman"/>
          <w:sz w:val="24"/>
          <w:szCs w:val="24"/>
        </w:rPr>
        <w:t>әсіподақ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басшылары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ұжымының</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көсемдеріне</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айналды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қатынастары</w:t>
      </w:r>
      <w:proofErr w:type="spellEnd"/>
      <w:r w:rsidRPr="00676704">
        <w:rPr>
          <w:rFonts w:ascii="Times New Roman" w:hAnsi="Times New Roman" w:cs="Times New Roman"/>
          <w:sz w:val="24"/>
          <w:szCs w:val="24"/>
        </w:rPr>
        <w:t xml:space="preserve"> мен </w:t>
      </w:r>
      <w:proofErr w:type="spellStart"/>
      <w:r w:rsidRPr="00676704">
        <w:rPr>
          <w:rFonts w:ascii="Times New Roman" w:hAnsi="Times New Roman" w:cs="Times New Roman"/>
          <w:sz w:val="24"/>
          <w:szCs w:val="24"/>
        </w:rPr>
        <w:t>жалақыны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бақылау</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үкімет</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арнайы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тағайындалған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сенімділеріне</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көшті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Көп</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ұзамай</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оған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жалпы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міндеттілігі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берілді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енді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мемлекет</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неміс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қайда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жұмыс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істейтіні</w:t>
      </w:r>
      <w:proofErr w:type="gramStart"/>
      <w:r w:rsidRPr="00676704">
        <w:rPr>
          <w:rFonts w:ascii="Times New Roman" w:hAnsi="Times New Roman" w:cs="Times New Roman"/>
          <w:sz w:val="24"/>
          <w:szCs w:val="24"/>
        </w:rPr>
        <w:t>н</w:t>
      </w:r>
      <w:proofErr w:type="spellEnd"/>
      <w:proofErr w:type="gram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анықтайтын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болды</w:t>
      </w:r>
      <w:proofErr w:type="spellEnd"/>
      <w:r w:rsidRPr="00676704">
        <w:rPr>
          <w:rFonts w:ascii="Times New Roman" w:hAnsi="Times New Roman" w:cs="Times New Roman"/>
          <w:sz w:val="24"/>
          <w:szCs w:val="24"/>
        </w:rPr>
        <w:t>.</w:t>
      </w:r>
    </w:p>
    <w:p w:rsidR="001B661D" w:rsidRPr="00676704" w:rsidRDefault="001B661D" w:rsidP="001B661D">
      <w:pPr>
        <w:jc w:val="both"/>
        <w:rPr>
          <w:lang w:val="kk-KZ"/>
        </w:rPr>
      </w:pPr>
      <w:r w:rsidRPr="000E24EB">
        <w:rPr>
          <w:sz w:val="24"/>
          <w:szCs w:val="24"/>
          <w:lang w:val="kk-KZ"/>
        </w:rPr>
        <w:t>2</w:t>
      </w:r>
      <w:r>
        <w:rPr>
          <w:sz w:val="24"/>
          <w:szCs w:val="24"/>
          <w:lang w:val="kk-KZ"/>
        </w:rPr>
        <w:t>.</w:t>
      </w:r>
      <w:r w:rsidRPr="000E24EB">
        <w:rPr>
          <w:rFonts w:ascii="Times New Roman" w:hAnsi="Times New Roman" w:cs="Times New Roman"/>
          <w:sz w:val="24"/>
          <w:szCs w:val="24"/>
          <w:lang w:val="kk-KZ"/>
        </w:rPr>
        <w:t>Экономикалық</w:t>
      </w:r>
      <w:r w:rsidRPr="0047519C">
        <w:rPr>
          <w:rFonts w:ascii="Times New Roman" w:hAnsi="Times New Roman" w:cs="Times New Roman"/>
          <w:sz w:val="24"/>
          <w:szCs w:val="24"/>
          <w:lang w:val="kk-KZ"/>
        </w:rPr>
        <w:t xml:space="preserve"> дағдарыс жылдарындағы үкімет саясаты. </w:t>
      </w:r>
      <w:proofErr w:type="spellStart"/>
      <w:r w:rsidRPr="0047519C">
        <w:rPr>
          <w:rFonts w:ascii="Times New Roman" w:hAnsi="Times New Roman" w:cs="Times New Roman"/>
          <w:sz w:val="24"/>
          <w:szCs w:val="24"/>
        </w:rPr>
        <w:t>Экономикалық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дағдарыс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Францияда</w:t>
      </w:r>
      <w:proofErr w:type="spellEnd"/>
      <w:r w:rsidRPr="0047519C">
        <w:rPr>
          <w:rFonts w:ascii="Times New Roman" w:hAnsi="Times New Roman" w:cs="Times New Roman"/>
          <w:sz w:val="24"/>
          <w:szCs w:val="24"/>
        </w:rPr>
        <w:t xml:space="preserve"> 30-ж. </w:t>
      </w:r>
      <w:proofErr w:type="spellStart"/>
      <w:r w:rsidRPr="0047519C">
        <w:rPr>
          <w:rFonts w:ascii="Times New Roman" w:hAnsi="Times New Roman" w:cs="Times New Roman"/>
          <w:sz w:val="24"/>
          <w:szCs w:val="24"/>
        </w:rPr>
        <w:t>соңында</w:t>
      </w:r>
      <w:proofErr w:type="spellEnd"/>
      <w:r w:rsidRPr="0047519C">
        <w:rPr>
          <w:rFonts w:ascii="Times New Roman" w:hAnsi="Times New Roman" w:cs="Times New Roman"/>
          <w:sz w:val="24"/>
          <w:szCs w:val="24"/>
        </w:rPr>
        <w:t xml:space="preserve"> баска </w:t>
      </w:r>
      <w:proofErr w:type="spellStart"/>
      <w:r w:rsidRPr="0047519C">
        <w:rPr>
          <w:rFonts w:ascii="Times New Roman" w:hAnsi="Times New Roman" w:cs="Times New Roman"/>
          <w:sz w:val="24"/>
          <w:szCs w:val="24"/>
        </w:rPr>
        <w:t>капиталистік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елдерден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кейін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басталды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Өнді</w:t>
      </w:r>
      <w:proofErr w:type="gramStart"/>
      <w:r w:rsidRPr="0047519C">
        <w:rPr>
          <w:rFonts w:ascii="Times New Roman" w:hAnsi="Times New Roman" w:cs="Times New Roman"/>
          <w:sz w:val="24"/>
          <w:szCs w:val="24"/>
        </w:rPr>
        <w:t>р</w:t>
      </w:r>
      <w:proofErr w:type="gramEnd"/>
      <w:r w:rsidRPr="0047519C">
        <w:rPr>
          <w:rFonts w:ascii="Times New Roman" w:hAnsi="Times New Roman" w:cs="Times New Roman"/>
          <w:sz w:val="24"/>
          <w:szCs w:val="24"/>
        </w:rPr>
        <w:t>іс</w:t>
      </w:r>
      <w:proofErr w:type="spellEnd"/>
      <w:r w:rsidRPr="0047519C">
        <w:rPr>
          <w:rFonts w:ascii="Times New Roman" w:hAnsi="Times New Roman" w:cs="Times New Roman"/>
          <w:sz w:val="24"/>
          <w:szCs w:val="24"/>
        </w:rPr>
        <w:t xml:space="preserve"> пен </w:t>
      </w:r>
      <w:proofErr w:type="spellStart"/>
      <w:r w:rsidRPr="0047519C">
        <w:rPr>
          <w:rFonts w:ascii="Times New Roman" w:hAnsi="Times New Roman" w:cs="Times New Roman"/>
          <w:sz w:val="24"/>
          <w:szCs w:val="24"/>
        </w:rPr>
        <w:t>сауда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соғыстан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бұрынғы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дәрежесіне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құлдырап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онжылдыктың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аяғына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токырауда</w:t>
      </w:r>
      <w:proofErr w:type="spellEnd"/>
      <w:r w:rsidRPr="0047519C">
        <w:rPr>
          <w:rFonts w:ascii="Times New Roman" w:hAnsi="Times New Roman" w:cs="Times New Roman"/>
          <w:sz w:val="24"/>
          <w:szCs w:val="24"/>
        </w:rPr>
        <w:t xml:space="preserve"> бол-</w:t>
      </w:r>
      <w:proofErr w:type="spellStart"/>
      <w:r w:rsidRPr="0047519C">
        <w:rPr>
          <w:rFonts w:ascii="Times New Roman" w:hAnsi="Times New Roman" w:cs="Times New Roman"/>
          <w:sz w:val="24"/>
          <w:szCs w:val="24"/>
        </w:rPr>
        <w:t>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Өсіресе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дәстүрлі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өндіріс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салалары</w:t>
      </w:r>
      <w:proofErr w:type="spellEnd"/>
      <w:r w:rsidRPr="0047519C">
        <w:rPr>
          <w:rFonts w:ascii="Times New Roman" w:hAnsi="Times New Roman" w:cs="Times New Roman"/>
          <w:sz w:val="24"/>
          <w:szCs w:val="24"/>
        </w:rPr>
        <w:t xml:space="preserve"> — шарап </w:t>
      </w:r>
      <w:proofErr w:type="spellStart"/>
      <w:r w:rsidRPr="0047519C">
        <w:rPr>
          <w:rFonts w:ascii="Times New Roman" w:hAnsi="Times New Roman" w:cs="Times New Roman"/>
          <w:sz w:val="24"/>
          <w:szCs w:val="24"/>
        </w:rPr>
        <w:t>жасау</w:t>
      </w:r>
      <w:proofErr w:type="spellEnd"/>
      <w:r w:rsidRPr="0047519C">
        <w:rPr>
          <w:rFonts w:ascii="Times New Roman" w:hAnsi="Times New Roman" w:cs="Times New Roman"/>
          <w:sz w:val="24"/>
          <w:szCs w:val="24"/>
        </w:rPr>
        <w:t xml:space="preserve"> мен </w:t>
      </w:r>
      <w:proofErr w:type="spellStart"/>
      <w:r w:rsidRPr="0047519C">
        <w:rPr>
          <w:rFonts w:ascii="Times New Roman" w:hAnsi="Times New Roman" w:cs="Times New Roman"/>
          <w:sz w:val="24"/>
          <w:szCs w:val="24"/>
        </w:rPr>
        <w:t>жеңіл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өнеркәсіп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зиян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шекті</w:t>
      </w:r>
      <w:proofErr w:type="spellEnd"/>
      <w:r w:rsidRPr="0047519C">
        <w:rPr>
          <w:rFonts w:ascii="Times New Roman" w:hAnsi="Times New Roman" w:cs="Times New Roman"/>
          <w:sz w:val="24"/>
          <w:szCs w:val="24"/>
        </w:rPr>
        <w:t>. Ж</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мыссыздык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тұрақты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сипат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алды</w:t>
      </w:r>
      <w:proofErr w:type="gramStart"/>
      <w:r w:rsidRPr="0047519C">
        <w:rPr>
          <w:rFonts w:ascii="Times New Roman" w:hAnsi="Times New Roman" w:cs="Times New Roman"/>
          <w:sz w:val="24"/>
          <w:szCs w:val="24"/>
        </w:rPr>
        <w:t>.Д</w:t>
      </w:r>
      <w:proofErr w:type="gramEnd"/>
      <w:r w:rsidRPr="0047519C">
        <w:rPr>
          <w:rFonts w:ascii="Times New Roman" w:hAnsi="Times New Roman" w:cs="Times New Roman"/>
          <w:sz w:val="24"/>
          <w:szCs w:val="24"/>
        </w:rPr>
        <w:t>ағдарыс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шаруашылығына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қатты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соққы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тиді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Ауылшаруашылық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өнімдеріне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әсіресе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шаруа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өндірісінің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дәстүрлі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енімдері</w:t>
      </w:r>
      <w:proofErr w:type="spellEnd"/>
      <w:r w:rsidRPr="0047519C">
        <w:rPr>
          <w:rFonts w:ascii="Times New Roman" w:hAnsi="Times New Roman" w:cs="Times New Roman"/>
          <w:sz w:val="24"/>
          <w:szCs w:val="24"/>
        </w:rPr>
        <w:t xml:space="preserve"> — </w:t>
      </w:r>
      <w:proofErr w:type="spellStart"/>
      <w:r w:rsidRPr="0047519C">
        <w:rPr>
          <w:rFonts w:ascii="Times New Roman" w:hAnsi="Times New Roman" w:cs="Times New Roman"/>
          <w:sz w:val="24"/>
          <w:szCs w:val="24"/>
        </w:rPr>
        <w:t>ет</w:t>
      </w:r>
      <w:proofErr w:type="spellEnd"/>
      <w:r w:rsidRPr="0047519C">
        <w:rPr>
          <w:rFonts w:ascii="Times New Roman" w:hAnsi="Times New Roman" w:cs="Times New Roman"/>
          <w:sz w:val="24"/>
          <w:szCs w:val="24"/>
        </w:rPr>
        <w:t xml:space="preserve">, шарап, </w:t>
      </w:r>
      <w:proofErr w:type="spellStart"/>
      <w:r w:rsidRPr="0047519C">
        <w:rPr>
          <w:rFonts w:ascii="Times New Roman" w:hAnsi="Times New Roman" w:cs="Times New Roman"/>
          <w:sz w:val="24"/>
          <w:szCs w:val="24"/>
        </w:rPr>
        <w:t>жеміс-жидек-терге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көкөніс</w:t>
      </w:r>
      <w:proofErr w:type="spellEnd"/>
      <w:r w:rsidRPr="0047519C">
        <w:rPr>
          <w:rFonts w:ascii="Times New Roman" w:hAnsi="Times New Roman" w:cs="Times New Roman"/>
          <w:sz w:val="24"/>
          <w:szCs w:val="24"/>
        </w:rPr>
        <w:t xml:space="preserve"> өнімдеріне баға күрт төмен түсті. </w:t>
      </w:r>
      <w:proofErr w:type="spellStart"/>
      <w:r w:rsidRPr="0047519C">
        <w:rPr>
          <w:rFonts w:ascii="Times New Roman" w:hAnsi="Times New Roman" w:cs="Times New Roman"/>
          <w:sz w:val="24"/>
          <w:szCs w:val="24"/>
        </w:rPr>
        <w:t>Шаруа-лар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өтпеген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өнімдерін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жоя</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бастады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айырмашы-лықтары</w:t>
      </w:r>
      <w:proofErr w:type="spellEnd"/>
      <w:r w:rsidRPr="0047519C">
        <w:rPr>
          <w:rFonts w:ascii="Times New Roman" w:hAnsi="Times New Roman" w:cs="Times New Roman"/>
          <w:sz w:val="24"/>
          <w:szCs w:val="24"/>
        </w:rPr>
        <w:t xml:space="preserve"> </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лғайып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шаруалардың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банктерге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қарызы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күрт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артты.Қалаларда</w:t>
      </w:r>
      <w:proofErr w:type="spellEnd"/>
      <w:r w:rsidRPr="0047519C">
        <w:rPr>
          <w:rFonts w:ascii="Times New Roman" w:hAnsi="Times New Roman" w:cs="Times New Roman"/>
          <w:sz w:val="24"/>
          <w:szCs w:val="24"/>
        </w:rPr>
        <w:t xml:space="preserve"> тек ж</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мысшылар</w:t>
      </w:r>
      <w:proofErr w:type="spellEnd"/>
      <w:r w:rsidRPr="0047519C">
        <w:rPr>
          <w:rFonts w:ascii="Times New Roman" w:hAnsi="Times New Roman" w:cs="Times New Roman"/>
          <w:sz w:val="24"/>
          <w:szCs w:val="24"/>
        </w:rPr>
        <w:t xml:space="preserve"> мен </w:t>
      </w:r>
      <w:proofErr w:type="spellStart"/>
      <w:r w:rsidRPr="0047519C">
        <w:rPr>
          <w:rFonts w:ascii="Times New Roman" w:hAnsi="Times New Roman" w:cs="Times New Roman"/>
          <w:sz w:val="24"/>
          <w:szCs w:val="24"/>
        </w:rPr>
        <w:t>қызметкерлердің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ғана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емес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сонымен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қолөнершілер</w:t>
      </w:r>
      <w:proofErr w:type="spellEnd"/>
      <w:r w:rsidRPr="0047519C">
        <w:rPr>
          <w:rFonts w:ascii="Times New Roman" w:hAnsi="Times New Roman" w:cs="Times New Roman"/>
          <w:sz w:val="24"/>
          <w:szCs w:val="24"/>
        </w:rPr>
        <w:t xml:space="preserve">, </w:t>
      </w:r>
      <w:r w:rsidRPr="0047519C">
        <w:rPr>
          <w:rFonts w:ascii="Times New Roman" w:hAnsi="Times New Roman" w:cs="Times New Roman"/>
          <w:sz w:val="24"/>
          <w:szCs w:val="24"/>
          <w:lang w:val="kk-KZ"/>
        </w:rPr>
        <w:t>ұ</w:t>
      </w:r>
      <w:r w:rsidRPr="0047519C">
        <w:rPr>
          <w:rFonts w:ascii="Times New Roman" w:hAnsi="Times New Roman" w:cs="Times New Roman"/>
          <w:sz w:val="24"/>
          <w:szCs w:val="24"/>
        </w:rPr>
        <w:t xml:space="preserve">сақ және орта </w:t>
      </w:r>
      <w:proofErr w:type="spellStart"/>
      <w:r w:rsidRPr="0047519C">
        <w:rPr>
          <w:rFonts w:ascii="Times New Roman" w:hAnsi="Times New Roman" w:cs="Times New Roman"/>
          <w:sz w:val="24"/>
          <w:szCs w:val="24"/>
        </w:rPr>
        <w:t>кәсіпкерлердің</w:t>
      </w:r>
      <w:proofErr w:type="spellEnd"/>
      <w:r w:rsidRPr="0047519C">
        <w:rPr>
          <w:rFonts w:ascii="Times New Roman" w:hAnsi="Times New Roman" w:cs="Times New Roman"/>
          <w:sz w:val="24"/>
          <w:szCs w:val="24"/>
        </w:rPr>
        <w:t xml:space="preserve"> де </w:t>
      </w:r>
      <w:proofErr w:type="spellStart"/>
      <w:r w:rsidRPr="0047519C">
        <w:rPr>
          <w:rFonts w:ascii="Times New Roman" w:hAnsi="Times New Roman" w:cs="Times New Roman"/>
          <w:sz w:val="24"/>
          <w:szCs w:val="24"/>
        </w:rPr>
        <w:t>күнкө</w:t>
      </w:r>
      <w:proofErr w:type="gramStart"/>
      <w:r w:rsidRPr="0047519C">
        <w:rPr>
          <w:rFonts w:ascii="Times New Roman" w:hAnsi="Times New Roman" w:cs="Times New Roman"/>
          <w:sz w:val="24"/>
          <w:szCs w:val="24"/>
        </w:rPr>
        <w:t>р</w:t>
      </w:r>
      <w:proofErr w:type="gramEnd"/>
      <w:r w:rsidRPr="0047519C">
        <w:rPr>
          <w:rFonts w:ascii="Times New Roman" w:hAnsi="Times New Roman" w:cs="Times New Roman"/>
          <w:sz w:val="24"/>
          <w:szCs w:val="24"/>
        </w:rPr>
        <w:t>іс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жағдайлары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нашарлап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кетті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Зейнеткерлердің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зиялы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кауымның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бөлігінің</w:t>
      </w:r>
      <w:proofErr w:type="spellEnd"/>
      <w:r w:rsidRPr="0047519C">
        <w:rPr>
          <w:rFonts w:ascii="Times New Roman" w:hAnsi="Times New Roman" w:cs="Times New Roman"/>
          <w:sz w:val="24"/>
          <w:szCs w:val="24"/>
        </w:rPr>
        <w:t>, ж</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мысқа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қабілетті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жастардың</w:t>
      </w:r>
      <w:proofErr w:type="spellEnd"/>
      <w:r w:rsidRPr="0047519C">
        <w:rPr>
          <w:rFonts w:ascii="Times New Roman" w:hAnsi="Times New Roman" w:cs="Times New Roman"/>
          <w:sz w:val="24"/>
          <w:szCs w:val="24"/>
        </w:rPr>
        <w:t>, б</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рынғы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майданшылардың</w:t>
      </w:r>
      <w:proofErr w:type="spellEnd"/>
      <w:r w:rsidRPr="0047519C">
        <w:rPr>
          <w:rFonts w:ascii="Times New Roman" w:hAnsi="Times New Roman" w:cs="Times New Roman"/>
          <w:sz w:val="24"/>
          <w:szCs w:val="24"/>
          <w:lang w:val="kk-KZ"/>
        </w:rPr>
        <w:t xml:space="preserve"> </w:t>
      </w:r>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балалы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отбасылардың</w:t>
      </w:r>
      <w:proofErr w:type="spellEnd"/>
      <w:r w:rsidRPr="0047519C">
        <w:rPr>
          <w:rFonts w:ascii="Times New Roman" w:hAnsi="Times New Roman" w:cs="Times New Roman"/>
          <w:sz w:val="24"/>
          <w:szCs w:val="24"/>
        </w:rPr>
        <w:t xml:space="preserve"> т</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рмыс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жағдайлары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өте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нашарлады</w:t>
      </w:r>
      <w:proofErr w:type="gramStart"/>
      <w:r w:rsidRPr="0047519C">
        <w:rPr>
          <w:rFonts w:ascii="Times New Roman" w:hAnsi="Times New Roman" w:cs="Times New Roman"/>
          <w:sz w:val="24"/>
          <w:szCs w:val="24"/>
        </w:rPr>
        <w:t>.Е</w:t>
      </w:r>
      <w:proofErr w:type="gramEnd"/>
      <w:r w:rsidRPr="0047519C">
        <w:rPr>
          <w:rFonts w:ascii="Times New Roman" w:hAnsi="Times New Roman" w:cs="Times New Roman"/>
          <w:sz w:val="24"/>
          <w:szCs w:val="24"/>
        </w:rPr>
        <w:t>лдегі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саяси</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w:t>
      </w:r>
      <w:proofErr w:type="spellEnd"/>
      <w:r w:rsidRPr="0047519C">
        <w:rPr>
          <w:rFonts w:ascii="Times New Roman" w:hAnsi="Times New Roman" w:cs="Times New Roman"/>
          <w:sz w:val="24"/>
          <w:szCs w:val="24"/>
        </w:rPr>
        <w:t xml:space="preserve"> да т</w:t>
      </w:r>
      <w:r w:rsidRPr="0047519C">
        <w:rPr>
          <w:rFonts w:ascii="Times New Roman" w:hAnsi="Times New Roman" w:cs="Times New Roman"/>
          <w:sz w:val="24"/>
          <w:szCs w:val="24"/>
          <w:lang w:val="kk-KZ"/>
        </w:rPr>
        <w:t>ұ</w:t>
      </w:r>
      <w:r w:rsidRPr="0047519C">
        <w:rPr>
          <w:rFonts w:ascii="Times New Roman" w:hAnsi="Times New Roman" w:cs="Times New Roman"/>
          <w:sz w:val="24"/>
          <w:szCs w:val="24"/>
        </w:rPr>
        <w:t xml:space="preserve">рақсызданды. 1929 ж. </w:t>
      </w:r>
      <w:proofErr w:type="spellStart"/>
      <w:r w:rsidRPr="0047519C">
        <w:rPr>
          <w:rFonts w:ascii="Times New Roman" w:hAnsi="Times New Roman" w:cs="Times New Roman"/>
          <w:sz w:val="24"/>
          <w:szCs w:val="24"/>
        </w:rPr>
        <w:t>мамырынан</w:t>
      </w:r>
      <w:proofErr w:type="spellEnd"/>
      <w:r w:rsidRPr="0047519C">
        <w:rPr>
          <w:rFonts w:ascii="Times New Roman" w:hAnsi="Times New Roman" w:cs="Times New Roman"/>
          <w:sz w:val="24"/>
          <w:szCs w:val="24"/>
        </w:rPr>
        <w:t xml:space="preserve"> 1932 ж. </w:t>
      </w:r>
      <w:proofErr w:type="spellStart"/>
      <w:r w:rsidRPr="0047519C">
        <w:rPr>
          <w:rFonts w:ascii="Times New Roman" w:hAnsi="Times New Roman" w:cs="Times New Roman"/>
          <w:sz w:val="24"/>
          <w:szCs w:val="24"/>
        </w:rPr>
        <w:t>мамырына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дейінгі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аралықта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оңшыл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партиялар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басқарған</w:t>
      </w:r>
      <w:proofErr w:type="spellEnd"/>
      <w:r w:rsidRPr="0047519C">
        <w:rPr>
          <w:rFonts w:ascii="Times New Roman" w:hAnsi="Times New Roman" w:cs="Times New Roman"/>
          <w:sz w:val="24"/>
          <w:szCs w:val="24"/>
        </w:rPr>
        <w:t xml:space="preserve"> 8 </w:t>
      </w:r>
      <w:proofErr w:type="spellStart"/>
      <w:r w:rsidRPr="0047519C">
        <w:rPr>
          <w:rFonts w:ascii="Times New Roman" w:hAnsi="Times New Roman" w:cs="Times New Roman"/>
          <w:sz w:val="24"/>
          <w:szCs w:val="24"/>
        </w:rPr>
        <w:t>үкімет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ауысты</w:t>
      </w:r>
      <w:proofErr w:type="spellEnd"/>
      <w:r w:rsidRPr="0047519C">
        <w:rPr>
          <w:rFonts w:ascii="Times New Roman" w:hAnsi="Times New Roman" w:cs="Times New Roman"/>
          <w:sz w:val="24"/>
          <w:szCs w:val="24"/>
        </w:rPr>
        <w:t xml:space="preserve">. 1932 ж. </w:t>
      </w:r>
      <w:proofErr w:type="spellStart"/>
      <w:r w:rsidRPr="0047519C">
        <w:rPr>
          <w:rFonts w:ascii="Times New Roman" w:hAnsi="Times New Roman" w:cs="Times New Roman"/>
          <w:sz w:val="24"/>
          <w:szCs w:val="24"/>
        </w:rPr>
        <w:t>мамырында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болған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кезекті</w:t>
      </w:r>
      <w:proofErr w:type="spellEnd"/>
      <w:r w:rsidRPr="0047519C">
        <w:rPr>
          <w:rFonts w:ascii="Times New Roman" w:hAnsi="Times New Roman" w:cs="Times New Roman"/>
          <w:sz w:val="24"/>
          <w:szCs w:val="24"/>
        </w:rPr>
        <w:t xml:space="preserve"> парламент </w:t>
      </w:r>
      <w:proofErr w:type="spellStart"/>
      <w:r w:rsidRPr="0047519C">
        <w:rPr>
          <w:rFonts w:ascii="Times New Roman" w:hAnsi="Times New Roman" w:cs="Times New Roman"/>
          <w:sz w:val="24"/>
          <w:szCs w:val="24"/>
        </w:rPr>
        <w:t>сайлауында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социалистермен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одақтасқан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радикалдар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жеңіске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жетті</w:t>
      </w:r>
      <w:proofErr w:type="spellEnd"/>
      <w:r w:rsidRPr="0047519C">
        <w:rPr>
          <w:rFonts w:ascii="Times New Roman" w:hAnsi="Times New Roman" w:cs="Times New Roman"/>
          <w:sz w:val="24"/>
          <w:szCs w:val="24"/>
        </w:rPr>
        <w:t>. Б</w:t>
      </w:r>
      <w:r w:rsidRPr="0047519C">
        <w:rPr>
          <w:rFonts w:ascii="Times New Roman" w:hAnsi="Times New Roman" w:cs="Times New Roman"/>
          <w:sz w:val="24"/>
          <w:szCs w:val="24"/>
          <w:lang w:val="kk-KZ"/>
        </w:rPr>
        <w:t>ұ</w:t>
      </w:r>
      <w:r w:rsidRPr="0047519C">
        <w:rPr>
          <w:rFonts w:ascii="Times New Roman" w:hAnsi="Times New Roman" w:cs="Times New Roman"/>
          <w:sz w:val="24"/>
          <w:szCs w:val="24"/>
        </w:rPr>
        <w:t xml:space="preserve">л  </w:t>
      </w:r>
      <w:proofErr w:type="spellStart"/>
      <w:r w:rsidRPr="0047519C">
        <w:rPr>
          <w:rFonts w:ascii="Times New Roman" w:hAnsi="Times New Roman" w:cs="Times New Roman"/>
          <w:sz w:val="24"/>
          <w:szCs w:val="24"/>
        </w:rPr>
        <w:t>одақ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идеясының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жандануы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еді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Жалпы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бағдарламада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соғыс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шығындарын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қысқарту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әлеуметтік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қам</w:t>
      </w:r>
      <w:proofErr w:type="spellEnd"/>
      <w:r w:rsidRPr="0047519C">
        <w:rPr>
          <w:rFonts w:ascii="Times New Roman" w:hAnsi="Times New Roman" w:cs="Times New Roman"/>
          <w:sz w:val="24"/>
          <w:szCs w:val="24"/>
          <w:lang w:val="kk-KZ"/>
        </w:rPr>
        <w:t>тамасс</w:t>
      </w:r>
      <w:proofErr w:type="spellStart"/>
      <w:r w:rsidRPr="0047519C">
        <w:rPr>
          <w:rFonts w:ascii="Times New Roman" w:hAnsi="Times New Roman" w:cs="Times New Roman"/>
          <w:sz w:val="24"/>
          <w:szCs w:val="24"/>
        </w:rPr>
        <w:t>ыздандырудың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бірыңғай</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жүйесін</w:t>
      </w:r>
      <w:proofErr w:type="spellEnd"/>
      <w:r w:rsidRPr="0047519C">
        <w:rPr>
          <w:rFonts w:ascii="Times New Roman" w:hAnsi="Times New Roman" w:cs="Times New Roman"/>
          <w:sz w:val="24"/>
          <w:szCs w:val="24"/>
        </w:rPr>
        <w:t xml:space="preserve"> қ</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ру</w:t>
      </w:r>
      <w:proofErr w:type="spellEnd"/>
      <w:r w:rsidRPr="0047519C">
        <w:rPr>
          <w:rFonts w:ascii="Times New Roman" w:hAnsi="Times New Roman" w:cs="Times New Roman"/>
          <w:sz w:val="24"/>
          <w:szCs w:val="24"/>
        </w:rPr>
        <w:t xml:space="preserve">, 40 </w:t>
      </w:r>
      <w:proofErr w:type="spellStart"/>
      <w:r w:rsidRPr="0047519C">
        <w:rPr>
          <w:rFonts w:ascii="Times New Roman" w:hAnsi="Times New Roman" w:cs="Times New Roman"/>
          <w:sz w:val="24"/>
          <w:szCs w:val="24"/>
        </w:rPr>
        <w:t>сағаттық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жүмыс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аптасын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енгізу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соғыс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өнеркә</w:t>
      </w:r>
      <w:proofErr w:type="gramStart"/>
      <w:r w:rsidRPr="0047519C">
        <w:rPr>
          <w:rFonts w:ascii="Times New Roman" w:hAnsi="Times New Roman" w:cs="Times New Roman"/>
          <w:sz w:val="24"/>
          <w:szCs w:val="24"/>
        </w:rPr>
        <w:t>сіб</w:t>
      </w:r>
      <w:proofErr w:type="gramEnd"/>
      <w:r w:rsidRPr="0047519C">
        <w:rPr>
          <w:rFonts w:ascii="Times New Roman" w:hAnsi="Times New Roman" w:cs="Times New Roman"/>
          <w:sz w:val="24"/>
          <w:szCs w:val="24"/>
        </w:rPr>
        <w:t>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қамсыздандыру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жөне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теміржол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компанияларын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мемлекетке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туралы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пунктер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Бірақ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радикалдар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үкіметтері</w:t>
      </w:r>
      <w:proofErr w:type="spellEnd"/>
      <w:r w:rsidRPr="0047519C">
        <w:rPr>
          <w:rFonts w:ascii="Times New Roman" w:hAnsi="Times New Roman" w:cs="Times New Roman"/>
          <w:sz w:val="24"/>
          <w:szCs w:val="24"/>
        </w:rPr>
        <w:t xml:space="preserve"> де </w:t>
      </w:r>
      <w:proofErr w:type="gramStart"/>
      <w:r w:rsidRPr="0047519C">
        <w:rPr>
          <w:rFonts w:ascii="Times New Roman" w:hAnsi="Times New Roman" w:cs="Times New Roman"/>
          <w:sz w:val="24"/>
          <w:szCs w:val="24"/>
        </w:rPr>
        <w:t>т</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ракты</w:t>
      </w:r>
      <w:proofErr w:type="spellEnd"/>
      <w:proofErr w:type="gram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болмад</w:t>
      </w:r>
      <w:proofErr w:type="spellEnd"/>
      <w:r w:rsidRPr="0047519C">
        <w:rPr>
          <w:rFonts w:ascii="Times New Roman" w:hAnsi="Times New Roman" w:cs="Times New Roman"/>
          <w:sz w:val="24"/>
          <w:szCs w:val="24"/>
          <w:lang w:val="kk-KZ"/>
        </w:rPr>
        <w:t>ы.</w:t>
      </w:r>
      <w:r w:rsidRPr="0047519C">
        <w:rPr>
          <w:rFonts w:ascii="Times New Roman" w:hAnsi="Times New Roman" w:cs="Times New Roman"/>
          <w:sz w:val="24"/>
          <w:szCs w:val="24"/>
        </w:rPr>
        <w:t xml:space="preserve"> 1934 ж. </w:t>
      </w:r>
      <w:proofErr w:type="spellStart"/>
      <w:r w:rsidRPr="0047519C">
        <w:rPr>
          <w:rFonts w:ascii="Times New Roman" w:hAnsi="Times New Roman" w:cs="Times New Roman"/>
          <w:sz w:val="24"/>
          <w:szCs w:val="24"/>
        </w:rPr>
        <w:t>каңтарына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w:t>
      </w:r>
      <w:proofErr w:type="spellEnd"/>
      <w:r w:rsidRPr="0047519C">
        <w:rPr>
          <w:rFonts w:ascii="Times New Roman" w:hAnsi="Times New Roman" w:cs="Times New Roman"/>
          <w:sz w:val="24"/>
          <w:szCs w:val="24"/>
        </w:rPr>
        <w:t xml:space="preserve"> 6 </w:t>
      </w:r>
      <w:proofErr w:type="spellStart"/>
      <w:r w:rsidRPr="0047519C">
        <w:rPr>
          <w:rFonts w:ascii="Times New Roman" w:hAnsi="Times New Roman" w:cs="Times New Roman"/>
          <w:sz w:val="24"/>
          <w:szCs w:val="24"/>
        </w:rPr>
        <w:t>кабинат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ауысты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Бағдарламаларына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қарамастан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радикалдар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бүрынғы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үкіметтердің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экономикалық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сяасатын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жалғастыра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берді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Мемлекеттік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шығындарды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қысқартты</w:t>
      </w:r>
      <w:proofErr w:type="spellEnd"/>
      <w:r w:rsidRPr="0047519C">
        <w:rPr>
          <w:rFonts w:ascii="Times New Roman" w:hAnsi="Times New Roman" w:cs="Times New Roman"/>
          <w:sz w:val="24"/>
          <w:szCs w:val="24"/>
        </w:rPr>
        <w:t xml:space="preserve">, бюджет </w:t>
      </w:r>
      <w:proofErr w:type="spellStart"/>
      <w:r w:rsidRPr="0047519C">
        <w:rPr>
          <w:rFonts w:ascii="Times New Roman" w:hAnsi="Times New Roman" w:cs="Times New Roman"/>
          <w:sz w:val="24"/>
          <w:szCs w:val="24"/>
        </w:rPr>
        <w:t>дефицитін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жасады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жалақы</w:t>
      </w:r>
      <w:proofErr w:type="spellEnd"/>
      <w:r w:rsidRPr="0047519C">
        <w:rPr>
          <w:rFonts w:ascii="Times New Roman" w:hAnsi="Times New Roman" w:cs="Times New Roman"/>
          <w:sz w:val="24"/>
          <w:szCs w:val="24"/>
        </w:rPr>
        <w:t xml:space="preserve"> мен </w:t>
      </w:r>
      <w:proofErr w:type="spellStart"/>
      <w:r w:rsidRPr="0047519C">
        <w:rPr>
          <w:rFonts w:ascii="Times New Roman" w:hAnsi="Times New Roman" w:cs="Times New Roman"/>
          <w:sz w:val="24"/>
          <w:szCs w:val="24"/>
        </w:rPr>
        <w:t>зейнетақыны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азайтып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салықтарды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көбейтті</w:t>
      </w:r>
      <w:proofErr w:type="spellEnd"/>
      <w:r w:rsidRPr="0047519C">
        <w:rPr>
          <w:rFonts w:ascii="Times New Roman" w:hAnsi="Times New Roman" w:cs="Times New Roman"/>
          <w:sz w:val="24"/>
          <w:szCs w:val="24"/>
        </w:rPr>
        <w:t>. Б</w:t>
      </w:r>
      <w:r w:rsidRPr="0047519C">
        <w:rPr>
          <w:rFonts w:ascii="Times New Roman" w:hAnsi="Times New Roman" w:cs="Times New Roman"/>
          <w:sz w:val="24"/>
          <w:szCs w:val="24"/>
          <w:lang w:val="kk-KZ"/>
        </w:rPr>
        <w:t>ұ</w:t>
      </w:r>
      <w:proofErr w:type="gramStart"/>
      <w:r w:rsidRPr="0047519C">
        <w:rPr>
          <w:rFonts w:ascii="Times New Roman" w:hAnsi="Times New Roman" w:cs="Times New Roman"/>
          <w:sz w:val="24"/>
          <w:szCs w:val="24"/>
        </w:rPr>
        <w:t>л</w:t>
      </w:r>
      <w:proofErr w:type="gram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бағыт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дағдарысты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тоқтата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алмады</w:t>
      </w:r>
      <w:proofErr w:type="spellEnd"/>
      <w:r w:rsidRPr="0047519C">
        <w:rPr>
          <w:rFonts w:ascii="Times New Roman" w:hAnsi="Times New Roman" w:cs="Times New Roman"/>
          <w:sz w:val="24"/>
          <w:szCs w:val="24"/>
        </w:rPr>
        <w:t>.</w:t>
      </w:r>
      <w:r w:rsidRPr="0047519C">
        <w:rPr>
          <w:rFonts w:ascii="Times New Roman" w:hAnsi="Times New Roman" w:cs="Times New Roman"/>
          <w:sz w:val="24"/>
          <w:szCs w:val="24"/>
        </w:rPr>
        <w:br/>
        <w:t>Парламент дағдарысы ж</w:t>
      </w:r>
      <w:r w:rsidRPr="0047519C">
        <w:rPr>
          <w:rFonts w:ascii="Times New Roman" w:hAnsi="Times New Roman" w:cs="Times New Roman"/>
          <w:sz w:val="24"/>
          <w:szCs w:val="24"/>
          <w:lang w:val="kk-KZ"/>
        </w:rPr>
        <w:t>ә</w:t>
      </w:r>
      <w:r w:rsidRPr="0047519C">
        <w:rPr>
          <w:rFonts w:ascii="Times New Roman" w:hAnsi="Times New Roman" w:cs="Times New Roman"/>
          <w:sz w:val="24"/>
          <w:szCs w:val="24"/>
        </w:rPr>
        <w:t xml:space="preserve">не фашизм қаупі </w:t>
      </w:r>
      <w:r w:rsidRPr="0047519C">
        <w:rPr>
          <w:rFonts w:ascii="Times New Roman" w:hAnsi="Times New Roman" w:cs="Times New Roman"/>
          <w:sz w:val="24"/>
          <w:szCs w:val="24"/>
          <w:lang w:val="kk-KZ"/>
        </w:rPr>
        <w:t>э</w:t>
      </w:r>
      <w:proofErr w:type="spellStart"/>
      <w:r w:rsidRPr="0047519C">
        <w:rPr>
          <w:rFonts w:ascii="Times New Roman" w:hAnsi="Times New Roman" w:cs="Times New Roman"/>
          <w:sz w:val="24"/>
          <w:szCs w:val="24"/>
        </w:rPr>
        <w:t>кономикалық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дағдарыс</w:t>
      </w:r>
      <w:proofErr w:type="spellEnd"/>
      <w:r w:rsidRPr="0047519C">
        <w:rPr>
          <w:rFonts w:ascii="Times New Roman" w:hAnsi="Times New Roman" w:cs="Times New Roman"/>
          <w:sz w:val="24"/>
          <w:szCs w:val="24"/>
        </w:rPr>
        <w:t xml:space="preserve"> пен </w:t>
      </w:r>
      <w:proofErr w:type="spellStart"/>
      <w:r w:rsidRPr="0047519C">
        <w:rPr>
          <w:rFonts w:ascii="Times New Roman" w:hAnsi="Times New Roman" w:cs="Times New Roman"/>
          <w:sz w:val="24"/>
          <w:szCs w:val="24"/>
        </w:rPr>
        <w:t>Германияның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қайта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қарулануына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байланысты</w:t>
      </w:r>
      <w:proofErr w:type="spellEnd"/>
      <w:r w:rsidRPr="0047519C">
        <w:rPr>
          <w:rFonts w:ascii="Times New Roman" w:hAnsi="Times New Roman" w:cs="Times New Roman"/>
          <w:sz w:val="24"/>
          <w:szCs w:val="24"/>
          <w:lang w:val="kk-KZ"/>
        </w:rPr>
        <w:t xml:space="preserve"> болды</w:t>
      </w:r>
      <w:proofErr w:type="gramStart"/>
      <w:r w:rsidRPr="0047519C">
        <w:rPr>
          <w:rFonts w:ascii="Times New Roman" w:hAnsi="Times New Roman" w:cs="Times New Roman"/>
          <w:sz w:val="24"/>
          <w:szCs w:val="24"/>
          <w:lang w:val="kk-KZ"/>
        </w:rPr>
        <w:t>.С</w:t>
      </w:r>
      <w:proofErr w:type="gramEnd"/>
      <w:r w:rsidRPr="0047519C">
        <w:rPr>
          <w:rFonts w:ascii="Times New Roman" w:hAnsi="Times New Roman" w:cs="Times New Roman"/>
          <w:sz w:val="24"/>
          <w:szCs w:val="24"/>
          <w:lang w:val="kk-KZ"/>
        </w:rPr>
        <w:t>оғвһан байланысты</w:t>
      </w:r>
      <w:r w:rsidRPr="0047519C">
        <w:rPr>
          <w:rFonts w:ascii="Times New Roman" w:hAnsi="Times New Roman" w:cs="Times New Roman"/>
          <w:sz w:val="24"/>
          <w:szCs w:val="24"/>
        </w:rPr>
        <w:t xml:space="preserve"> Версаль </w:t>
      </w:r>
      <w:proofErr w:type="spellStart"/>
      <w:r w:rsidRPr="0047519C">
        <w:rPr>
          <w:rFonts w:ascii="Times New Roman" w:hAnsi="Times New Roman" w:cs="Times New Roman"/>
          <w:sz w:val="24"/>
          <w:szCs w:val="24"/>
        </w:rPr>
        <w:t>жүйесінің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қайта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қаралуы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елдің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идеялық</w:t>
      </w:r>
      <w:proofErr w:type="spellEnd"/>
      <w:r w:rsidRPr="0047519C">
        <w:rPr>
          <w:rFonts w:ascii="Times New Roman" w:hAnsi="Times New Roman" w:cs="Times New Roman"/>
          <w:sz w:val="24"/>
          <w:szCs w:val="24"/>
          <w:lang w:val="kk-KZ"/>
        </w:rPr>
        <w:t xml:space="preserve"> </w:t>
      </w:r>
      <w:proofErr w:type="spellStart"/>
      <w:r w:rsidRPr="0047519C">
        <w:rPr>
          <w:rFonts w:ascii="Times New Roman" w:hAnsi="Times New Roman" w:cs="Times New Roman"/>
          <w:sz w:val="24"/>
          <w:szCs w:val="24"/>
        </w:rPr>
        <w:t>саяси</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елеулі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өзгерістерге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келді</w:t>
      </w:r>
      <w:proofErr w:type="spellEnd"/>
      <w:r w:rsidRPr="0047519C">
        <w:rPr>
          <w:rFonts w:ascii="Times New Roman" w:hAnsi="Times New Roman" w:cs="Times New Roman"/>
          <w:sz w:val="24"/>
          <w:szCs w:val="24"/>
        </w:rPr>
        <w:t>.</w:t>
      </w:r>
      <w:r>
        <w:rPr>
          <w:rFonts w:ascii="Times New Roman" w:hAnsi="Times New Roman" w:cs="Times New Roman"/>
          <w:sz w:val="24"/>
          <w:szCs w:val="24"/>
          <w:lang w:val="kk-KZ"/>
        </w:rPr>
        <w:t>Халық майданының жеңісі</w:t>
      </w:r>
      <w:r w:rsidRPr="0047519C">
        <w:rPr>
          <w:rFonts w:ascii="Times New Roman" w:hAnsi="Times New Roman" w:cs="Times New Roman"/>
          <w:sz w:val="24"/>
          <w:szCs w:val="24"/>
          <w:lang w:val="kk-KZ"/>
        </w:rPr>
        <w:t xml:space="preserve"> 1936 ж. сәуір-мамыр айларында өткен кезекті парламент сайлауына коммунистер, социалистер, радикалдар және Халык майданының басқа да ұйымдарының өкілдері жалпы бағдарлама ұсынып, бірігіп қатысуға шешім кабылдады.Бағдарламаның саяси бөлімінде фашистік лигаларды қарусыздандыру және тарату, ал экономика бөлімінде жұмыс аптасын қысқарту, қоғамдық</w:t>
      </w:r>
      <w:r>
        <w:rPr>
          <w:rFonts w:ascii="Times New Roman" w:hAnsi="Times New Roman" w:cs="Times New Roman"/>
          <w:sz w:val="24"/>
          <w:szCs w:val="24"/>
          <w:lang w:val="kk-KZ"/>
        </w:rPr>
        <w:t xml:space="preserve"> жұмыстар ұйымда-стыру, жұ</w:t>
      </w:r>
      <w:r w:rsidRPr="0047519C">
        <w:rPr>
          <w:rFonts w:ascii="Times New Roman" w:hAnsi="Times New Roman" w:cs="Times New Roman"/>
          <w:sz w:val="24"/>
          <w:szCs w:val="24"/>
          <w:lang w:val="kk-KZ"/>
        </w:rPr>
        <w:t>мыссыздар мен шаруаларға кемек көрсету, қаржы жүйесін сауықтыру, салық реформасын жүргізу, Француз банкін мемлекет қарауына алу және басқа да демо</w:t>
      </w:r>
      <w:r>
        <w:rPr>
          <w:rFonts w:ascii="Times New Roman" w:hAnsi="Times New Roman" w:cs="Times New Roman"/>
          <w:sz w:val="24"/>
          <w:szCs w:val="24"/>
          <w:lang w:val="kk-KZ"/>
        </w:rPr>
        <w:t>кратияльщ әлеуметтік өзгерістер</w:t>
      </w:r>
      <w:r w:rsidRPr="0047519C">
        <w:rPr>
          <w:rFonts w:ascii="Times New Roman" w:hAnsi="Times New Roman" w:cs="Times New Roman"/>
          <w:sz w:val="24"/>
          <w:szCs w:val="24"/>
          <w:lang w:val="kk-KZ"/>
        </w:rPr>
        <w:t>жасау талаптары койылды.</w:t>
      </w:r>
      <w:r>
        <w:rPr>
          <w:rFonts w:ascii="Times New Roman" w:hAnsi="Times New Roman" w:cs="Times New Roman"/>
          <w:sz w:val="24"/>
          <w:szCs w:val="24"/>
          <w:lang w:val="kk-KZ"/>
        </w:rPr>
        <w:t>Сайлау бұ</w:t>
      </w:r>
      <w:r w:rsidRPr="0047519C">
        <w:rPr>
          <w:rFonts w:ascii="Times New Roman" w:hAnsi="Times New Roman" w:cs="Times New Roman"/>
          <w:sz w:val="24"/>
          <w:szCs w:val="24"/>
          <w:lang w:val="kk-KZ"/>
        </w:rPr>
        <w:t>рын-соңды болмаған ынталылық пен бел-сенділік жағдайында өтті</w:t>
      </w:r>
      <w:r>
        <w:rPr>
          <w:rFonts w:ascii="Times New Roman" w:hAnsi="Times New Roman" w:cs="Times New Roman"/>
          <w:sz w:val="24"/>
          <w:szCs w:val="24"/>
          <w:lang w:val="kk-KZ"/>
        </w:rPr>
        <w:t>. Халық майданы үшін сайлаушылардың 57% дауыс берді. Ол Ұ</w:t>
      </w:r>
      <w:r w:rsidRPr="0047519C">
        <w:rPr>
          <w:rFonts w:ascii="Times New Roman" w:hAnsi="Times New Roman" w:cs="Times New Roman"/>
          <w:sz w:val="24"/>
          <w:szCs w:val="24"/>
          <w:lang w:val="kk-KZ"/>
        </w:rPr>
        <w:t>лттық жиналыстағы орынның 2/3 алды. Франция тарихында түңғыш рет үкіметті социалис</w:t>
      </w:r>
      <w:r>
        <w:rPr>
          <w:rFonts w:ascii="Times New Roman" w:hAnsi="Times New Roman" w:cs="Times New Roman"/>
          <w:sz w:val="24"/>
          <w:szCs w:val="24"/>
          <w:lang w:val="kk-KZ"/>
        </w:rPr>
        <w:t>т Леон Блюм басқарды. ФКП басшы</w:t>
      </w:r>
      <w:r w:rsidRPr="0047519C">
        <w:rPr>
          <w:rFonts w:ascii="Times New Roman" w:hAnsi="Times New Roman" w:cs="Times New Roman"/>
          <w:sz w:val="24"/>
          <w:szCs w:val="24"/>
          <w:lang w:val="kk-KZ"/>
        </w:rPr>
        <w:t>лығының шетттімі бойынша коммунистер үкімет</w:t>
      </w:r>
      <w:r>
        <w:rPr>
          <w:rFonts w:ascii="Times New Roman" w:hAnsi="Times New Roman" w:cs="Times New Roman"/>
          <w:sz w:val="24"/>
          <w:szCs w:val="24"/>
          <w:lang w:val="kk-KZ"/>
        </w:rPr>
        <w:t xml:space="preserve"> құра</w:t>
      </w:r>
      <w:r w:rsidRPr="0047519C">
        <w:rPr>
          <w:rFonts w:ascii="Times New Roman" w:hAnsi="Times New Roman" w:cs="Times New Roman"/>
          <w:sz w:val="24"/>
          <w:szCs w:val="24"/>
          <w:lang w:val="kk-KZ"/>
        </w:rPr>
        <w:t>мына енуден бас тартты.Халық майданының жеңісін француздар зо</w:t>
      </w:r>
      <w:r>
        <w:rPr>
          <w:rFonts w:ascii="Times New Roman" w:hAnsi="Times New Roman" w:cs="Times New Roman"/>
          <w:sz w:val="24"/>
          <w:szCs w:val="24"/>
          <w:lang w:val="kk-KZ"/>
        </w:rPr>
        <w:t>р қуаныш-пен қарсы алды. Олар бұ</w:t>
      </w:r>
      <w:r w:rsidRPr="0047519C">
        <w:rPr>
          <w:rFonts w:ascii="Times New Roman" w:hAnsi="Times New Roman" w:cs="Times New Roman"/>
          <w:sz w:val="24"/>
          <w:szCs w:val="24"/>
          <w:lang w:val="kk-KZ"/>
        </w:rPr>
        <w:t>л жеңіске</w:t>
      </w:r>
      <w:r>
        <w:rPr>
          <w:rFonts w:ascii="Times New Roman" w:hAnsi="Times New Roman" w:cs="Times New Roman"/>
          <w:sz w:val="24"/>
          <w:szCs w:val="24"/>
          <w:lang w:val="kk-KZ"/>
        </w:rPr>
        <w:t xml:space="preserve"> ездерінің әл-аукаты мен тұ</w:t>
      </w:r>
      <w:r w:rsidRPr="0047519C">
        <w:rPr>
          <w:rFonts w:ascii="Times New Roman" w:hAnsi="Times New Roman" w:cs="Times New Roman"/>
          <w:sz w:val="24"/>
          <w:szCs w:val="24"/>
          <w:lang w:val="kk-KZ"/>
        </w:rPr>
        <w:t>рмыс жағдайларын жақсарт</w:t>
      </w:r>
      <w:r>
        <w:rPr>
          <w:rFonts w:ascii="Times New Roman" w:hAnsi="Times New Roman" w:cs="Times New Roman"/>
          <w:sz w:val="24"/>
          <w:szCs w:val="24"/>
          <w:lang w:val="kk-KZ"/>
        </w:rPr>
        <w:t>ады деген үміт артты. Еңбекші бұ</w:t>
      </w:r>
      <w:r w:rsidRPr="0047519C">
        <w:rPr>
          <w:rFonts w:ascii="Times New Roman" w:hAnsi="Times New Roman" w:cs="Times New Roman"/>
          <w:sz w:val="24"/>
          <w:szCs w:val="24"/>
          <w:lang w:val="kk-KZ"/>
        </w:rPr>
        <w:t xml:space="preserve">қараның көптеген бөлігін билеп алған көтеріңкі-қызу көңіл-күй, жақын арада болатын өзгерістерді тағатсыздана күту бүкіл елді қамтыған </w:t>
      </w:r>
      <w:r w:rsidRPr="0047519C">
        <w:rPr>
          <w:rFonts w:ascii="Times New Roman" w:hAnsi="Times New Roman" w:cs="Times New Roman"/>
          <w:sz w:val="24"/>
          <w:szCs w:val="24"/>
          <w:lang w:val="kk-KZ"/>
        </w:rPr>
        <w:lastRenderedPageBreak/>
        <w:t>жап-пай ереуіл қозғалысынан көрініс тапты. Блюм үкіметі кәсіподақтармен келіссөздер жүргізіп, ол Матиньон1 ке</w:t>
      </w:r>
      <w:r>
        <w:rPr>
          <w:rFonts w:ascii="Times New Roman" w:hAnsi="Times New Roman" w:cs="Times New Roman"/>
          <w:sz w:val="24"/>
          <w:szCs w:val="24"/>
          <w:lang w:val="kk-KZ"/>
        </w:rPr>
        <w:t>лісімін кабылдаумен аякталды. Бұ</w:t>
      </w:r>
      <w:r w:rsidRPr="0047519C">
        <w:rPr>
          <w:rFonts w:ascii="Times New Roman" w:hAnsi="Times New Roman" w:cs="Times New Roman"/>
          <w:sz w:val="24"/>
          <w:szCs w:val="24"/>
          <w:lang w:val="kk-KZ"/>
        </w:rPr>
        <w:t>л келісім бойынша еңбекакы орта есеппен 7—15%-ке, ал кейбір жалақысы төмен категори</w:t>
      </w:r>
      <w:r>
        <w:rPr>
          <w:rFonts w:ascii="Times New Roman" w:hAnsi="Times New Roman" w:cs="Times New Roman"/>
          <w:sz w:val="24"/>
          <w:szCs w:val="24"/>
          <w:lang w:val="kk-KZ"/>
        </w:rPr>
        <w:t>ядағыларға 2—3 есе көбейтілді. Ұжым</w:t>
      </w:r>
      <w:r w:rsidRPr="0047519C">
        <w:rPr>
          <w:rFonts w:ascii="Times New Roman" w:hAnsi="Times New Roman" w:cs="Times New Roman"/>
          <w:sz w:val="24"/>
          <w:szCs w:val="24"/>
          <w:lang w:val="kk-KZ"/>
        </w:rPr>
        <w:t>дық келісімдер жү</w:t>
      </w:r>
      <w:r>
        <w:rPr>
          <w:rFonts w:ascii="Times New Roman" w:hAnsi="Times New Roman" w:cs="Times New Roman"/>
          <w:sz w:val="24"/>
          <w:szCs w:val="24"/>
          <w:lang w:val="kk-KZ"/>
        </w:rPr>
        <w:t>йесін дамыту, кәсіподақтардың кұ</w:t>
      </w:r>
      <w:r w:rsidRPr="0047519C">
        <w:rPr>
          <w:rFonts w:ascii="Times New Roman" w:hAnsi="Times New Roman" w:cs="Times New Roman"/>
          <w:sz w:val="24"/>
          <w:szCs w:val="24"/>
          <w:lang w:val="kk-KZ"/>
        </w:rPr>
        <w:t>қын қорғау т. б. шаралар белгіленді.</w:t>
      </w:r>
    </w:p>
    <w:p w:rsidR="0029308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V.Жаңа тақырыпты бекіту.</w:t>
      </w:r>
      <w:r w:rsidRPr="006977B4">
        <w:rPr>
          <w:rFonts w:ascii="Times New Roman" w:eastAsia="Times New Roman" w:hAnsi="Times New Roman" w:cs="Times New Roman"/>
          <w:sz w:val="24"/>
          <w:szCs w:val="24"/>
          <w:lang w:val="kk-KZ"/>
        </w:rPr>
        <w:t xml:space="preserve"> </w:t>
      </w:r>
    </w:p>
    <w:p w:rsidR="001B661D" w:rsidRDefault="00293084" w:rsidP="001B661D">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Закрепление новой темы.</w:t>
      </w:r>
    </w:p>
    <w:p w:rsidR="001B661D" w:rsidRPr="001B661D" w:rsidRDefault="003D2A9D" w:rsidP="003D2A9D">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1.</w:t>
      </w:r>
      <w:r w:rsidR="00990A11">
        <w:rPr>
          <w:rFonts w:ascii="Times New Roman" w:hAnsi="Times New Roman" w:cs="Times New Roman"/>
          <w:sz w:val="24"/>
          <w:szCs w:val="24"/>
          <w:lang w:val="kk-KZ"/>
        </w:rPr>
        <w:t>Фашизм  теориясының көздері.</w:t>
      </w:r>
    </w:p>
    <w:p w:rsidR="003D2A9D" w:rsidRDefault="003D2A9D" w:rsidP="003D2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2.Еуропад</w:t>
      </w:r>
      <w:r w:rsidR="001B661D" w:rsidRPr="0047519C">
        <w:rPr>
          <w:rFonts w:ascii="Times New Roman" w:hAnsi="Times New Roman" w:cs="Times New Roman"/>
          <w:sz w:val="24"/>
          <w:szCs w:val="24"/>
          <w:lang w:val="kk-KZ"/>
        </w:rPr>
        <w:t>ағы халықтық майдан</w:t>
      </w:r>
      <w:r w:rsidR="00990A11">
        <w:rPr>
          <w:rFonts w:ascii="Times New Roman" w:hAnsi="Times New Roman" w:cs="Times New Roman"/>
          <w:sz w:val="24"/>
          <w:szCs w:val="24"/>
          <w:lang w:val="kk-KZ"/>
        </w:rPr>
        <w:t>ы.</w:t>
      </w:r>
    </w:p>
    <w:p w:rsidR="003D2A9D" w:rsidRPr="003D2A9D" w:rsidRDefault="003D2A9D" w:rsidP="003D2A9D">
      <w:pPr>
        <w:spacing w:after="0" w:line="240" w:lineRule="auto"/>
        <w:rPr>
          <w:rFonts w:ascii="Times New Roman" w:hAnsi="Times New Roman" w:cs="Times New Roman"/>
          <w:sz w:val="24"/>
          <w:szCs w:val="24"/>
          <w:lang w:val="kk-KZ"/>
        </w:rPr>
      </w:pPr>
      <w:r w:rsidRPr="002F7AA1">
        <w:rPr>
          <w:rFonts w:ascii="Times New Roman" w:hAnsi="Times New Roman" w:cs="Times New Roman"/>
          <w:lang w:val="kk-KZ"/>
        </w:rPr>
        <w:t>3.Дауэс жоспары.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4.Локарно конференциясы.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5. Репарация.Юнг жоспары.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6.Берлин-Рим-Токио блогы.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7.Ұжымдық Қауіпсіздік жүйесін құру идеясы.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8.Мюнхен келісімі</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9.Судет мәселесі.</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10.Ағылшын-Француз-Кеңес келіссөздері.Өзара шабуыл жасамау туралы Кеңес-Герман келісімі.</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11.1930-1939 жж.  Халықаралық қатынастар.</w:t>
      </w:r>
    </w:p>
    <w:p w:rsidR="003D2A9D" w:rsidRPr="0047519C" w:rsidRDefault="003D2A9D" w:rsidP="001B661D">
      <w:pPr>
        <w:rPr>
          <w:rFonts w:ascii="Times New Roman" w:hAnsi="Times New Roman" w:cs="Times New Roman"/>
          <w:sz w:val="24"/>
          <w:szCs w:val="24"/>
          <w:lang w:val="kk-KZ"/>
        </w:rPr>
      </w:pPr>
    </w:p>
    <w:p w:rsidR="00293084" w:rsidRPr="006977B4" w:rsidRDefault="00293084" w:rsidP="001B661D">
      <w:pPr>
        <w:pStyle w:val="a3"/>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VI.Баға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Выставление оценок</w:t>
      </w:r>
      <w:r w:rsidRPr="006977B4">
        <w:rPr>
          <w:rFonts w:ascii="Times New Roman" w:eastAsia="Times New Roman" w:hAnsi="Times New Roman" w:cs="Times New Roman"/>
          <w:sz w:val="24"/>
          <w:szCs w:val="24"/>
          <w:lang w:val="kk-KZ"/>
        </w:rPr>
        <w:t>:</w:t>
      </w:r>
    </w:p>
    <w:p w:rsidR="005E7782" w:rsidRDefault="00293084" w:rsidP="006B51E2">
      <w:pPr>
        <w:pStyle w:val="a3"/>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VII.Үй тапсырмасы:</w:t>
      </w:r>
      <w:r w:rsidRPr="006977B4">
        <w:rPr>
          <w:rFonts w:ascii="Times New Roman" w:eastAsia="Times New Roman" w:hAnsi="Times New Roman" w:cs="Times New Roman"/>
          <w:sz w:val="24"/>
          <w:szCs w:val="24"/>
          <w:lang w:val="kk-KZ"/>
        </w:rPr>
        <w:t xml:space="preserve">  Тақырып:</w:t>
      </w:r>
      <w:r w:rsidR="00DF7F68"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sz w:val="24"/>
          <w:szCs w:val="24"/>
          <w:lang w:val="kk-KZ"/>
        </w:rPr>
        <w:t xml:space="preserve"> </w:t>
      </w:r>
      <w:r w:rsidR="006B51E2" w:rsidRPr="006B51E2">
        <w:rPr>
          <w:rFonts w:ascii="Times New Roman" w:hAnsi="Times New Roman" w:cs="Times New Roman"/>
          <w:sz w:val="24"/>
          <w:szCs w:val="24"/>
          <w:lang w:val="kk-KZ"/>
        </w:rPr>
        <w:t>XXғ.20-30-</w:t>
      </w:r>
      <w:r w:rsidR="006B51E2" w:rsidRPr="006B51E2">
        <w:rPr>
          <w:rFonts w:ascii="Times New Roman CYR" w:hAnsi="Times New Roman CYR" w:cs="Times New Roman CYR"/>
          <w:sz w:val="24"/>
          <w:szCs w:val="24"/>
          <w:lang w:val="kk-KZ"/>
        </w:rPr>
        <w:t>жылдардағы халықаралық қатынас</w:t>
      </w:r>
      <w:r w:rsidR="006B51E2"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sz w:val="24"/>
          <w:szCs w:val="24"/>
          <w:lang w:val="kk-KZ"/>
        </w:rPr>
        <w:t>Пайдаланатын оқулықтар:</w:t>
      </w:r>
    </w:p>
    <w:p w:rsidR="00835609" w:rsidRPr="005E7782" w:rsidRDefault="00835609" w:rsidP="00835609">
      <w:pPr>
        <w:spacing w:after="0"/>
        <w:jc w:val="both"/>
        <w:rPr>
          <w:rFonts w:ascii="Times New Roman" w:eastAsia="Times New Roman" w:hAnsi="Times New Roman" w:cs="Times New Roman"/>
          <w:sz w:val="24"/>
          <w:lang w:val="kk-KZ"/>
        </w:rPr>
      </w:pPr>
      <w:r w:rsidRPr="005E7782">
        <w:rPr>
          <w:rFonts w:ascii="Times New Roman" w:eastAsia="Times New Roman" w:hAnsi="Times New Roman" w:cs="Times New Roman"/>
          <w:sz w:val="24"/>
          <w:lang w:val="kk-KZ"/>
        </w:rPr>
        <w:t>Дүниежүзі тарихы пәнінен дәрістер жинағы Семей-2014ж.</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w:t>
      </w:r>
      <w:r w:rsidR="005E7782">
        <w:rPr>
          <w:rFonts w:ascii="Times New Roman" w:eastAsia="Times New Roman" w:hAnsi="Times New Roman" w:cs="Times New Roman"/>
          <w:sz w:val="24"/>
          <w:szCs w:val="24"/>
          <w:lang w:val="kk-KZ"/>
        </w:rPr>
        <w:t xml:space="preserve">в. Дүние жүзі тарихы </w:t>
      </w:r>
      <w:r w:rsidRPr="006977B4">
        <w:rPr>
          <w:rFonts w:ascii="Times New Roman" w:eastAsia="Times New Roman" w:hAnsi="Times New Roman" w:cs="Times New Roman"/>
          <w:sz w:val="24"/>
          <w:szCs w:val="24"/>
          <w:lang w:val="kk-KZ"/>
        </w:rPr>
        <w:t xml:space="preserve"> 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6977B4" w:rsidRPr="006977B4">
        <w:rPr>
          <w:rFonts w:ascii="Times New Roman" w:eastAsia="Times New Roman" w:hAnsi="Times New Roman" w:cs="Times New Roman"/>
          <w:sz w:val="24"/>
          <w:szCs w:val="24"/>
          <w:lang w:val="kk-KZ"/>
        </w:rPr>
        <w:t xml:space="preserve">Қайырбеков Р. «Дүние </w:t>
      </w:r>
      <w:r w:rsidR="0045150B">
        <w:rPr>
          <w:rFonts w:ascii="Times New Roman" w:eastAsia="Times New Roman" w:hAnsi="Times New Roman" w:cs="Times New Roman"/>
          <w:sz w:val="24"/>
          <w:szCs w:val="24"/>
          <w:lang w:val="kk-KZ"/>
        </w:rPr>
        <w:t xml:space="preserve">жүзі тарихы» А-2011 </w:t>
      </w:r>
    </w:p>
    <w:p w:rsidR="00293084" w:rsidRPr="006977B4" w:rsidRDefault="00293084" w:rsidP="00293084">
      <w:pPr>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Домашнее задание.</w:t>
      </w:r>
    </w:p>
    <w:p w:rsidR="00FE2EC1" w:rsidRDefault="00FE2EC1" w:rsidP="00293084">
      <w:pPr>
        <w:rPr>
          <w:sz w:val="24"/>
          <w:szCs w:val="24"/>
          <w:lang w:val="kk-KZ"/>
        </w:rPr>
      </w:pPr>
    </w:p>
    <w:p w:rsidR="001A0F35" w:rsidRDefault="001A0F35" w:rsidP="00293084">
      <w:pPr>
        <w:rPr>
          <w:sz w:val="24"/>
          <w:szCs w:val="24"/>
          <w:lang w:val="kk-KZ"/>
        </w:rPr>
      </w:pPr>
    </w:p>
    <w:p w:rsidR="001A0F35" w:rsidRDefault="001A0F35" w:rsidP="00293084">
      <w:pPr>
        <w:rPr>
          <w:sz w:val="24"/>
          <w:szCs w:val="24"/>
          <w:lang w:val="kk-KZ"/>
        </w:rPr>
      </w:pPr>
    </w:p>
    <w:p w:rsidR="001A0F35" w:rsidRDefault="001A0F35" w:rsidP="001A0F35">
      <w:pPr>
        <w:spacing w:after="0"/>
        <w:rPr>
          <w:rStyle w:val="apple-converted-space"/>
          <w:rFonts w:ascii="Times New Roman" w:hAnsi="Times New Roman" w:cs="Times New Roman"/>
          <w:b/>
          <w:color w:val="000000"/>
          <w:sz w:val="28"/>
          <w:szCs w:val="28"/>
          <w:shd w:val="clear" w:color="auto" w:fill="F9F9F9"/>
          <w:lang w:val="kk-KZ"/>
        </w:rPr>
      </w:pPr>
    </w:p>
    <w:p w:rsidR="001A0F35" w:rsidRPr="006977B4" w:rsidRDefault="001A0F35" w:rsidP="00293084">
      <w:pPr>
        <w:rPr>
          <w:sz w:val="24"/>
          <w:szCs w:val="24"/>
          <w:lang w:val="kk-KZ"/>
        </w:rPr>
      </w:pPr>
    </w:p>
    <w:sectPr w:rsidR="001A0F35" w:rsidRPr="006977B4" w:rsidSect="00B9688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FC" w:rsidRDefault="005658FC" w:rsidP="00A2088A">
      <w:pPr>
        <w:spacing w:after="0" w:line="240" w:lineRule="auto"/>
      </w:pPr>
      <w:r>
        <w:separator/>
      </w:r>
    </w:p>
  </w:endnote>
  <w:endnote w:type="continuationSeparator" w:id="0">
    <w:p w:rsidR="005658FC" w:rsidRDefault="005658FC"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FC" w:rsidRDefault="005658FC" w:rsidP="00A2088A">
      <w:pPr>
        <w:spacing w:after="0" w:line="240" w:lineRule="auto"/>
      </w:pPr>
      <w:r>
        <w:separator/>
      </w:r>
    </w:p>
  </w:footnote>
  <w:footnote w:type="continuationSeparator" w:id="0">
    <w:p w:rsidR="005658FC" w:rsidRDefault="005658FC"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636"/>
        </w:tabs>
        <w:ind w:left="1636"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4"/>
  </w:num>
  <w:num w:numId="9">
    <w:abstractNumId w:val="1"/>
  </w:num>
  <w:num w:numId="10">
    <w:abstractNumId w:val="2"/>
  </w:num>
  <w:num w:numId="11">
    <w:abstractNumId w:val="9"/>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C0C27"/>
    <w:rsid w:val="000D042E"/>
    <w:rsid w:val="000D1087"/>
    <w:rsid w:val="000D7FA6"/>
    <w:rsid w:val="001132D7"/>
    <w:rsid w:val="00147A83"/>
    <w:rsid w:val="001600F2"/>
    <w:rsid w:val="00174659"/>
    <w:rsid w:val="00183C81"/>
    <w:rsid w:val="001A0F35"/>
    <w:rsid w:val="001A7B7E"/>
    <w:rsid w:val="001B3165"/>
    <w:rsid w:val="001B3739"/>
    <w:rsid w:val="001B661D"/>
    <w:rsid w:val="001F1986"/>
    <w:rsid w:val="001F1E77"/>
    <w:rsid w:val="00230CAA"/>
    <w:rsid w:val="002510CB"/>
    <w:rsid w:val="002619FB"/>
    <w:rsid w:val="00285F10"/>
    <w:rsid w:val="00293084"/>
    <w:rsid w:val="002941B3"/>
    <w:rsid w:val="002A0A8A"/>
    <w:rsid w:val="002A2572"/>
    <w:rsid w:val="002C4E7A"/>
    <w:rsid w:val="002D7570"/>
    <w:rsid w:val="002E7822"/>
    <w:rsid w:val="002F7AA1"/>
    <w:rsid w:val="003034F4"/>
    <w:rsid w:val="00360AB5"/>
    <w:rsid w:val="00362561"/>
    <w:rsid w:val="003B5126"/>
    <w:rsid w:val="003D2A9D"/>
    <w:rsid w:val="003D7D3A"/>
    <w:rsid w:val="004016E0"/>
    <w:rsid w:val="0045150B"/>
    <w:rsid w:val="00454BF9"/>
    <w:rsid w:val="00465DFF"/>
    <w:rsid w:val="00477973"/>
    <w:rsid w:val="00486E01"/>
    <w:rsid w:val="004A677D"/>
    <w:rsid w:val="004C1F70"/>
    <w:rsid w:val="004C7547"/>
    <w:rsid w:val="004F5821"/>
    <w:rsid w:val="00545B3F"/>
    <w:rsid w:val="00546F3F"/>
    <w:rsid w:val="00555116"/>
    <w:rsid w:val="005658FC"/>
    <w:rsid w:val="0058371C"/>
    <w:rsid w:val="00585177"/>
    <w:rsid w:val="005A27C3"/>
    <w:rsid w:val="005B3D55"/>
    <w:rsid w:val="005B4EF7"/>
    <w:rsid w:val="005D0A62"/>
    <w:rsid w:val="005E1836"/>
    <w:rsid w:val="005E7782"/>
    <w:rsid w:val="00635C3A"/>
    <w:rsid w:val="006977B4"/>
    <w:rsid w:val="006A591D"/>
    <w:rsid w:val="006B3004"/>
    <w:rsid w:val="006B51E2"/>
    <w:rsid w:val="006D6A59"/>
    <w:rsid w:val="006F176D"/>
    <w:rsid w:val="007001BE"/>
    <w:rsid w:val="007130F5"/>
    <w:rsid w:val="00774D06"/>
    <w:rsid w:val="007A0F47"/>
    <w:rsid w:val="007B6F4A"/>
    <w:rsid w:val="007E102C"/>
    <w:rsid w:val="00801554"/>
    <w:rsid w:val="00835609"/>
    <w:rsid w:val="008856F1"/>
    <w:rsid w:val="00897FA5"/>
    <w:rsid w:val="008A4232"/>
    <w:rsid w:val="008B5A03"/>
    <w:rsid w:val="008C1100"/>
    <w:rsid w:val="008E5D95"/>
    <w:rsid w:val="008F4982"/>
    <w:rsid w:val="009056E7"/>
    <w:rsid w:val="00907496"/>
    <w:rsid w:val="009104B4"/>
    <w:rsid w:val="00942A1E"/>
    <w:rsid w:val="00954324"/>
    <w:rsid w:val="00990A11"/>
    <w:rsid w:val="009B6BE7"/>
    <w:rsid w:val="009F0386"/>
    <w:rsid w:val="00A2088A"/>
    <w:rsid w:val="00A90252"/>
    <w:rsid w:val="00AC2342"/>
    <w:rsid w:val="00AC2B9F"/>
    <w:rsid w:val="00AD5BFF"/>
    <w:rsid w:val="00AE139B"/>
    <w:rsid w:val="00AF31A4"/>
    <w:rsid w:val="00B02328"/>
    <w:rsid w:val="00B47920"/>
    <w:rsid w:val="00B96889"/>
    <w:rsid w:val="00BB1CEC"/>
    <w:rsid w:val="00BE7222"/>
    <w:rsid w:val="00C14A5A"/>
    <w:rsid w:val="00C27621"/>
    <w:rsid w:val="00C30938"/>
    <w:rsid w:val="00C5465A"/>
    <w:rsid w:val="00C66489"/>
    <w:rsid w:val="00C8485F"/>
    <w:rsid w:val="00C90B07"/>
    <w:rsid w:val="00CA0EFF"/>
    <w:rsid w:val="00CB4141"/>
    <w:rsid w:val="00CC0CCE"/>
    <w:rsid w:val="00CE44D1"/>
    <w:rsid w:val="00D05365"/>
    <w:rsid w:val="00D82290"/>
    <w:rsid w:val="00D96EE2"/>
    <w:rsid w:val="00DA4DA3"/>
    <w:rsid w:val="00DE15A5"/>
    <w:rsid w:val="00DF7F68"/>
    <w:rsid w:val="00E07BD4"/>
    <w:rsid w:val="00E07D8F"/>
    <w:rsid w:val="00E175BD"/>
    <w:rsid w:val="00E22420"/>
    <w:rsid w:val="00E5682F"/>
    <w:rsid w:val="00E63414"/>
    <w:rsid w:val="00E903EA"/>
    <w:rsid w:val="00EA4374"/>
    <w:rsid w:val="00EC5B4D"/>
    <w:rsid w:val="00F27B90"/>
    <w:rsid w:val="00F3506A"/>
    <w:rsid w:val="00FD5D1C"/>
    <w:rsid w:val="00FE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uiPriority w:val="59"/>
    <w:rsid w:val="00C27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paragraph" w:styleId="aa">
    <w:name w:val="Normal (Web)"/>
    <w:basedOn w:val="a"/>
    <w:uiPriority w:val="99"/>
    <w:semiHidden/>
    <w:unhideWhenUsed/>
    <w:rsid w:val="00FE2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2EC1"/>
  </w:style>
  <w:style w:type="paragraph" w:customStyle="1" w:styleId="21">
    <w:name w:val="21"/>
    <w:basedOn w:val="a"/>
    <w:uiPriority w:val="99"/>
    <w:rsid w:val="00FE2EC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E18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4530">
      <w:bodyDiv w:val="1"/>
      <w:marLeft w:val="0"/>
      <w:marRight w:val="0"/>
      <w:marTop w:val="0"/>
      <w:marBottom w:val="0"/>
      <w:divBdr>
        <w:top w:val="none" w:sz="0" w:space="0" w:color="auto"/>
        <w:left w:val="none" w:sz="0" w:space="0" w:color="auto"/>
        <w:bottom w:val="none" w:sz="0" w:space="0" w:color="auto"/>
        <w:right w:val="none" w:sz="0" w:space="0" w:color="auto"/>
      </w:divBdr>
    </w:div>
    <w:div w:id="266817209">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987317348">
      <w:bodyDiv w:val="1"/>
      <w:marLeft w:val="0"/>
      <w:marRight w:val="0"/>
      <w:marTop w:val="0"/>
      <w:marBottom w:val="0"/>
      <w:divBdr>
        <w:top w:val="none" w:sz="0" w:space="0" w:color="auto"/>
        <w:left w:val="none" w:sz="0" w:space="0" w:color="auto"/>
        <w:bottom w:val="none" w:sz="0" w:space="0" w:color="auto"/>
        <w:right w:val="none" w:sz="0" w:space="0" w:color="auto"/>
      </w:divBdr>
    </w:div>
    <w:div w:id="1438141127">
      <w:bodyDiv w:val="1"/>
      <w:marLeft w:val="0"/>
      <w:marRight w:val="0"/>
      <w:marTop w:val="0"/>
      <w:marBottom w:val="0"/>
      <w:divBdr>
        <w:top w:val="none" w:sz="0" w:space="0" w:color="auto"/>
        <w:left w:val="none" w:sz="0" w:space="0" w:color="auto"/>
        <w:bottom w:val="none" w:sz="0" w:space="0" w:color="auto"/>
        <w:right w:val="none" w:sz="0" w:space="0" w:color="auto"/>
      </w:divBdr>
    </w:div>
    <w:div w:id="1444349843">
      <w:bodyDiv w:val="1"/>
      <w:marLeft w:val="0"/>
      <w:marRight w:val="0"/>
      <w:marTop w:val="0"/>
      <w:marBottom w:val="0"/>
      <w:divBdr>
        <w:top w:val="none" w:sz="0" w:space="0" w:color="auto"/>
        <w:left w:val="none" w:sz="0" w:space="0" w:color="auto"/>
        <w:bottom w:val="none" w:sz="0" w:space="0" w:color="auto"/>
        <w:right w:val="none" w:sz="0" w:space="0" w:color="auto"/>
      </w:divBdr>
    </w:div>
    <w:div w:id="1492330253">
      <w:bodyDiv w:val="1"/>
      <w:marLeft w:val="0"/>
      <w:marRight w:val="0"/>
      <w:marTop w:val="0"/>
      <w:marBottom w:val="0"/>
      <w:divBdr>
        <w:top w:val="none" w:sz="0" w:space="0" w:color="auto"/>
        <w:left w:val="none" w:sz="0" w:space="0" w:color="auto"/>
        <w:bottom w:val="none" w:sz="0" w:space="0" w:color="auto"/>
        <w:right w:val="none" w:sz="0" w:space="0" w:color="auto"/>
      </w:divBdr>
    </w:div>
    <w:div w:id="1603877180">
      <w:bodyDiv w:val="1"/>
      <w:marLeft w:val="0"/>
      <w:marRight w:val="0"/>
      <w:marTop w:val="0"/>
      <w:marBottom w:val="0"/>
      <w:divBdr>
        <w:top w:val="none" w:sz="0" w:space="0" w:color="auto"/>
        <w:left w:val="none" w:sz="0" w:space="0" w:color="auto"/>
        <w:bottom w:val="none" w:sz="0" w:space="0" w:color="auto"/>
        <w:right w:val="none" w:sz="0" w:space="0" w:color="auto"/>
      </w:divBdr>
    </w:div>
    <w:div w:id="1681933279">
      <w:bodyDiv w:val="1"/>
      <w:marLeft w:val="0"/>
      <w:marRight w:val="0"/>
      <w:marTop w:val="0"/>
      <w:marBottom w:val="0"/>
      <w:divBdr>
        <w:top w:val="none" w:sz="0" w:space="0" w:color="auto"/>
        <w:left w:val="none" w:sz="0" w:space="0" w:color="auto"/>
        <w:bottom w:val="none" w:sz="0" w:space="0" w:color="auto"/>
        <w:right w:val="none" w:sz="0" w:space="0" w:color="auto"/>
      </w:divBdr>
    </w:div>
    <w:div w:id="1690907182">
      <w:bodyDiv w:val="1"/>
      <w:marLeft w:val="0"/>
      <w:marRight w:val="0"/>
      <w:marTop w:val="0"/>
      <w:marBottom w:val="0"/>
      <w:divBdr>
        <w:top w:val="none" w:sz="0" w:space="0" w:color="auto"/>
        <w:left w:val="none" w:sz="0" w:space="0" w:color="auto"/>
        <w:bottom w:val="none" w:sz="0" w:space="0" w:color="auto"/>
        <w:right w:val="none" w:sz="0" w:space="0" w:color="auto"/>
      </w:divBdr>
    </w:div>
    <w:div w:id="20171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C01C-8C73-4A4B-B24F-B46048F1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70</cp:revision>
  <cp:lastPrinted>2016-05-03T08:20:00Z</cp:lastPrinted>
  <dcterms:created xsi:type="dcterms:W3CDTF">2011-03-20T20:07:00Z</dcterms:created>
  <dcterms:modified xsi:type="dcterms:W3CDTF">2020-03-14T15:41:00Z</dcterms:modified>
</cp:coreProperties>
</file>