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E7" w:rsidRDefault="00ED3AE7" w:rsidP="00335FF1">
      <w:pPr>
        <w:spacing w:after="0" w:line="240" w:lineRule="auto"/>
        <w:jc w:val="center"/>
        <w:rPr>
          <w:rFonts w:ascii="Times New Roman" w:hAnsi="Times New Roman"/>
          <w:b/>
          <w:sz w:val="28"/>
          <w:szCs w:val="28"/>
          <w:lang w:val="kk-KZ"/>
        </w:rPr>
      </w:pPr>
    </w:p>
    <w:p w:rsidR="00ED3AE7" w:rsidRDefault="00ED3AE7" w:rsidP="00335FF1">
      <w:pPr>
        <w:spacing w:after="0" w:line="240" w:lineRule="auto"/>
        <w:jc w:val="center"/>
        <w:rPr>
          <w:rFonts w:ascii="Times New Roman" w:hAnsi="Times New Roman"/>
          <w:b/>
          <w:sz w:val="28"/>
          <w:szCs w:val="28"/>
          <w:lang w:val="kk-KZ"/>
        </w:rPr>
      </w:pPr>
    </w:p>
    <w:p w:rsidR="00335FF1" w:rsidRPr="008A25AD" w:rsidRDefault="008E67BD"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335FF1" w:rsidRPr="008A25AD">
        <w:rPr>
          <w:rFonts w:ascii="Times New Roman" w:hAnsi="Times New Roman"/>
          <w:b/>
          <w:sz w:val="28"/>
          <w:szCs w:val="28"/>
          <w:lang w:val="kk-KZ"/>
        </w:rPr>
        <w:t xml:space="preserve">едициналық колледжі  </w:t>
      </w:r>
      <w:r w:rsidR="00335FF1">
        <w:rPr>
          <w:rFonts w:ascii="Times New Roman" w:hAnsi="Times New Roman"/>
          <w:b/>
          <w:sz w:val="28"/>
          <w:szCs w:val="28"/>
          <w:lang w:val="kk-KZ"/>
        </w:rPr>
        <w:t>мекемесі</w:t>
      </w:r>
    </w:p>
    <w:p w:rsidR="00335FF1" w:rsidRPr="00D36493"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335FF1" w:rsidRDefault="00335FF1" w:rsidP="00335FF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335FF1" w:rsidRDefault="00335FF1" w:rsidP="00335FF1">
      <w:pPr>
        <w:spacing w:after="0" w:line="240" w:lineRule="auto"/>
        <w:jc w:val="center"/>
        <w:rPr>
          <w:rFonts w:ascii="Times New Roman" w:hAnsi="Times New Roman"/>
          <w:b/>
          <w:sz w:val="60"/>
          <w:szCs w:val="60"/>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335FF1" w:rsidRDefault="00335FF1" w:rsidP="00335FF1">
      <w:pPr>
        <w:spacing w:after="0" w:line="240" w:lineRule="auto"/>
        <w:jc w:val="both"/>
        <w:rPr>
          <w:rFonts w:ascii="Times New Roman" w:hAnsi="Times New Roman"/>
          <w:b/>
          <w:sz w:val="28"/>
          <w:szCs w:val="28"/>
          <w:lang w:val="kk-KZ"/>
        </w:rPr>
      </w:pPr>
    </w:p>
    <w:p w:rsidR="002E2E5B" w:rsidRDefault="00335FF1" w:rsidP="00335FF1">
      <w:pPr>
        <w:spacing w:after="0" w:line="240" w:lineRule="auto"/>
        <w:jc w:val="both"/>
        <w:rPr>
          <w:rFonts w:ascii="Times New Roman" w:hAnsi="Times New Roman"/>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335FF1" w:rsidRDefault="00335FF1" w:rsidP="00335FF1">
      <w:pPr>
        <w:spacing w:after="0" w:line="240" w:lineRule="auto"/>
        <w:jc w:val="both"/>
        <w:rPr>
          <w:rFonts w:ascii="Times New Roman" w:hAnsi="Times New Roman"/>
          <w:b/>
          <w:sz w:val="28"/>
          <w:szCs w:val="28"/>
          <w:lang w:val="kk-KZ"/>
        </w:rPr>
      </w:pPr>
    </w:p>
    <w:p w:rsidR="002E2E5B" w:rsidRDefault="00335FF1" w:rsidP="00335FF1">
      <w:pPr>
        <w:spacing w:after="0" w:line="240" w:lineRule="auto"/>
        <w:jc w:val="both"/>
        <w:rPr>
          <w:rFonts w:ascii="Times New Roman" w:hAnsi="Times New Roman"/>
          <w:sz w:val="28"/>
          <w:szCs w:val="28"/>
          <w:lang w:val="kk-KZ"/>
        </w:rPr>
      </w:pPr>
      <w:r>
        <w:rPr>
          <w:rFonts w:ascii="Times New Roman" w:hAnsi="Times New Roman"/>
          <w:b/>
          <w:sz w:val="28"/>
          <w:szCs w:val="28"/>
          <w:lang w:val="kk-KZ"/>
        </w:rPr>
        <w:t>Біліктілік:</w:t>
      </w:r>
      <w:r w:rsidR="00B147A3">
        <w:rPr>
          <w:rFonts w:ascii="Times New Roman" w:hAnsi="Times New Roman"/>
          <w:sz w:val="28"/>
          <w:szCs w:val="28"/>
          <w:lang w:val="kk-KZ"/>
        </w:rPr>
        <w:t xml:space="preserve"> 030101</w:t>
      </w:r>
      <w:r>
        <w:rPr>
          <w:rFonts w:ascii="Times New Roman" w:hAnsi="Times New Roman"/>
          <w:sz w:val="28"/>
          <w:szCs w:val="28"/>
          <w:lang w:val="kk-KZ"/>
        </w:rPr>
        <w:t>3 «Фельдшер»</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335FF1" w:rsidRDefault="00335FF1" w:rsidP="00335FF1">
      <w:pPr>
        <w:spacing w:after="0" w:line="240" w:lineRule="auto"/>
        <w:jc w:val="both"/>
        <w:rPr>
          <w:rFonts w:ascii="Times New Roman" w:hAnsi="Times New Roman"/>
          <w:b/>
          <w:sz w:val="28"/>
          <w:szCs w:val="28"/>
          <w:lang w:val="kk-KZ"/>
        </w:rPr>
      </w:pPr>
    </w:p>
    <w:p w:rsidR="00432FB1" w:rsidRPr="00CE728B" w:rsidRDefault="00335FF1" w:rsidP="00335FF1">
      <w:pPr>
        <w:spacing w:after="0" w:line="240" w:lineRule="auto"/>
        <w:jc w:val="both"/>
        <w:rPr>
          <w:rFonts w:ascii="Times New Roman" w:hAnsi="Times New Roman" w:cs="Times New Roman"/>
          <w:sz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sidR="00010A7D" w:rsidRPr="00010A7D">
        <w:rPr>
          <w:rFonts w:ascii="Times New Roman" w:hAnsi="Times New Roman" w:cs="Times New Roman"/>
          <w:sz w:val="28"/>
          <w:lang w:val="kk-KZ"/>
        </w:rPr>
        <w:t>Медицина-биологиялық ақпаратты  өңдеуде ЭВМ   қолдану</w:t>
      </w:r>
      <w:r w:rsidR="00010A7D">
        <w:rPr>
          <w:rFonts w:ascii="Times New Roman" w:hAnsi="Times New Roman" w:cs="Times New Roman"/>
          <w:sz w:val="28"/>
          <w:lang w:val="kk-KZ"/>
        </w:rPr>
        <w:t>.</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Тема:</w:t>
      </w:r>
    </w:p>
    <w:p w:rsidR="00335FF1" w:rsidRDefault="00335FF1" w:rsidP="00335FF1">
      <w:pPr>
        <w:spacing w:after="0" w:line="240" w:lineRule="auto"/>
        <w:jc w:val="both"/>
        <w:rPr>
          <w:rFonts w:ascii="Times New Roman" w:hAnsi="Times New Roman"/>
          <w:b/>
          <w:sz w:val="28"/>
          <w:szCs w:val="28"/>
          <w:lang w:val="kk-KZ"/>
        </w:rPr>
      </w:pPr>
    </w:p>
    <w:p w:rsidR="00335FF1" w:rsidRPr="008A25AD"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FB4430">
        <w:rPr>
          <w:rFonts w:ascii="Times New Roman" w:hAnsi="Times New Roman"/>
          <w:sz w:val="28"/>
          <w:szCs w:val="28"/>
          <w:lang w:val="kk-KZ"/>
        </w:rPr>
        <w:t>Есенбаева А.М.</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335FF1" w:rsidRDefault="00335FF1" w:rsidP="00335FF1">
      <w:pPr>
        <w:spacing w:after="0" w:line="240" w:lineRule="auto"/>
        <w:jc w:val="both"/>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335FF1" w:rsidRDefault="00335FF1" w:rsidP="00335FF1">
      <w:pPr>
        <w:tabs>
          <w:tab w:val="left" w:pos="3615"/>
        </w:tabs>
        <w:spacing w:after="0" w:line="240" w:lineRule="auto"/>
        <w:rPr>
          <w:rFonts w:ascii="Times New Roman" w:hAnsi="Times New Roman"/>
          <w:sz w:val="28"/>
          <w:szCs w:val="28"/>
          <w:lang w:val="kk-KZ"/>
        </w:rPr>
      </w:pPr>
    </w:p>
    <w:p w:rsidR="00335FF1" w:rsidRDefault="00335FF1"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Оқу-әдістемелік кешеннің мазмұны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335FF1" w:rsidRDefault="00335FF1" w:rsidP="00335FF1">
      <w:pPr>
        <w:spacing w:after="0" w:line="240" w:lineRule="auto"/>
        <w:jc w:val="center"/>
        <w:rPr>
          <w:rFonts w:ascii="Times New Roman" w:hAnsi="Times New Roman"/>
          <w:b/>
          <w:sz w:val="32"/>
          <w:szCs w:val="32"/>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335FF1">
      <w:pPr>
        <w:pStyle w:val="a3"/>
        <w:numPr>
          <w:ilvl w:val="0"/>
          <w:numId w:val="3"/>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335FF1" w:rsidRPr="001F2849" w:rsidRDefault="00335FF1" w:rsidP="00335FF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jc w:val="both"/>
        <w:rPr>
          <w:rFonts w:ascii="Times New Roman" w:hAnsi="Times New Roman"/>
          <w:sz w:val="32"/>
          <w:szCs w:val="32"/>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rPr>
          <w:rFonts w:ascii="Times New Roman" w:hAnsi="Times New Roman"/>
          <w:b/>
          <w:sz w:val="20"/>
          <w:szCs w:val="20"/>
          <w:lang w:val="kk-KZ"/>
        </w:rPr>
      </w:pPr>
    </w:p>
    <w:p w:rsidR="00335FF1" w:rsidRDefault="00335FF1" w:rsidP="00335FF1">
      <w:pPr>
        <w:spacing w:after="0" w:line="240" w:lineRule="auto"/>
        <w:jc w:val="right"/>
        <w:rPr>
          <w:rFonts w:ascii="Times New Roman" w:hAnsi="Times New Roman"/>
          <w:b/>
          <w:sz w:val="20"/>
          <w:szCs w:val="20"/>
          <w:lang w:val="kk-KZ"/>
        </w:rPr>
      </w:pPr>
    </w:p>
    <w:p w:rsidR="00335FF1" w:rsidRPr="001F2849" w:rsidRDefault="00335FF1" w:rsidP="00335FF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Қазақстан Республикасының мемлекеттік </w:t>
      </w:r>
    </w:p>
    <w:p w:rsidR="00335FF1" w:rsidRPr="001F2849" w:rsidRDefault="00335FF1" w:rsidP="00335FF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335FF1" w:rsidRPr="001F2849" w:rsidRDefault="00335FF1" w:rsidP="00335FF1">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335FF1" w:rsidRPr="001F2849" w:rsidRDefault="00335FF1" w:rsidP="00335FF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335FF1" w:rsidRPr="003E23BB" w:rsidRDefault="00A953C1" w:rsidP="00A953C1">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ҚР</w:t>
      </w:r>
      <w:r w:rsidR="003E23BB">
        <w:rPr>
          <w:rFonts w:ascii="Times New Roman" w:hAnsi="Times New Roman"/>
          <w:color w:val="000000" w:themeColor="text1"/>
          <w:sz w:val="24"/>
          <w:szCs w:val="24"/>
          <w:lang w:val="kk-KZ"/>
        </w:rPr>
        <w:t xml:space="preserve"> МЖМБС</w:t>
      </w:r>
      <w:r w:rsidR="007420F7">
        <w:rPr>
          <w:rFonts w:ascii="Times New Roman" w:hAnsi="Times New Roman"/>
          <w:color w:val="000000" w:themeColor="text1"/>
          <w:sz w:val="24"/>
          <w:szCs w:val="24"/>
          <w:lang w:val="kk-KZ"/>
        </w:rPr>
        <w:t xml:space="preserve">  </w:t>
      </w:r>
      <w:r w:rsidR="006F07C0">
        <w:rPr>
          <w:rFonts w:ascii="Times New Roman" w:hAnsi="Times New Roman"/>
          <w:color w:val="000000" w:themeColor="text1"/>
          <w:sz w:val="24"/>
          <w:szCs w:val="24"/>
          <w:lang w:val="kk-KZ"/>
        </w:rPr>
        <w:t>29.07.</w:t>
      </w:r>
      <w:r w:rsidR="006F07C0" w:rsidRPr="007420F7">
        <w:rPr>
          <w:rFonts w:ascii="Times New Roman" w:hAnsi="Times New Roman"/>
          <w:color w:val="000000" w:themeColor="text1"/>
          <w:sz w:val="24"/>
          <w:szCs w:val="24"/>
          <w:lang w:val="kk-KZ"/>
        </w:rPr>
        <w:t xml:space="preserve"> </w:t>
      </w:r>
      <w:r w:rsidR="006F07C0">
        <w:rPr>
          <w:rFonts w:ascii="Times New Roman" w:hAnsi="Times New Roman"/>
          <w:color w:val="000000" w:themeColor="text1"/>
          <w:sz w:val="24"/>
          <w:szCs w:val="24"/>
          <w:lang w:val="kk-KZ"/>
        </w:rPr>
        <w:t>2016 №661</w:t>
      </w:r>
    </w:p>
    <w:p w:rsidR="00335FF1" w:rsidRPr="003E23BB" w:rsidRDefault="003E23BB" w:rsidP="00335FF1">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121AEE">
        <w:rPr>
          <w:rFonts w:ascii="Times New Roman" w:hAnsi="Times New Roman"/>
          <w:color w:val="000000" w:themeColor="text1"/>
          <w:sz w:val="24"/>
          <w:szCs w:val="24"/>
          <w:lang w:val="kk-KZ"/>
        </w:rPr>
        <w:t xml:space="preserve">                          </w:t>
      </w:r>
      <w:r w:rsidR="008D68A4">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 xml:space="preserve">ГОСО РК   </w:t>
      </w:r>
      <w:r>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 xml:space="preserve"> </w:t>
      </w:r>
      <w:r w:rsidR="007420F7">
        <w:rPr>
          <w:rFonts w:ascii="Times New Roman" w:hAnsi="Times New Roman"/>
          <w:color w:val="000000" w:themeColor="text1"/>
          <w:sz w:val="24"/>
          <w:szCs w:val="24"/>
          <w:lang w:val="kk-KZ"/>
        </w:rPr>
        <w:t xml:space="preserve"> 29.07.</w:t>
      </w:r>
      <w:r w:rsidR="007420F7" w:rsidRPr="007420F7">
        <w:rPr>
          <w:rFonts w:ascii="Times New Roman" w:hAnsi="Times New Roman"/>
          <w:color w:val="000000" w:themeColor="text1"/>
          <w:sz w:val="24"/>
          <w:szCs w:val="24"/>
          <w:lang w:val="kk-KZ"/>
        </w:rPr>
        <w:t xml:space="preserve"> </w:t>
      </w:r>
      <w:r w:rsidR="007420F7">
        <w:rPr>
          <w:rFonts w:ascii="Times New Roman" w:hAnsi="Times New Roman"/>
          <w:color w:val="000000" w:themeColor="text1"/>
          <w:sz w:val="24"/>
          <w:szCs w:val="24"/>
          <w:lang w:val="kk-KZ"/>
        </w:rPr>
        <w:t>2016 №661</w:t>
      </w:r>
    </w:p>
    <w:p w:rsidR="00335FF1" w:rsidRPr="001F2849" w:rsidRDefault="00335FF1" w:rsidP="00335FF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335FF1" w:rsidRDefault="00335FF1" w:rsidP="00335FF1">
      <w:pPr>
        <w:spacing w:after="0" w:line="240" w:lineRule="auto"/>
        <w:jc w:val="center"/>
        <w:rPr>
          <w:rFonts w:ascii="Times New Roman" w:hAnsi="Times New Roman"/>
          <w:b/>
          <w:sz w:val="24"/>
          <w:szCs w:val="24"/>
          <w:lang w:val="kk-KZ"/>
        </w:rPr>
      </w:pP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r w:rsidR="00A953C1">
        <w:rPr>
          <w:rFonts w:ascii="Times New Roman" w:hAnsi="Times New Roman"/>
          <w:sz w:val="24"/>
          <w:szCs w:val="24"/>
          <w:lang w:val="kk-KZ"/>
        </w:rPr>
        <w:t xml:space="preserve">                 </w:t>
      </w: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335FF1"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335FF1"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335FF1" w:rsidRPr="001F2849" w:rsidRDefault="00335FF1" w:rsidP="00335FF1">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335FF1" w:rsidRPr="001F2849" w:rsidRDefault="00335FF1" w:rsidP="00335FF1">
      <w:pPr>
        <w:pStyle w:val="a3"/>
        <w:ind w:left="1069"/>
        <w:jc w:val="both"/>
        <w:rPr>
          <w:rFonts w:ascii="Times New Roman" w:hAnsi="Times New Roman"/>
          <w:sz w:val="24"/>
          <w:szCs w:val="24"/>
          <w:lang w:val="kk-KZ"/>
        </w:rPr>
      </w:pPr>
    </w:p>
    <w:p w:rsidR="00335FF1"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r w:rsidR="008D68A4">
        <w:rPr>
          <w:rFonts w:ascii="Times New Roman" w:hAnsi="Times New Roman"/>
          <w:b/>
          <w:i/>
          <w:sz w:val="24"/>
          <w:szCs w:val="24"/>
          <w:lang w:val="kk-KZ"/>
        </w:rPr>
        <w:t xml:space="preserve"> </w:t>
      </w:r>
    </w:p>
    <w:p w:rsidR="00335FF1" w:rsidRPr="001F2849" w:rsidRDefault="00335FF1" w:rsidP="00335FF1">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335FF1"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335FF1" w:rsidRPr="003120A9"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335FF1" w:rsidRPr="008A3DDC"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335FF1" w:rsidRPr="001F2849" w:rsidRDefault="00335FF1" w:rsidP="00335FF1">
      <w:pPr>
        <w:pStyle w:val="a3"/>
        <w:numPr>
          <w:ilvl w:val="0"/>
          <w:numId w:val="2"/>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335FF1" w:rsidRPr="001F2849" w:rsidRDefault="00335FF1" w:rsidP="00335FF1">
      <w:pPr>
        <w:pStyle w:val="a3"/>
        <w:ind w:left="1069"/>
        <w:jc w:val="both"/>
        <w:rPr>
          <w:rFonts w:ascii="Times New Roman" w:hAnsi="Times New Roman"/>
          <w:sz w:val="24"/>
          <w:szCs w:val="24"/>
          <w:lang w:val="kk-KZ"/>
        </w:rPr>
      </w:pPr>
    </w:p>
    <w:p w:rsidR="00335FF1" w:rsidRPr="001F2849"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335FF1" w:rsidRPr="001F2849"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335FF1" w:rsidRPr="001E2B7E"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335FF1" w:rsidRPr="001E2B7E"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335FF1" w:rsidRPr="0020439A" w:rsidRDefault="00335FF1" w:rsidP="00335FF1">
      <w:pPr>
        <w:pStyle w:val="a3"/>
        <w:numPr>
          <w:ilvl w:val="0"/>
          <w:numId w:val="2"/>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81757A" w:rsidRDefault="0081757A"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Типтік оқу бағдарламасынан көшірме</w:t>
      </w:r>
    </w:p>
    <w:p w:rsidR="00335FF1" w:rsidRPr="00792705"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335FF1" w:rsidRDefault="00335FF1" w:rsidP="00335FF1">
      <w:pPr>
        <w:spacing w:after="0" w:line="240" w:lineRule="auto"/>
        <w:jc w:val="both"/>
        <w:rPr>
          <w:rFonts w:ascii="Times New Roman" w:hAnsi="Times New Roman"/>
          <w:b/>
          <w:sz w:val="32"/>
          <w:szCs w:val="32"/>
          <w:lang w:val="kk-KZ"/>
        </w:rPr>
      </w:pPr>
    </w:p>
    <w:p w:rsidR="00DB0A46" w:rsidRDefault="00335FF1" w:rsidP="00DB0A46">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00303C28" w:rsidRPr="00107AFC">
        <w:rPr>
          <w:rFonts w:ascii="Times New Roman" w:hAnsi="Times New Roman"/>
          <w:sz w:val="24"/>
          <w:szCs w:val="24"/>
          <w:lang w:val="kk-KZ"/>
        </w:rPr>
        <w:t>«</w:t>
      </w:r>
      <w:r w:rsidR="00303C28" w:rsidRPr="00303C28">
        <w:rPr>
          <w:rFonts w:ascii="Times New Roman" w:hAnsi="Times New Roman"/>
          <w:sz w:val="28"/>
          <w:szCs w:val="28"/>
          <w:lang w:val="kk-KZ"/>
        </w:rPr>
        <w:t>Емдеу ісі»</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335FF1" w:rsidRPr="00792705" w:rsidRDefault="00335FF1" w:rsidP="00335FF1">
      <w:pPr>
        <w:spacing w:after="0" w:line="240" w:lineRule="auto"/>
        <w:jc w:val="both"/>
        <w:rPr>
          <w:rFonts w:ascii="Times New Roman" w:hAnsi="Times New Roman"/>
          <w:b/>
          <w:sz w:val="28"/>
          <w:szCs w:val="28"/>
          <w:lang w:val="kk-KZ"/>
        </w:rPr>
      </w:pPr>
    </w:p>
    <w:p w:rsidR="00303C28" w:rsidRPr="00303C28" w:rsidRDefault="00335FF1" w:rsidP="00303C28">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2E2E5B">
        <w:rPr>
          <w:rFonts w:ascii="Times New Roman" w:hAnsi="Times New Roman"/>
          <w:sz w:val="28"/>
          <w:szCs w:val="28"/>
          <w:lang w:val="kk-KZ"/>
        </w:rPr>
        <w:t>108</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2E2E5B">
        <w:rPr>
          <w:rFonts w:ascii="Times New Roman" w:hAnsi="Times New Roman"/>
          <w:sz w:val="28"/>
          <w:szCs w:val="28"/>
          <w:lang w:val="kk-KZ"/>
        </w:rPr>
        <w:t>60</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r w:rsidR="002E2E5B" w:rsidRPr="002E2E5B">
        <w:rPr>
          <w:rFonts w:ascii="Times New Roman" w:hAnsi="Times New Roman"/>
          <w:sz w:val="28"/>
          <w:szCs w:val="28"/>
          <w:lang w:val="kk-KZ"/>
        </w:rPr>
        <w:t>72</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sidR="00740CF9">
        <w:rPr>
          <w:rFonts w:ascii="Times New Roman" w:hAnsi="Times New Roman"/>
          <w:b/>
          <w:sz w:val="28"/>
          <w:szCs w:val="28"/>
          <w:lang w:val="kk-KZ"/>
        </w:rPr>
        <w:t xml:space="preserve"> </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335FF1" w:rsidRPr="00792705" w:rsidRDefault="00335FF1" w:rsidP="00335FF1">
      <w:pPr>
        <w:spacing w:after="0" w:line="240" w:lineRule="auto"/>
        <w:jc w:val="both"/>
        <w:rPr>
          <w:rFonts w:ascii="Times New Roman" w:hAnsi="Times New Roman"/>
          <w:b/>
          <w:sz w:val="28"/>
          <w:szCs w:val="28"/>
          <w:lang w:val="kk-KZ"/>
        </w:rPr>
      </w:pPr>
    </w:p>
    <w:p w:rsidR="00C62A42" w:rsidRPr="00D8584D" w:rsidRDefault="00335FF1" w:rsidP="00C62A42">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00C62A42" w:rsidRPr="00C62A42">
        <w:rPr>
          <w:rFonts w:ascii="Times New Roman" w:hAnsi="Times New Roman" w:cs="Times New Roman"/>
          <w:b/>
          <w:sz w:val="28"/>
          <w:szCs w:val="28"/>
          <w:lang w:val="kk-KZ"/>
        </w:rPr>
        <w:t>Бағдарламаның мақсаты:</w:t>
      </w:r>
      <w:r w:rsidR="00C62A42"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C62A42" w:rsidRPr="00C62A42" w:rsidRDefault="00C62A42" w:rsidP="00C62A42">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335FF1" w:rsidRPr="00792705" w:rsidRDefault="00335FF1" w:rsidP="00C62A42">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 </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r w:rsidR="00010A7D" w:rsidRPr="00010A7D">
        <w:rPr>
          <w:rFonts w:ascii="Times New Roman" w:hAnsi="Times New Roman"/>
          <w:sz w:val="28"/>
          <w:szCs w:val="28"/>
          <w:lang w:val="kk-KZ"/>
        </w:rPr>
        <w:t xml:space="preserve"> </w:t>
      </w:r>
      <w:r w:rsidR="00010A7D" w:rsidRPr="00792705">
        <w:rPr>
          <w:rFonts w:ascii="Times New Roman" w:hAnsi="Times New Roman"/>
          <w:sz w:val="28"/>
          <w:szCs w:val="28"/>
          <w:lang w:val="kk-KZ"/>
        </w:rPr>
        <w:t>2</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Практическое занятие:</w:t>
      </w:r>
    </w:p>
    <w:p w:rsidR="0081757A" w:rsidRDefault="0081757A" w:rsidP="00303C28">
      <w:pPr>
        <w:spacing w:after="0" w:line="240" w:lineRule="auto"/>
        <w:rPr>
          <w:rFonts w:ascii="Times New Roman" w:hAnsi="Times New Roman"/>
          <w:b/>
          <w:sz w:val="32"/>
          <w:szCs w:val="32"/>
          <w:lang w:val="kk-KZ"/>
        </w:rPr>
      </w:pPr>
    </w:p>
    <w:p w:rsidR="005D1471" w:rsidRDefault="005D147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 xml:space="preserve">Жұмыс бағдарламасынан көшірме </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335FF1" w:rsidRDefault="00335FF1" w:rsidP="00335FF1">
      <w:pPr>
        <w:spacing w:after="0" w:line="240" w:lineRule="auto"/>
        <w:jc w:val="center"/>
        <w:rPr>
          <w:rFonts w:ascii="Times New Roman" w:hAnsi="Times New Roman"/>
          <w:b/>
          <w:sz w:val="24"/>
          <w:szCs w:val="24"/>
          <w:lang w:val="kk-KZ"/>
        </w:rPr>
      </w:pPr>
    </w:p>
    <w:p w:rsidR="00335FF1" w:rsidRDefault="00335FF1" w:rsidP="00335FF1">
      <w:pPr>
        <w:spacing w:after="0" w:line="240" w:lineRule="auto"/>
        <w:jc w:val="center"/>
        <w:rPr>
          <w:rFonts w:ascii="Times New Roman" w:hAnsi="Times New Roman"/>
          <w:b/>
          <w:sz w:val="24"/>
          <w:szCs w:val="24"/>
          <w:lang w:val="kk-KZ"/>
        </w:rPr>
      </w:pPr>
    </w:p>
    <w:p w:rsidR="00DB0A46" w:rsidRPr="00DB0A46" w:rsidRDefault="00107AFC" w:rsidP="00DB0A46">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w:t>
      </w: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107AFC" w:rsidRPr="00107AFC" w:rsidRDefault="00107AFC" w:rsidP="00107AFC">
      <w:pPr>
        <w:spacing w:after="0" w:line="240" w:lineRule="auto"/>
        <w:jc w:val="both"/>
        <w:rPr>
          <w:rFonts w:ascii="Times New Roman" w:hAnsi="Times New Roman"/>
          <w:b/>
          <w:sz w:val="24"/>
          <w:szCs w:val="24"/>
          <w:lang w:val="kk-KZ"/>
        </w:rPr>
      </w:pP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Біліктілік:</w:t>
      </w:r>
      <w:r w:rsidRPr="00107AFC">
        <w:rPr>
          <w:rFonts w:ascii="Times New Roman" w:hAnsi="Times New Roman"/>
          <w:sz w:val="24"/>
          <w:szCs w:val="24"/>
          <w:lang w:val="kk-KZ"/>
        </w:rPr>
        <w:t xml:space="preserve"> 0301013 «Фельдшер»</w:t>
      </w: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335FF1" w:rsidRDefault="00335FF1" w:rsidP="00335FF1">
      <w:pPr>
        <w:spacing w:after="0" w:line="240" w:lineRule="auto"/>
        <w:jc w:val="both"/>
        <w:rPr>
          <w:rFonts w:ascii="Times New Roman" w:hAnsi="Times New Roman"/>
          <w:b/>
          <w:sz w:val="24"/>
          <w:szCs w:val="24"/>
          <w:lang w:val="kk-KZ"/>
        </w:rPr>
      </w:pPr>
    </w:p>
    <w:p w:rsidR="00335FF1" w:rsidRPr="002E2E5B"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      І</w:t>
      </w:r>
      <w:r w:rsidR="005D1471">
        <w:rPr>
          <w:rFonts w:ascii="Times New Roman" w:hAnsi="Times New Roman"/>
          <w:b/>
          <w:sz w:val="24"/>
          <w:szCs w:val="24"/>
          <w:lang w:val="kk-KZ"/>
        </w:rPr>
        <w:t>І</w:t>
      </w:r>
      <w:r w:rsidR="002E2E5B">
        <w:rPr>
          <w:rFonts w:ascii="Times New Roman" w:hAnsi="Times New Roman"/>
          <w:b/>
          <w:sz w:val="24"/>
          <w:szCs w:val="24"/>
          <w:lang w:val="kk-KZ"/>
        </w:rPr>
        <w:t>І</w:t>
      </w:r>
      <w:r w:rsidR="005D1471">
        <w:rPr>
          <w:rFonts w:ascii="Times New Roman" w:hAnsi="Times New Roman"/>
          <w:b/>
          <w:sz w:val="24"/>
          <w:szCs w:val="24"/>
          <w:lang w:val="kk-KZ"/>
        </w:rPr>
        <w:t xml:space="preserve"> семестр </w:t>
      </w:r>
      <w:r w:rsidR="002E2E5B" w:rsidRPr="002E2E5B">
        <w:rPr>
          <w:rFonts w:ascii="Times New Roman" w:hAnsi="Times New Roman"/>
          <w:b/>
          <w:sz w:val="24"/>
          <w:szCs w:val="24"/>
          <w:lang w:val="kk-KZ"/>
        </w:rPr>
        <w:t>V</w:t>
      </w:r>
      <w:r w:rsidR="00831A42">
        <w:rPr>
          <w:rFonts w:ascii="Times New Roman" w:hAnsi="Times New Roman"/>
          <w:b/>
          <w:sz w:val="24"/>
          <w:szCs w:val="24"/>
          <w:lang w:val="kk-KZ"/>
        </w:rPr>
        <w:t>І</w:t>
      </w:r>
    </w:p>
    <w:p w:rsidR="00335FF1" w:rsidRDefault="00335FF1" w:rsidP="00335FF1">
      <w:pPr>
        <w:spacing w:after="0" w:line="240" w:lineRule="auto"/>
        <w:jc w:val="both"/>
        <w:rPr>
          <w:rFonts w:ascii="Times New Roman" w:hAnsi="Times New Roman"/>
          <w:b/>
          <w:sz w:val="24"/>
          <w:szCs w:val="24"/>
          <w:lang w:val="kk-KZ"/>
        </w:rPr>
      </w:pPr>
    </w:p>
    <w:p w:rsidR="00335FF1" w:rsidRPr="002E2E5B"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Осы тақырыпқа берілген барлық сағат саны: </w:t>
      </w:r>
      <w:r w:rsidR="002E2E5B" w:rsidRPr="002E2E5B">
        <w:rPr>
          <w:rFonts w:ascii="Times New Roman" w:hAnsi="Times New Roman"/>
          <w:sz w:val="24"/>
          <w:szCs w:val="24"/>
          <w:lang w:val="kk-KZ"/>
        </w:rPr>
        <w:t>108</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Теория: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r w:rsidR="005A4B7C" w:rsidRPr="005A4B7C">
        <w:rPr>
          <w:rFonts w:ascii="Times New Roman" w:hAnsi="Times New Roman"/>
          <w:sz w:val="24"/>
          <w:szCs w:val="24"/>
          <w:lang w:val="kk-KZ"/>
        </w:rPr>
        <w:t xml:space="preserve"> </w:t>
      </w:r>
      <w:r w:rsidR="005A4B7C">
        <w:rPr>
          <w:rFonts w:ascii="Times New Roman" w:hAnsi="Times New Roman"/>
          <w:sz w:val="24"/>
          <w:szCs w:val="24"/>
          <w:lang w:val="kk-KZ"/>
        </w:rPr>
        <w:t>2 сағат</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010A7D">
        <w:rPr>
          <w:rFonts w:ascii="Times New Roman" w:hAnsi="Times New Roman"/>
          <w:b/>
          <w:sz w:val="24"/>
          <w:szCs w:val="24"/>
          <w:lang w:val="kk-KZ"/>
        </w:rPr>
        <w:t>7</w:t>
      </w:r>
      <w:r>
        <w:rPr>
          <w:rFonts w:ascii="Times New Roman" w:hAnsi="Times New Roman"/>
          <w:b/>
          <w:sz w:val="24"/>
          <w:szCs w:val="24"/>
          <w:lang w:val="kk-KZ"/>
        </w:rPr>
        <w:t xml:space="preserve"> сабақ         </w:t>
      </w:r>
    </w:p>
    <w:p w:rsidR="00CE728B" w:rsidRPr="00CE728B" w:rsidRDefault="00335FF1" w:rsidP="00CE728B">
      <w:pPr>
        <w:spacing w:after="0" w:line="240" w:lineRule="auto"/>
        <w:jc w:val="both"/>
        <w:rPr>
          <w:rFonts w:ascii="Times New Roman" w:hAnsi="Times New Roman" w:cs="Times New Roman"/>
          <w:sz w:val="24"/>
          <w:lang w:val="kk-KZ"/>
        </w:rPr>
      </w:pPr>
      <w:r>
        <w:rPr>
          <w:rFonts w:ascii="Times New Roman" w:hAnsi="Times New Roman"/>
          <w:b/>
          <w:sz w:val="24"/>
          <w:szCs w:val="24"/>
          <w:lang w:val="kk-KZ"/>
        </w:rPr>
        <w:t>Тақырып:</w:t>
      </w:r>
      <w:r w:rsidR="00CE728B" w:rsidRPr="00CE728B">
        <w:rPr>
          <w:rFonts w:ascii="Times New Roman" w:hAnsi="Times New Roman" w:cs="Times New Roman"/>
          <w:sz w:val="24"/>
          <w:lang w:val="kk-KZ"/>
        </w:rPr>
        <w:t xml:space="preserve"> </w:t>
      </w:r>
      <w:r w:rsidR="00010A7D" w:rsidRPr="00010A7D">
        <w:rPr>
          <w:rFonts w:ascii="Times New Roman" w:hAnsi="Times New Roman" w:cs="Times New Roman"/>
          <w:sz w:val="24"/>
          <w:lang w:val="kk-KZ"/>
        </w:rPr>
        <w:t>Медицина-биологиялық ақпаратты  өңдеуде ЭВМ   қолдану</w:t>
      </w:r>
      <w:r w:rsidR="00010A7D">
        <w:rPr>
          <w:rFonts w:ascii="Times New Roman" w:hAnsi="Times New Roman" w:cs="Times New Roman"/>
          <w:sz w:val="24"/>
          <w:lang w:val="kk-KZ"/>
        </w:rPr>
        <w:t>.</w:t>
      </w:r>
    </w:p>
    <w:p w:rsidR="00CE728B" w:rsidRDefault="00335FF1" w:rsidP="00335FF1">
      <w:pPr>
        <w:spacing w:after="0" w:line="240" w:lineRule="auto"/>
        <w:jc w:val="both"/>
        <w:rPr>
          <w:rFonts w:ascii="Times New Roman" w:hAnsi="Times New Roman" w:cs="Times New Roman"/>
          <w:sz w:val="24"/>
          <w:lang w:val="kk-KZ"/>
        </w:rPr>
      </w:pPr>
      <w:r>
        <w:rPr>
          <w:rFonts w:ascii="Times New Roman" w:hAnsi="Times New Roman"/>
          <w:sz w:val="24"/>
          <w:szCs w:val="24"/>
          <w:lang w:val="kk-KZ"/>
        </w:rPr>
        <w:t xml:space="preserve"> </w:t>
      </w:r>
    </w:p>
    <w:p w:rsidR="00335FF1" w:rsidRPr="00335FF1" w:rsidRDefault="00335FF1" w:rsidP="00335FF1">
      <w:pPr>
        <w:spacing w:after="0" w:line="240" w:lineRule="auto"/>
        <w:jc w:val="both"/>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335FF1" w:rsidRP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335FF1" w:rsidRDefault="00335FF1" w:rsidP="00335FF1">
      <w:pPr>
        <w:spacing w:after="0" w:line="240" w:lineRule="auto"/>
        <w:jc w:val="both"/>
        <w:rPr>
          <w:rFonts w:ascii="Times New Roman" w:hAnsi="Times New Roman"/>
          <w:b/>
          <w:sz w:val="24"/>
          <w:szCs w:val="24"/>
          <w:lang w:val="kk-KZ"/>
        </w:rPr>
      </w:pPr>
    </w:p>
    <w:p w:rsidR="00335FF1" w:rsidRPr="00755364" w:rsidRDefault="00335FF1" w:rsidP="00335FF1">
      <w:pPr>
        <w:spacing w:after="0" w:line="240" w:lineRule="auto"/>
        <w:jc w:val="both"/>
        <w:rPr>
          <w:rFonts w:ascii="Times New Roman" w:hAnsi="Times New Roman"/>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r>
        <w:rPr>
          <w:rFonts w:ascii="Times New Roman" w:hAnsi="Times New Roman"/>
          <w:lang w:val="kk-KZ"/>
        </w:rPr>
        <w:t>ақпараттың анықтамасын, көптүрлілігін, өңдеу әдістерін; информатиканың міндеттерін.</w:t>
      </w:r>
    </w:p>
    <w:p w:rsidR="00335FF1" w:rsidRDefault="00335FF1" w:rsidP="00335FF1">
      <w:pPr>
        <w:spacing w:after="0" w:line="240" w:lineRule="auto"/>
        <w:jc w:val="both"/>
        <w:rPr>
          <w:rFonts w:ascii="Times New Roman" w:hAnsi="Times New Roman"/>
          <w:b/>
          <w:lang w:val="kk-KZ"/>
        </w:rPr>
      </w:pPr>
      <w:r>
        <w:rPr>
          <w:rFonts w:ascii="Times New Roman" w:hAnsi="Times New Roman"/>
          <w:b/>
          <w:lang w:val="kk-KZ"/>
        </w:rPr>
        <w:t>Обучающийся</w:t>
      </w:r>
      <w:r w:rsidRPr="00C931AB">
        <w:rPr>
          <w:rFonts w:ascii="Times New Roman" w:hAnsi="Times New Roman"/>
          <w:b/>
          <w:lang w:val="kk-KZ"/>
        </w:rPr>
        <w:t xml:space="preserve"> должен знать:</w:t>
      </w:r>
    </w:p>
    <w:p w:rsidR="00335FF1" w:rsidRPr="00C931AB" w:rsidRDefault="00335FF1" w:rsidP="00335FF1">
      <w:pPr>
        <w:spacing w:after="0" w:line="240" w:lineRule="auto"/>
        <w:jc w:val="both"/>
        <w:rPr>
          <w:rFonts w:ascii="Times New Roman" w:hAnsi="Times New Roman"/>
          <w:b/>
          <w:lang w:val="kk-KZ"/>
        </w:rPr>
      </w:pPr>
    </w:p>
    <w:p w:rsidR="00335FF1" w:rsidRPr="00755364" w:rsidRDefault="00335FF1" w:rsidP="00335FF1">
      <w:pPr>
        <w:spacing w:after="0" w:line="240" w:lineRule="auto"/>
        <w:jc w:val="both"/>
        <w:rPr>
          <w:rFonts w:ascii="Times New Roman" w:hAnsi="Times New Roman"/>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Pr>
          <w:rFonts w:ascii="Times New Roman" w:hAnsi="Times New Roman"/>
          <w:lang w:val="kk-KZ"/>
        </w:rPr>
        <w:t>ақпараттың, көптүрлілігін, өңдеу әдісін айтып, түсіндіре білу керек.</w:t>
      </w:r>
    </w:p>
    <w:p w:rsidR="00335FF1" w:rsidRPr="00E87F36" w:rsidRDefault="00335FF1" w:rsidP="00335FF1">
      <w:pPr>
        <w:spacing w:after="0" w:line="240" w:lineRule="auto"/>
        <w:jc w:val="both"/>
        <w:rPr>
          <w:rFonts w:ascii="Times New Roman" w:hAnsi="Times New Roman"/>
          <w:b/>
          <w:lang w:val="kk-KZ"/>
        </w:rPr>
      </w:pPr>
      <w:r>
        <w:rPr>
          <w:rFonts w:ascii="Times New Roman" w:hAnsi="Times New Roman"/>
          <w:b/>
          <w:lang w:val="kk-KZ"/>
        </w:rPr>
        <w:t>Обучающийся должен уметь</w:t>
      </w:r>
      <w:r w:rsidRPr="00C931AB">
        <w:rPr>
          <w:rFonts w:ascii="Times New Roman" w:hAnsi="Times New Roman"/>
          <w:b/>
          <w:lang w:val="kk-KZ"/>
        </w:rPr>
        <w:t>:</w:t>
      </w:r>
    </w:p>
    <w:p w:rsidR="009A4134"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9A4134" w:rsidRPr="009A4134" w:rsidRDefault="009A4134" w:rsidP="009A4134">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9A4134" w:rsidRPr="009A4134" w:rsidRDefault="009A4134" w:rsidP="009A4134">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«Информатика негіздері», Жапарова Г.Ә., Оқу құралы, -Алматы: Экономика, 2006ж.</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60084C" w:rsidRPr="0060084C" w:rsidRDefault="00335FF1" w:rsidP="0060084C">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0060084C"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335FF1" w:rsidRDefault="00335FF1" w:rsidP="0060084C">
      <w:pPr>
        <w:pStyle w:val="a6"/>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335FF1" w:rsidRDefault="00335FF1" w:rsidP="00335FF1">
      <w:pPr>
        <w:spacing w:after="0" w:line="240" w:lineRule="auto"/>
        <w:jc w:val="both"/>
        <w:rPr>
          <w:rFonts w:ascii="Times New Roman" w:hAnsi="Times New Roman"/>
          <w:b/>
          <w:sz w:val="24"/>
          <w:szCs w:val="24"/>
          <w:lang w:val="kk-KZ"/>
        </w:rPr>
      </w:pPr>
    </w:p>
    <w:p w:rsidR="00335FF1" w:rsidRPr="00E87F36"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әдістемелік әзірлемесі</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DB0A46" w:rsidRPr="00DB0A46" w:rsidRDefault="00335FF1" w:rsidP="00DB0A46">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0301000 «Емдеу ісі»</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335FF1" w:rsidRDefault="00335FF1" w:rsidP="00335FF1">
      <w:pPr>
        <w:spacing w:after="0" w:line="240" w:lineRule="auto"/>
        <w:jc w:val="both"/>
        <w:rPr>
          <w:rFonts w:ascii="Times New Roman" w:hAnsi="Times New Roman"/>
          <w:b/>
          <w:sz w:val="24"/>
          <w:szCs w:val="24"/>
          <w:lang w:val="kk-KZ"/>
        </w:rPr>
      </w:pPr>
    </w:p>
    <w:p w:rsidR="00335FF1" w:rsidRPr="004064D2"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335FF1" w:rsidRDefault="00335FF1" w:rsidP="00335FF1">
      <w:pPr>
        <w:spacing w:after="0" w:line="240" w:lineRule="auto"/>
        <w:jc w:val="both"/>
        <w:rPr>
          <w:rFonts w:ascii="Times New Roman" w:hAnsi="Times New Roman"/>
          <w:b/>
          <w:sz w:val="24"/>
          <w:szCs w:val="24"/>
          <w:lang w:val="kk-KZ"/>
        </w:rPr>
      </w:pPr>
    </w:p>
    <w:p w:rsidR="00010A7D" w:rsidRPr="00CE728B" w:rsidRDefault="00335FF1" w:rsidP="00010A7D">
      <w:pPr>
        <w:spacing w:after="0" w:line="240" w:lineRule="auto"/>
        <w:jc w:val="both"/>
        <w:rPr>
          <w:rFonts w:ascii="Times New Roman" w:hAnsi="Times New Roman" w:cs="Times New Roman"/>
          <w:sz w:val="24"/>
          <w:lang w:val="kk-KZ"/>
        </w:rPr>
      </w:pPr>
      <w:r>
        <w:rPr>
          <w:rFonts w:ascii="Times New Roman" w:hAnsi="Times New Roman"/>
          <w:b/>
          <w:sz w:val="24"/>
          <w:szCs w:val="24"/>
          <w:lang w:val="kk-KZ"/>
        </w:rPr>
        <w:t xml:space="preserve">Сабақтың тақырыбы: </w:t>
      </w:r>
      <w:r w:rsidR="00010A7D" w:rsidRPr="00010A7D">
        <w:rPr>
          <w:rFonts w:ascii="Times New Roman" w:hAnsi="Times New Roman" w:cs="Times New Roman"/>
          <w:sz w:val="24"/>
          <w:lang w:val="kk-KZ"/>
        </w:rPr>
        <w:t>Медицина-биологиялық ақпаратты  өңдеуде ЭВМ   қолдану</w:t>
      </w:r>
      <w:r w:rsidR="00010A7D">
        <w:rPr>
          <w:rFonts w:ascii="Times New Roman" w:hAnsi="Times New Roman" w:cs="Times New Roman"/>
          <w:sz w:val="24"/>
          <w:lang w:val="kk-KZ"/>
        </w:rPr>
        <w:t>.</w:t>
      </w:r>
    </w:p>
    <w:p w:rsidR="00335FF1" w:rsidRPr="00335FF1" w:rsidRDefault="00335FF1" w:rsidP="00335FF1">
      <w:pPr>
        <w:spacing w:after="0" w:line="240" w:lineRule="auto"/>
        <w:jc w:val="both"/>
        <w:rPr>
          <w:rFonts w:ascii="Times New Roman" w:hAnsi="Times New Roman"/>
          <w:b/>
          <w:sz w:val="24"/>
          <w:szCs w:val="24"/>
          <w:lang w:val="kk-KZ"/>
        </w:rPr>
      </w:pPr>
      <w:r w:rsidRPr="00335FF1">
        <w:rPr>
          <w:rFonts w:ascii="Times New Roman" w:hAnsi="Times New Roman"/>
          <w:b/>
          <w:sz w:val="24"/>
          <w:szCs w:val="24"/>
          <w:lang w:val="kk-KZ"/>
        </w:rPr>
        <w:t>Тема урока:</w:t>
      </w:r>
    </w:p>
    <w:p w:rsidR="00335FF1" w:rsidRDefault="00335FF1" w:rsidP="00335FF1">
      <w:pPr>
        <w:spacing w:after="0" w:line="240" w:lineRule="auto"/>
        <w:jc w:val="both"/>
        <w:rPr>
          <w:rFonts w:ascii="Times New Roman" w:hAnsi="Times New Roman"/>
          <w:b/>
          <w:sz w:val="24"/>
          <w:szCs w:val="24"/>
          <w:lang w:val="kk-KZ"/>
        </w:rPr>
      </w:pPr>
    </w:p>
    <w:p w:rsidR="00010A7D" w:rsidRPr="00CE728B" w:rsidRDefault="00335FF1" w:rsidP="00010A7D">
      <w:pPr>
        <w:spacing w:after="0" w:line="240" w:lineRule="auto"/>
        <w:jc w:val="both"/>
        <w:rPr>
          <w:rFonts w:ascii="Times New Roman" w:hAnsi="Times New Roman" w:cs="Times New Roman"/>
          <w:sz w:val="24"/>
          <w:lang w:val="kk-KZ"/>
        </w:rPr>
      </w:pPr>
      <w:r>
        <w:rPr>
          <w:rFonts w:ascii="Times New Roman" w:hAnsi="Times New Roman"/>
          <w:b/>
          <w:sz w:val="24"/>
          <w:szCs w:val="24"/>
          <w:lang w:val="kk-KZ"/>
        </w:rPr>
        <w:t xml:space="preserve">Сабақтың  мақсаты: </w:t>
      </w:r>
      <w:r w:rsidR="00010A7D" w:rsidRPr="00010A7D">
        <w:rPr>
          <w:rFonts w:ascii="Times New Roman" w:hAnsi="Times New Roman" w:cs="Times New Roman"/>
          <w:sz w:val="24"/>
          <w:lang w:val="kk-KZ"/>
        </w:rPr>
        <w:t>Медицина-биологиялық ақпаратты  өңдеуде ЭВМ   қолдану</w:t>
      </w:r>
    </w:p>
    <w:p w:rsidR="00335FF1" w:rsidRPr="00A33731" w:rsidRDefault="00335FF1" w:rsidP="00335FF1">
      <w:pPr>
        <w:spacing w:after="0" w:line="240" w:lineRule="auto"/>
        <w:jc w:val="both"/>
        <w:rPr>
          <w:rFonts w:ascii="Times New Roman" w:hAnsi="Times New Roman"/>
          <w:sz w:val="24"/>
          <w:szCs w:val="24"/>
          <w:lang w:val="kk-KZ"/>
        </w:rPr>
      </w:pPr>
      <w:r>
        <w:rPr>
          <w:rFonts w:ascii="Times New Roman" w:hAnsi="Times New Roman"/>
          <w:sz w:val="24"/>
          <w:szCs w:val="24"/>
          <w:lang w:val="kk-KZ"/>
        </w:rPr>
        <w:t>туралы білімдерін қалыптастыру.</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335FF1" w:rsidRDefault="00335FF1" w:rsidP="00335FF1">
      <w:pPr>
        <w:spacing w:after="0" w:line="240" w:lineRule="auto"/>
        <w:jc w:val="both"/>
        <w:rPr>
          <w:rFonts w:ascii="Times New Roman" w:hAnsi="Times New Roman"/>
          <w:b/>
          <w:sz w:val="24"/>
          <w:szCs w:val="24"/>
          <w:lang w:val="kk-KZ"/>
        </w:rPr>
      </w:pPr>
    </w:p>
    <w:p w:rsidR="00C97675" w:rsidRPr="00CE728B" w:rsidRDefault="00335FF1" w:rsidP="00C97675">
      <w:pPr>
        <w:spacing w:after="0" w:line="240" w:lineRule="auto"/>
        <w:jc w:val="both"/>
        <w:rPr>
          <w:rFonts w:ascii="Times New Roman" w:hAnsi="Times New Roman" w:cs="Times New Roman"/>
          <w:sz w:val="24"/>
          <w:lang w:val="kk-KZ"/>
        </w:rPr>
      </w:pPr>
      <w:r>
        <w:rPr>
          <w:rFonts w:ascii="Times New Roman" w:hAnsi="Times New Roman"/>
          <w:b/>
          <w:sz w:val="24"/>
          <w:szCs w:val="24"/>
          <w:lang w:val="kk-KZ"/>
        </w:rPr>
        <w:t xml:space="preserve">Сабақтың міндеттері: </w:t>
      </w:r>
      <w:r w:rsidRPr="007916DE">
        <w:rPr>
          <w:rFonts w:ascii="Times New Roman" w:hAnsi="Times New Roman"/>
          <w:b/>
          <w:sz w:val="24"/>
          <w:szCs w:val="24"/>
          <w:lang w:val="kk-KZ"/>
        </w:rPr>
        <w:t xml:space="preserve"> </w:t>
      </w:r>
      <w:r w:rsidR="00C97675" w:rsidRPr="00010A7D">
        <w:rPr>
          <w:rFonts w:ascii="Times New Roman" w:hAnsi="Times New Roman" w:cs="Times New Roman"/>
          <w:sz w:val="24"/>
          <w:lang w:val="kk-KZ"/>
        </w:rPr>
        <w:t>Медицина-биологиялық ақпаратты  өңдеуде ЭВМ   қолдану</w:t>
      </w:r>
      <w:r w:rsidR="00C97675">
        <w:rPr>
          <w:rFonts w:ascii="Times New Roman" w:hAnsi="Times New Roman" w:cs="Times New Roman"/>
          <w:sz w:val="24"/>
          <w:lang w:val="kk-KZ"/>
        </w:rPr>
        <w:t>.</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Задачи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335FF1" w:rsidRDefault="00335FF1" w:rsidP="00335FF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335FF1" w:rsidRPr="00880B01" w:rsidRDefault="00335FF1" w:rsidP="00335FF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335FF1" w:rsidRPr="00815C57" w:rsidRDefault="00335FF1" w:rsidP="00335FF1">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sidR="00EB1BC1">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335FF1" w:rsidRDefault="00335FF1" w:rsidP="00335FF1">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335FF1" w:rsidRDefault="00335FF1" w:rsidP="00335FF1">
      <w:pPr>
        <w:spacing w:after="0" w:line="240" w:lineRule="auto"/>
        <w:jc w:val="both"/>
        <w:rPr>
          <w:rFonts w:ascii="Times New Roman" w:hAnsi="Times New Roman"/>
          <w:b/>
          <w:i/>
          <w:sz w:val="24"/>
          <w:szCs w:val="24"/>
          <w:lang w:val="kk-KZ"/>
        </w:rPr>
      </w:pPr>
    </w:p>
    <w:p w:rsidR="00335FF1" w:rsidRDefault="00335FF1" w:rsidP="00335FF1">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sidR="00EB1BC1">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335FF1" w:rsidRDefault="00335FF1" w:rsidP="00335FF1">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335FF1" w:rsidRDefault="00335FF1" w:rsidP="00335FF1">
      <w:pPr>
        <w:spacing w:after="0" w:line="240" w:lineRule="auto"/>
        <w:jc w:val="both"/>
        <w:rPr>
          <w:rFonts w:ascii="Times New Roman" w:hAnsi="Times New Roman"/>
          <w:b/>
          <w:sz w:val="24"/>
          <w:szCs w:val="24"/>
          <w:lang w:val="kk-KZ"/>
        </w:rPr>
      </w:pPr>
    </w:p>
    <w:p w:rsidR="00335FF1" w:rsidRPr="00EF1EA0"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Pr>
          <w:rFonts w:ascii="Times New Roman" w:hAnsi="Times New Roman"/>
          <w:sz w:val="24"/>
          <w:szCs w:val="24"/>
          <w:lang w:val="kk-KZ"/>
        </w:rPr>
        <w:t>Физика</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335FF1" w:rsidRPr="00553999" w:rsidRDefault="00335FF1" w:rsidP="00335FF1">
      <w:pPr>
        <w:spacing w:after="0" w:line="240" w:lineRule="auto"/>
        <w:jc w:val="both"/>
        <w:rPr>
          <w:rFonts w:ascii="Times New Roman" w:hAnsi="Times New Roman"/>
          <w:b/>
          <w:sz w:val="24"/>
          <w:szCs w:val="24"/>
          <w:lang w:val="kk-KZ"/>
        </w:rPr>
      </w:pPr>
      <w:r w:rsidRPr="00553999">
        <w:rPr>
          <w:rFonts w:ascii="Times New Roman" w:hAnsi="Times New Roman"/>
          <w:b/>
          <w:sz w:val="24"/>
          <w:szCs w:val="24"/>
          <w:lang w:val="kk-KZ"/>
        </w:rPr>
        <w:t>Внутрипредметная связь:</w:t>
      </w:r>
    </w:p>
    <w:p w:rsidR="00335FF1" w:rsidRDefault="00335FF1" w:rsidP="00335FF1">
      <w:pPr>
        <w:spacing w:after="0" w:line="240" w:lineRule="auto"/>
        <w:jc w:val="both"/>
        <w:rPr>
          <w:rFonts w:ascii="Times New Roman" w:hAnsi="Times New Roman"/>
          <w:b/>
          <w:sz w:val="28"/>
          <w:szCs w:val="28"/>
          <w:lang w:val="kk-KZ"/>
        </w:rPr>
      </w:pPr>
    </w:p>
    <w:p w:rsidR="00335FF1" w:rsidRDefault="00335FF1" w:rsidP="00335FF1">
      <w:pPr>
        <w:spacing w:after="0" w:line="240" w:lineRule="auto"/>
        <w:jc w:val="both"/>
        <w:rPr>
          <w:rFonts w:ascii="Times New Roman" w:hAnsi="Times New Roman"/>
          <w:b/>
          <w:sz w:val="32"/>
          <w:szCs w:val="32"/>
          <w:lang w:val="kk-KZ"/>
        </w:rPr>
      </w:pPr>
    </w:p>
    <w:p w:rsidR="005F199A" w:rsidRDefault="005F199A" w:rsidP="00335FF1">
      <w:pPr>
        <w:spacing w:after="0" w:line="240" w:lineRule="auto"/>
        <w:jc w:val="both"/>
        <w:rPr>
          <w:rFonts w:ascii="Times New Roman" w:hAnsi="Times New Roman"/>
          <w:b/>
          <w:sz w:val="32"/>
          <w:szCs w:val="32"/>
          <w:lang w:val="kk-KZ"/>
        </w:rPr>
      </w:pPr>
    </w:p>
    <w:p w:rsidR="00C11428" w:rsidRDefault="00C11428" w:rsidP="00303C28">
      <w:pPr>
        <w:spacing w:after="0" w:line="240" w:lineRule="auto"/>
        <w:rPr>
          <w:rFonts w:ascii="Times New Roman" w:hAnsi="Times New Roman"/>
          <w:b/>
          <w:sz w:val="32"/>
          <w:szCs w:val="32"/>
          <w:lang w:val="kk-KZ"/>
        </w:rPr>
      </w:pPr>
    </w:p>
    <w:p w:rsidR="00C11428" w:rsidRDefault="00C11428"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 барысының технологиялық картасы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p>
    <w:tbl>
      <w:tblPr>
        <w:tblStyle w:val="a5"/>
        <w:tblW w:w="0" w:type="auto"/>
        <w:tblLook w:val="04A0"/>
      </w:tblPr>
      <w:tblGrid>
        <w:gridCol w:w="817"/>
        <w:gridCol w:w="6521"/>
        <w:gridCol w:w="2233"/>
      </w:tblGrid>
      <w:tr w:rsidR="00335FF1" w:rsidTr="00456096">
        <w:tc>
          <w:tcPr>
            <w:tcW w:w="817" w:type="dxa"/>
          </w:tcPr>
          <w:p w:rsidR="00335FF1" w:rsidRPr="00C94347" w:rsidRDefault="00C11428" w:rsidP="00456096">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335FF1" w:rsidRPr="00C94347" w:rsidRDefault="00335FF1" w:rsidP="00456096">
            <w:pPr>
              <w:jc w:val="center"/>
              <w:rPr>
                <w:rFonts w:ascii="Times New Roman" w:hAnsi="Times New Roman"/>
                <w:b/>
                <w:sz w:val="28"/>
                <w:szCs w:val="28"/>
                <w:lang w:val="kk-KZ"/>
              </w:rPr>
            </w:pP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335FF1" w:rsidRPr="00C94347" w:rsidRDefault="00335FF1" w:rsidP="00456096">
            <w:pPr>
              <w:jc w:val="center"/>
              <w:rPr>
                <w:rFonts w:ascii="Times New Roman" w:hAnsi="Times New Roman"/>
                <w:b/>
                <w:sz w:val="28"/>
                <w:szCs w:val="28"/>
                <w:lang w:val="kk-KZ"/>
              </w:rPr>
            </w:pP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335FF1" w:rsidRPr="00C94347" w:rsidRDefault="00335FF1" w:rsidP="00456096">
            <w:pPr>
              <w:jc w:val="center"/>
              <w:rPr>
                <w:rFonts w:ascii="Times New Roman" w:hAnsi="Times New Roman"/>
                <w:b/>
                <w:sz w:val="28"/>
                <w:szCs w:val="28"/>
                <w:lang w:val="kk-KZ"/>
              </w:rPr>
            </w:pP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335FF1" w:rsidRPr="00C94347" w:rsidRDefault="00335FF1" w:rsidP="00456096">
            <w:pPr>
              <w:jc w:val="both"/>
              <w:rPr>
                <w:rFonts w:ascii="Times New Roman" w:hAnsi="Times New Roman"/>
                <w:b/>
                <w:sz w:val="28"/>
                <w:szCs w:val="28"/>
                <w:lang w:val="kk-KZ"/>
              </w:rPr>
            </w:pPr>
          </w:p>
        </w:tc>
        <w:tc>
          <w:tcPr>
            <w:tcW w:w="2233" w:type="dxa"/>
          </w:tcPr>
          <w:p w:rsidR="00335FF1"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335FF1" w:rsidRPr="00C94347" w:rsidRDefault="00335FF1" w:rsidP="00456096">
            <w:pPr>
              <w:jc w:val="both"/>
              <w:rPr>
                <w:rFonts w:ascii="Times New Roman" w:hAnsi="Times New Roman"/>
                <w:b/>
                <w:sz w:val="28"/>
                <w:szCs w:val="28"/>
                <w:lang w:val="kk-KZ"/>
              </w:rPr>
            </w:pPr>
          </w:p>
        </w:tc>
        <w:tc>
          <w:tcPr>
            <w:tcW w:w="2233"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335FF1" w:rsidTr="00456096">
        <w:tc>
          <w:tcPr>
            <w:tcW w:w="817" w:type="dxa"/>
          </w:tcPr>
          <w:p w:rsidR="00335FF1" w:rsidRPr="00C94347"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335FF1" w:rsidRPr="00C94347" w:rsidRDefault="00335FF1" w:rsidP="00456096">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335FF1" w:rsidRPr="00C94347" w:rsidRDefault="00335FF1" w:rsidP="00456096">
            <w:pPr>
              <w:jc w:val="both"/>
              <w:rPr>
                <w:rFonts w:ascii="Times New Roman" w:hAnsi="Times New Roman"/>
                <w:b/>
                <w:sz w:val="28"/>
                <w:szCs w:val="28"/>
                <w:lang w:val="kk-KZ"/>
              </w:rPr>
            </w:pPr>
          </w:p>
        </w:tc>
        <w:tc>
          <w:tcPr>
            <w:tcW w:w="2233" w:type="dxa"/>
          </w:tcPr>
          <w:p w:rsidR="00335FF1" w:rsidRDefault="00335FF1" w:rsidP="00456096">
            <w:pPr>
              <w:jc w:val="center"/>
              <w:rPr>
                <w:rFonts w:ascii="Times New Roman" w:hAnsi="Times New Roman"/>
                <w:b/>
                <w:sz w:val="28"/>
                <w:szCs w:val="28"/>
                <w:lang w:val="kk-KZ"/>
              </w:rPr>
            </w:pPr>
          </w:p>
          <w:p w:rsidR="00335FF1" w:rsidRPr="00C94347" w:rsidRDefault="00335FF1" w:rsidP="00456096">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335FF1" w:rsidRDefault="00335FF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5D1471" w:rsidRDefault="005D147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rPr>
          <w:lang w:val="kk-KZ"/>
        </w:rPr>
      </w:pPr>
    </w:p>
    <w:p w:rsidR="00335FF1" w:rsidRDefault="00335FF1" w:rsidP="00335FF1">
      <w:pPr>
        <w:spacing w:after="0" w:line="240" w:lineRule="auto"/>
        <w:rPr>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барысы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335FF1" w:rsidRPr="004F21D3" w:rsidRDefault="00335FF1" w:rsidP="00335FF1">
      <w:pPr>
        <w:pStyle w:val="a3"/>
        <w:numPr>
          <w:ilvl w:val="0"/>
          <w:numId w:val="4"/>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335FF1" w:rsidRPr="004F21D3" w:rsidRDefault="00335FF1" w:rsidP="00335FF1">
      <w:pPr>
        <w:pStyle w:val="a3"/>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010A7D" w:rsidRPr="00010A7D" w:rsidRDefault="00335FF1" w:rsidP="00010A7D">
      <w:pPr>
        <w:pStyle w:val="a3"/>
        <w:numPr>
          <w:ilvl w:val="0"/>
          <w:numId w:val="4"/>
        </w:numPr>
        <w:spacing w:after="0" w:line="240" w:lineRule="auto"/>
        <w:jc w:val="both"/>
        <w:rPr>
          <w:rFonts w:ascii="Times New Roman" w:hAnsi="Times New Roman" w:cs="Times New Roman"/>
          <w:sz w:val="24"/>
          <w:lang w:val="kk-KZ"/>
        </w:rPr>
      </w:pPr>
      <w:r w:rsidRPr="00010A7D">
        <w:rPr>
          <w:rFonts w:ascii="Times New Roman" w:hAnsi="Times New Roman"/>
          <w:b/>
          <w:sz w:val="26"/>
          <w:szCs w:val="26"/>
          <w:lang w:val="kk-KZ"/>
        </w:rPr>
        <w:t xml:space="preserve">Оқытушының кіріспе сөзі. </w:t>
      </w:r>
      <w:r w:rsidRPr="00010A7D">
        <w:rPr>
          <w:rFonts w:ascii="Times New Roman" w:hAnsi="Times New Roman"/>
          <w:sz w:val="26"/>
          <w:szCs w:val="26"/>
          <w:lang w:val="kk-KZ"/>
        </w:rPr>
        <w:t xml:space="preserve">Бүгінгі біздің тақырыбымыз: </w:t>
      </w:r>
      <w:r w:rsidR="00010A7D" w:rsidRPr="00010A7D">
        <w:rPr>
          <w:rFonts w:ascii="Times New Roman" w:hAnsi="Times New Roman" w:cs="Times New Roman"/>
          <w:sz w:val="24"/>
          <w:lang w:val="kk-KZ"/>
        </w:rPr>
        <w:t>Медицина-биологиялық ақпаратты  өңдеуде ЭВМ   қолдану.</w:t>
      </w:r>
    </w:p>
    <w:p w:rsidR="00335FF1" w:rsidRPr="00010A7D" w:rsidRDefault="00335FF1" w:rsidP="00010A7D">
      <w:pPr>
        <w:pStyle w:val="a3"/>
        <w:spacing w:after="0" w:line="240" w:lineRule="auto"/>
        <w:jc w:val="both"/>
        <w:rPr>
          <w:rFonts w:ascii="Times New Roman" w:hAnsi="Times New Roman"/>
          <w:sz w:val="26"/>
          <w:szCs w:val="26"/>
          <w:lang w:val="kk-KZ"/>
        </w:rPr>
      </w:pPr>
      <w:r w:rsidRPr="00010A7D">
        <w:rPr>
          <w:rFonts w:ascii="Times New Roman" w:hAnsi="Times New Roman"/>
          <w:b/>
          <w:sz w:val="26"/>
          <w:szCs w:val="26"/>
          <w:lang w:val="kk-KZ"/>
        </w:rPr>
        <w:t>Целевая установка занятия.</w:t>
      </w:r>
      <w:r w:rsidRPr="00010A7D">
        <w:rPr>
          <w:rFonts w:ascii="Times New Roman" w:hAnsi="Times New Roman"/>
          <w:sz w:val="26"/>
          <w:szCs w:val="26"/>
          <w:lang w:val="kk-KZ"/>
        </w:rPr>
        <w:t xml:space="preserve"> (обзор темы и цели занятия)</w:t>
      </w:r>
    </w:p>
    <w:p w:rsidR="00335FF1" w:rsidRPr="004F21D3" w:rsidRDefault="00335FF1" w:rsidP="00335FF1">
      <w:pPr>
        <w:pStyle w:val="a3"/>
        <w:numPr>
          <w:ilvl w:val="0"/>
          <w:numId w:val="4"/>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Білімнің негізін өзектілеу (негіздеу). </w:t>
      </w:r>
      <w:r w:rsidRPr="004F21D3">
        <w:rPr>
          <w:rFonts w:ascii="Times New Roman" w:hAnsi="Times New Roman"/>
          <w:sz w:val="26"/>
          <w:szCs w:val="26"/>
          <w:lang w:val="kk-KZ"/>
        </w:rPr>
        <w:t>Компьютер дегеніміз не? Оның қандай құрауыштарын білесіздер? Мектепте қандай программалармен жұмыс жасадыңыздар? Үйде кімде компьютер бар?</w:t>
      </w:r>
    </w:p>
    <w:p w:rsidR="00335FF1" w:rsidRPr="004F21D3" w:rsidRDefault="00335FF1" w:rsidP="00335FF1">
      <w:pPr>
        <w:spacing w:after="0" w:line="240" w:lineRule="auto"/>
        <w:ind w:left="709"/>
        <w:jc w:val="both"/>
        <w:rPr>
          <w:rFonts w:ascii="Times New Roman" w:hAnsi="Times New Roman"/>
          <w:b/>
          <w:sz w:val="26"/>
          <w:szCs w:val="26"/>
          <w:lang w:val="kk-KZ"/>
        </w:rPr>
      </w:pPr>
      <w:r w:rsidRPr="004F21D3">
        <w:rPr>
          <w:rFonts w:ascii="Times New Roman" w:hAnsi="Times New Roman"/>
          <w:b/>
          <w:sz w:val="26"/>
          <w:szCs w:val="26"/>
          <w:lang w:val="kk-KZ"/>
        </w:rPr>
        <w:t>Актуализация опорных знаний, над которыми обучающиеся работали           дома по теме:</w:t>
      </w:r>
    </w:p>
    <w:p w:rsidR="004F21D3" w:rsidRPr="00C01DE2" w:rsidRDefault="00335FF1" w:rsidP="00C01DE2">
      <w:pPr>
        <w:pStyle w:val="a3"/>
        <w:numPr>
          <w:ilvl w:val="0"/>
          <w:numId w:val="4"/>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C01DE2" w:rsidRPr="00C01DE2" w:rsidRDefault="00C01DE2" w:rsidP="00C01DE2">
      <w:pPr>
        <w:pStyle w:val="a3"/>
        <w:spacing w:after="0" w:line="240" w:lineRule="auto"/>
        <w:jc w:val="both"/>
        <w:rPr>
          <w:rFonts w:ascii="Times New Roman" w:hAnsi="Times New Roman"/>
          <w:b/>
          <w:sz w:val="16"/>
          <w:szCs w:val="16"/>
          <w:lang w:val="kk-KZ"/>
        </w:rPr>
      </w:pPr>
    </w:p>
    <w:p w:rsidR="00010A7D" w:rsidRDefault="00010A7D" w:rsidP="00010A7D">
      <w:pPr>
        <w:spacing w:after="0" w:line="240" w:lineRule="auto"/>
        <w:jc w:val="center"/>
        <w:rPr>
          <w:rFonts w:ascii="Times New Roman" w:hAnsi="Times New Roman" w:cs="Times New Roman"/>
          <w:b/>
          <w:sz w:val="28"/>
          <w:lang w:val="kk-KZ"/>
        </w:rPr>
      </w:pPr>
      <w:r w:rsidRPr="00010A7D">
        <w:rPr>
          <w:rFonts w:ascii="Times New Roman" w:hAnsi="Times New Roman" w:cs="Times New Roman"/>
          <w:b/>
          <w:sz w:val="28"/>
          <w:lang w:val="kk-KZ"/>
        </w:rPr>
        <w:t>Медицина-биологиялық ақпаратты  өңдеуде ЭВМ   қолдану.</w:t>
      </w:r>
    </w:p>
    <w:p w:rsidR="007F7890" w:rsidRDefault="007F7890" w:rsidP="00010A7D">
      <w:pPr>
        <w:spacing w:after="0" w:line="240" w:lineRule="auto"/>
        <w:jc w:val="center"/>
        <w:rPr>
          <w:rFonts w:ascii="Times New Roman" w:hAnsi="Times New Roman" w:cs="Times New Roman"/>
          <w:b/>
          <w:sz w:val="28"/>
          <w:lang w:val="kk-KZ"/>
        </w:rPr>
      </w:pPr>
    </w:p>
    <w:p w:rsidR="007F7890" w:rsidRPr="0074641A" w:rsidRDefault="007F7890"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Соңғы 20 жылда медицинада компьютерлерді қолдану деңгейі айтарлықтай өсті. Қоғам дамуының қазіргі заманғы кезеңі адам қызметінің барлық саласына еніп, қоғамдағы ақпараттық ағындарды таратуды, ғаламдық ақпараттық кеңістікті қалыптастыруды қамтамасыз ететін компьютерлік технологияларға қатты әсер етеді. Олар өте тез әлемдік экономиканың ғана емес, сондай-ақ адам қызметінің басқа да салаларын дамыту үшін өмірлік ынталандыруға айналды.</w:t>
      </w:r>
    </w:p>
    <w:p w:rsidR="007F7890" w:rsidRPr="0074641A" w:rsidRDefault="007F7890"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Ақпараттық техникалардың даму жолдары: Азаматтардың денсаулығын сақтау мәселелерi бойынша сектораралық және ведомствоаралық өзара iс-қимылдың тиiмдiлiгiн арттыру; Профилактикалық iс-шараларды, скринингтiк зерттеулердi күшейту, негiзгi әлеуметтiк мәнi бар аурулар мен жарақаттарды диагностикалауды, емдеудi және оңалтуды жетiлдiру; Санитариялық-эпидемиологиялық қызметтi жетiлдiру; Денсаулық сақтаудың бiрыңғай ұлттық жүйесiнде медициналық көмектi ұйымдастыруды, басқару мен қаржыландыруды жетiлдiру; Медициналық, фармацевтикалық бiлiмдi жетiлдiру, медицинада инновациялық технологияларды дамыту және енгiзу; Халыққа дәрiлiк заттардың қолжетiмдiгi мен сапасын арттыру, денсаулық сақтау ұйымдарын медициналық техникамен жабдықтауды жақсарту»</w:t>
      </w:r>
    </w:p>
    <w:p w:rsidR="007F7890" w:rsidRPr="0074641A" w:rsidRDefault="007F7890"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Ғылым мен техникалық прогрестің арқасында бұрынғыдан да нәтижелі емдеу тәсілдері арқылы халық денсаулығын жақсартуға мүмкіндік беретін жаңа технологиялар үнемі пайда болып отыр. Денсаулық сақтау саласына жалпы медицинадағы тың идеялар мен технологиялық жаңалықтар өзінің оң әсерін тигізетіні сөзсіз. Медициналық технологиялар - бүкіл әлемдегі денсаулық сақтау саласы үшін ортақ мәселе болып отыр.</w:t>
      </w:r>
    </w:p>
    <w:p w:rsidR="007F7890" w:rsidRPr="0074641A" w:rsidRDefault="007F7890"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 xml:space="preserve">Магниттік-резонанстық томография Магниттік-резонанстық томография (magnetic resonance imaging, MRI) – магниттік-резонанстың көмегімен бейнелерді компьютерлік жолмен жасау. Бұл технология ісіктерді анықтау және таратпау үшін, жұмсақ ұлпалардан тұратын мидың, жүректің және басқа ағзалардың суретін түсіру үшін баға жетпес құрал. МРТ технологиясының артықшылығы басқа технологияларға қарағанда сау мен </w:t>
      </w:r>
      <w:r w:rsidRPr="0074641A">
        <w:rPr>
          <w:rFonts w:ascii="Times New Roman" w:hAnsi="Times New Roman" w:cs="Times New Roman"/>
          <w:color w:val="000000" w:themeColor="text1"/>
          <w:sz w:val="28"/>
          <w:szCs w:val="28"/>
          <w:shd w:val="clear" w:color="auto" w:fill="FFFFFF"/>
          <w:lang w:val="kk-KZ"/>
        </w:rPr>
        <w:lastRenderedPageBreak/>
        <w:t>ауру ұлпалардың айырмашылығы мен қарама-қарсылығын жоғары дәрежеде ала алғандықтан медициналық диагноз қоюда таптырмайтын құрал болып саналады.</w:t>
      </w:r>
    </w:p>
    <w:p w:rsidR="007F7890" w:rsidRPr="0074641A" w:rsidRDefault="007F7890" w:rsidP="0074641A">
      <w:pPr>
        <w:spacing w:after="0" w:line="240" w:lineRule="auto"/>
        <w:rPr>
          <w:rFonts w:ascii="Times New Roman" w:hAnsi="Times New Roman" w:cs="Times New Roman"/>
          <w:color w:val="000000" w:themeColor="text1"/>
          <w:sz w:val="28"/>
          <w:szCs w:val="28"/>
          <w:shd w:val="clear" w:color="auto" w:fill="FFFFFF"/>
          <w:lang w:val="kk-KZ"/>
        </w:rPr>
      </w:pPr>
    </w:p>
    <w:p w:rsidR="007F7890" w:rsidRPr="0074641A" w:rsidRDefault="007F7890"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Қан құю аппараты Қан құю операциясын жүргізуге арналған арнайы аппараттың өнертабысы бүкіл процесті бақылайтын заманауи компьютерлік технологиялар арқасында айтарлықтай жеңілдетілді. Медицина қызметкеріне тек қана қан құю үшін деректерді енгізу және науқастың жағдайын бақылау қажет.</w:t>
      </w:r>
    </w:p>
    <w:p w:rsidR="007F7890" w:rsidRPr="0074641A" w:rsidRDefault="007F7890"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Велометрия Бұл әдіс адамның стационарлық велосипедке немесе жүгіру жолағына белгілі бір жүктемені беріп, жүрек-тамыр жүйесінің көрсеткіштерін жазады. Сондықтан компьютер науқастың жағдайын бақылауға көмектеседі және оның денсаулығындағы кез-келген өзгерістерді дереу тіркейді.</w:t>
      </w:r>
    </w:p>
    <w:p w:rsidR="0074641A" w:rsidRPr="0074641A" w:rsidRDefault="0074641A"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Хирургия саласындағы ақпараттық технологиялар Компьютерлік технологияларсыз хирургия саласын елестету мүмкін емес. Компьютерлік технологиялар арқылы жүргізілетін операцияның қаншалықты дәрежеде өтетінін біле аламыз. Мульти компьютерлік техникалар, компьютерлік ангиграфия артериялдық тамырлардың тромбоэмболиясында қолданылады. Оптикалық когоронтты томография операция жасалынатын тіндердің құрылысын айқын түрде көрсетеді. Эхокардиографиялық құрылғы арқылы кардиохирург белгілі қақпақшаның құрылысын экран арқылы көреді.</w:t>
      </w:r>
    </w:p>
    <w:p w:rsidR="0074641A" w:rsidRPr="001B78EC" w:rsidRDefault="0074641A" w:rsidP="0074641A">
      <w:pPr>
        <w:spacing w:after="0" w:line="240" w:lineRule="auto"/>
        <w:rPr>
          <w:rFonts w:ascii="Times New Roman" w:hAnsi="Times New Roman" w:cs="Times New Roman"/>
          <w:color w:val="000000" w:themeColor="text1"/>
          <w:sz w:val="28"/>
          <w:szCs w:val="28"/>
          <w:shd w:val="clear" w:color="auto" w:fill="FFFFFF"/>
          <w:lang w:val="kk-KZ"/>
        </w:rPr>
      </w:pPr>
      <w:r w:rsidRPr="0074641A">
        <w:rPr>
          <w:rFonts w:ascii="Times New Roman" w:hAnsi="Times New Roman" w:cs="Times New Roman"/>
          <w:color w:val="000000" w:themeColor="text1"/>
          <w:sz w:val="28"/>
          <w:szCs w:val="28"/>
          <w:shd w:val="clear" w:color="auto" w:fill="FFFFFF"/>
          <w:lang w:val="kk-KZ"/>
        </w:rPr>
        <w:t xml:space="preserve">Бірнеше жылдар ішінде хирургия саласы көптеген жаңа бағыттағы ақпараттық технологиялармен қамтылуда. Медицина ғылымы мен медициналық технологиялар жетістігі барысында хирургиялық операциялар ең үздік деңгейде өтуде. Бұған пластикалық және эстетикалық хирургиядағы компьютерлік технологияларды айтуға болады. Олар: Эндоскомиялық техникалар: аз диаметрдегі манипуляциялық құралдар мен видеокамералар. Шов материалдарының орнына қолданылатын дәрілік заттар. Осы заттардың симбиозы арқасында бетке, дененің белгілі жеріне жасалатын хирургиялық операциялар біріншіден асқынусыз, науқас денесінде ешбір тыртықсыз жасалынады. Науқас бетінің апоневротикалық жүйесінің фиксациясына операция жасау кезінде эндоскопиялық құрылғыларды пайдалану бет жамылғысын жүйелі түрде жаңартады. Жартылай инвазивтік әдістер бет лифтингі эндоскопиясын басқа да хирургиялық әдістер арқылы операция жасауына негізделген.  </w:t>
      </w:r>
      <w:r w:rsidRPr="001B78EC">
        <w:rPr>
          <w:rFonts w:ascii="Times New Roman" w:hAnsi="Times New Roman" w:cs="Times New Roman"/>
          <w:color w:val="000000" w:themeColor="text1"/>
          <w:sz w:val="28"/>
          <w:szCs w:val="28"/>
          <w:shd w:val="clear" w:color="auto" w:fill="FFFFFF"/>
          <w:lang w:val="kk-KZ"/>
        </w:rPr>
        <w:t>ПЛАСТИКАЛЫҚ ХИРУРГИЯДАҒЫ АҚПАРАТТЫҚ ТЕХНОЛОГИЯЛАР</w:t>
      </w:r>
    </w:p>
    <w:p w:rsidR="0074641A" w:rsidRPr="001B78EC" w:rsidRDefault="0074641A" w:rsidP="0074641A">
      <w:pPr>
        <w:spacing w:after="0" w:line="240" w:lineRule="auto"/>
        <w:rPr>
          <w:rFonts w:ascii="Times New Roman" w:hAnsi="Times New Roman" w:cs="Times New Roman"/>
          <w:color w:val="000000" w:themeColor="text1"/>
          <w:sz w:val="28"/>
          <w:szCs w:val="28"/>
          <w:shd w:val="clear" w:color="auto" w:fill="FFFFFF"/>
          <w:lang w:val="kk-KZ"/>
        </w:rPr>
      </w:pPr>
      <w:r w:rsidRPr="001B78EC">
        <w:rPr>
          <w:rFonts w:ascii="Times New Roman" w:hAnsi="Times New Roman" w:cs="Times New Roman"/>
          <w:color w:val="000000" w:themeColor="text1"/>
          <w:sz w:val="28"/>
          <w:szCs w:val="28"/>
          <w:shd w:val="clear" w:color="auto" w:fill="FFFFFF"/>
          <w:lang w:val="kk-KZ"/>
        </w:rPr>
        <w:t>Әрбір медицина бағыты жоғары деңгейлі техниканы талап етеді. Медициналық технологиялар емдеу процедураларының сенімділігін арттыруға көмектеседі, ең үмітсіз, сыни жағдайларды сақтайды. Адамдардың денсаулығы мен өміріне, қызметкерлердің сеніміне, клиниканың лайықты беделіне жауапты.</w:t>
      </w:r>
    </w:p>
    <w:p w:rsidR="0074641A" w:rsidRPr="0074641A" w:rsidRDefault="0074641A" w:rsidP="0074641A">
      <w:pPr>
        <w:spacing w:after="0" w:line="240" w:lineRule="auto"/>
        <w:rPr>
          <w:rFonts w:ascii="Times New Roman" w:hAnsi="Times New Roman" w:cs="Times New Roman"/>
          <w:b/>
          <w:color w:val="000000" w:themeColor="text1"/>
          <w:sz w:val="28"/>
          <w:szCs w:val="28"/>
          <w:lang w:val="kk-KZ"/>
        </w:rPr>
      </w:pPr>
    </w:p>
    <w:p w:rsidR="007F7890" w:rsidRDefault="007F7890" w:rsidP="00010A7D">
      <w:pPr>
        <w:spacing w:after="0" w:line="240" w:lineRule="auto"/>
        <w:jc w:val="center"/>
        <w:rPr>
          <w:rFonts w:ascii="Times New Roman" w:hAnsi="Times New Roman" w:cs="Times New Roman"/>
          <w:b/>
          <w:sz w:val="28"/>
          <w:lang w:val="kk-KZ"/>
        </w:rPr>
      </w:pPr>
    </w:p>
    <w:p w:rsidR="007F7890" w:rsidRDefault="007F7890" w:rsidP="00010A7D">
      <w:pPr>
        <w:spacing w:after="0" w:line="240" w:lineRule="auto"/>
        <w:jc w:val="center"/>
        <w:rPr>
          <w:rFonts w:ascii="Times New Roman" w:hAnsi="Times New Roman" w:cs="Times New Roman"/>
          <w:b/>
          <w:sz w:val="28"/>
          <w:lang w:val="kk-KZ"/>
        </w:rPr>
      </w:pPr>
    </w:p>
    <w:p w:rsidR="007F7890" w:rsidRDefault="007F7890" w:rsidP="00010A7D">
      <w:pPr>
        <w:spacing w:after="0" w:line="240" w:lineRule="auto"/>
        <w:jc w:val="center"/>
        <w:rPr>
          <w:rFonts w:ascii="Times New Roman" w:hAnsi="Times New Roman" w:cs="Times New Roman"/>
          <w:b/>
          <w:sz w:val="28"/>
          <w:lang w:val="kk-KZ"/>
        </w:rPr>
      </w:pPr>
    </w:p>
    <w:p w:rsidR="007F7890" w:rsidRDefault="007F7890" w:rsidP="00010A7D">
      <w:pPr>
        <w:spacing w:after="0" w:line="240" w:lineRule="auto"/>
        <w:jc w:val="center"/>
        <w:rPr>
          <w:rFonts w:ascii="Times New Roman" w:hAnsi="Times New Roman" w:cs="Times New Roman"/>
          <w:b/>
          <w:sz w:val="28"/>
          <w:lang w:val="kk-KZ"/>
        </w:rPr>
      </w:pPr>
    </w:p>
    <w:p w:rsidR="007F7890" w:rsidRDefault="007F7890" w:rsidP="00010A7D">
      <w:pPr>
        <w:spacing w:after="0" w:line="240" w:lineRule="auto"/>
        <w:jc w:val="center"/>
        <w:rPr>
          <w:rFonts w:ascii="Times New Roman" w:hAnsi="Times New Roman" w:cs="Times New Roman"/>
          <w:b/>
          <w:sz w:val="28"/>
          <w:lang w:val="kk-KZ"/>
        </w:rPr>
      </w:pPr>
    </w:p>
    <w:p w:rsidR="0074641A" w:rsidRPr="00010A7D" w:rsidRDefault="0074641A" w:rsidP="0074641A">
      <w:pPr>
        <w:spacing w:after="0" w:line="240" w:lineRule="auto"/>
        <w:rPr>
          <w:rFonts w:ascii="Times New Roman" w:hAnsi="Times New Roman" w:cs="Times New Roman"/>
          <w:b/>
          <w:sz w:val="28"/>
          <w:lang w:val="kk-KZ"/>
        </w:rPr>
      </w:pPr>
    </w:p>
    <w:p w:rsidR="00740CF9"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t>Кез келген медико-биологиялық зерттеулер белгісіз ақпаратты қабылдау және</w:t>
      </w:r>
      <w:r w:rsidRPr="00B3317E">
        <w:rPr>
          <w:rFonts w:ascii="Times New Roman" w:hAnsi="Times New Roman" w:cs="Times New Roman"/>
          <w:sz w:val="28"/>
          <w:lang w:val="kk-KZ"/>
        </w:rPr>
        <w:br/>
        <w:t>тіркеумен байланысты. Медико-биологиялық жүйедегі ақпараттың күйі мен</w:t>
      </w:r>
      <w:r w:rsidRPr="00B3317E">
        <w:rPr>
          <w:rFonts w:ascii="Times New Roman" w:hAnsi="Times New Roman" w:cs="Times New Roman"/>
          <w:sz w:val="28"/>
          <w:lang w:val="kk-KZ"/>
        </w:rPr>
        <w:br/>
        <w:t>параметрлерін алып, тіркеу үшін құрылымдардың толық жиынтығы болу керек. Бұл</w:t>
      </w:r>
      <w:r w:rsidRPr="00B3317E">
        <w:rPr>
          <w:rFonts w:ascii="Times New Roman" w:hAnsi="Times New Roman" w:cs="Times New Roman"/>
          <w:sz w:val="28"/>
          <w:lang w:val="kk-KZ"/>
        </w:rPr>
        <w:br/>
        <w:t>жиынтықтың бастапқы элементі - міндетті түрде жүйемен әрекеттесетін немесе</w:t>
      </w:r>
      <w:r w:rsidRPr="00B3317E">
        <w:rPr>
          <w:rFonts w:ascii="Times New Roman" w:hAnsi="Times New Roman" w:cs="Times New Roman"/>
          <w:sz w:val="28"/>
          <w:lang w:val="kk-KZ"/>
        </w:rPr>
        <w:br/>
        <w:t>байланыс жасайтын, ақпаратты алуға арналған құралдар деп аталатын өлшеу</w:t>
      </w:r>
      <w:r w:rsidRPr="00B3317E">
        <w:rPr>
          <w:rFonts w:ascii="Times New Roman" w:hAnsi="Times New Roman" w:cs="Times New Roman"/>
          <w:sz w:val="28"/>
          <w:lang w:val="kk-KZ"/>
        </w:rPr>
        <w:br/>
        <w:t>құралының сезгіш элементі.</w:t>
      </w:r>
      <w:r w:rsidRPr="00B3317E">
        <w:rPr>
          <w:rFonts w:ascii="Times New Roman" w:hAnsi="Times New Roman" w:cs="Times New Roman"/>
          <w:sz w:val="28"/>
          <w:lang w:val="kk-KZ"/>
        </w:rPr>
        <w:br/>
        <w:t>Медико-биологиялық ақпаратты алуға, тіркеуге және таратуға қолданылатын</w:t>
      </w:r>
      <w:r w:rsidRPr="00B3317E">
        <w:rPr>
          <w:rFonts w:ascii="Times New Roman" w:hAnsi="Times New Roman" w:cs="Times New Roman"/>
          <w:sz w:val="28"/>
          <w:lang w:val="kk-KZ"/>
        </w:rPr>
        <w:br/>
        <w:t>медициналық электрондық техника, сонымен қатар адам ағзасына әсер ету үшін де</w:t>
      </w:r>
      <w:r w:rsidRPr="00B3317E">
        <w:rPr>
          <w:rFonts w:ascii="Times New Roman" w:hAnsi="Times New Roman" w:cs="Times New Roman"/>
          <w:sz w:val="28"/>
          <w:lang w:val="kk-KZ"/>
        </w:rPr>
        <w:br/>
        <w:t>(физиотерапияда және электрохирургияда) кеңінен қолданылады.</w:t>
      </w:r>
      <w:r w:rsidRPr="00B3317E">
        <w:rPr>
          <w:rFonts w:ascii="Times New Roman" w:hAnsi="Times New Roman" w:cs="Times New Roman"/>
          <w:sz w:val="28"/>
          <w:lang w:val="kk-KZ"/>
        </w:rPr>
        <w:br/>
        <w:t>Медициналық электроникада сезгіш элемент электрлік сигналды не тура жібере</w:t>
      </w:r>
      <w:r w:rsidRPr="00B3317E">
        <w:rPr>
          <w:rFonts w:ascii="Times New Roman" w:hAnsi="Times New Roman" w:cs="Times New Roman"/>
          <w:sz w:val="28"/>
          <w:lang w:val="kk-KZ"/>
        </w:rPr>
        <w:br/>
        <w:t>ді, не биологиялық жүйе ықпалымен өзгертіп жібереді.</w:t>
      </w:r>
      <w:r w:rsidRPr="00B3317E">
        <w:rPr>
          <w:rFonts w:ascii="Times New Roman" w:hAnsi="Times New Roman" w:cs="Times New Roman"/>
          <w:sz w:val="28"/>
          <w:lang w:val="kk-KZ"/>
        </w:rPr>
        <w:br/>
        <w:t>Ақпаратты алуға арналған құрал медикобиологиялық және физиологиялық мазмұнды ақпаратты электронды құрал</w:t>
      </w:r>
      <w:r w:rsidRPr="00B3317E">
        <w:rPr>
          <w:rFonts w:ascii="Times New Roman" w:hAnsi="Times New Roman" w:cs="Times New Roman"/>
          <w:sz w:val="28"/>
          <w:lang w:val="kk-KZ"/>
        </w:rPr>
        <w:br/>
        <w:t>сигналына өзгертеді. Медициналық электроникада медико-биологиялық</w:t>
      </w:r>
      <w:r w:rsidRPr="00B3317E">
        <w:rPr>
          <w:rFonts w:ascii="Times New Roman" w:hAnsi="Times New Roman" w:cs="Times New Roman"/>
          <w:sz w:val="28"/>
          <w:lang w:val="kk-KZ"/>
        </w:rPr>
        <w:br/>
        <w:t>ақпараттарды алуға арналған құралдар электродтар мен датчиктерге бөлінеді.</w:t>
      </w:r>
      <w:r w:rsidRPr="00B3317E">
        <w:rPr>
          <w:rFonts w:ascii="Times New Roman" w:hAnsi="Times New Roman" w:cs="Times New Roman"/>
          <w:sz w:val="28"/>
          <w:lang w:val="kk-KZ"/>
        </w:rPr>
        <w:br/>
        <w:t>Медициналық электроникадағы өлшегіш тізбектің соңғы элементі,</w:t>
      </w:r>
      <w:r w:rsidRPr="00B3317E">
        <w:rPr>
          <w:rFonts w:ascii="Times New Roman" w:hAnsi="Times New Roman" w:cs="Times New Roman"/>
          <w:sz w:val="28"/>
          <w:lang w:val="kk-KZ"/>
        </w:rPr>
        <w:br/>
        <w:t>бақылаушының тікелей түйсінуі үшін қажет, ақпараттың биологиялық жүйесі</w:t>
      </w:r>
      <w:r w:rsidRPr="00B3317E">
        <w:rPr>
          <w:rFonts w:ascii="Times New Roman" w:hAnsi="Times New Roman" w:cs="Times New Roman"/>
          <w:sz w:val="28"/>
          <w:lang w:val="kk-KZ"/>
        </w:rPr>
        <w:br/>
        <w:t>туралы формада бейнелейтін немесе тіркейтін – өлшеуіш құрал болып табылады.</w:t>
      </w:r>
    </w:p>
    <w:p w:rsidR="00B3317E"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t>2.1 Адам ағзасындағы медико-биологиялық ақпараттар</w:t>
      </w:r>
      <w:r w:rsidRPr="00B3317E">
        <w:rPr>
          <w:rFonts w:ascii="Times New Roman" w:hAnsi="Times New Roman" w:cs="Times New Roman"/>
          <w:sz w:val="28"/>
          <w:lang w:val="kk-KZ"/>
        </w:rPr>
        <w:br/>
        <w:t>Адам ағзасында өтетін және өлшеуге болатын параметрлерді екі топқа бөлуге болады: тікелей</w:t>
      </w:r>
      <w:r w:rsidRPr="00B3317E">
        <w:rPr>
          <w:rFonts w:ascii="Times New Roman" w:hAnsi="Times New Roman" w:cs="Times New Roman"/>
          <w:sz w:val="28"/>
          <w:lang w:val="kk-KZ"/>
        </w:rPr>
        <w:br/>
        <w:t>өлшеуге болатын параметрлер және тікелей өлшеуге болмайтын, бірақ жанама тәсілмен</w:t>
      </w:r>
      <w:r w:rsidRPr="00B3317E">
        <w:rPr>
          <w:rFonts w:ascii="Times New Roman" w:hAnsi="Times New Roman" w:cs="Times New Roman"/>
          <w:sz w:val="28"/>
          <w:lang w:val="kk-KZ"/>
        </w:rPr>
        <w:br/>
        <w:t>анықталатын параметрлер.</w:t>
      </w:r>
      <w:r w:rsidRPr="00B3317E">
        <w:rPr>
          <w:rFonts w:ascii="Times New Roman" w:hAnsi="Times New Roman" w:cs="Times New Roman"/>
          <w:sz w:val="28"/>
          <w:lang w:val="kk-KZ"/>
        </w:rPr>
        <w:br/>
        <w:t>Тікелей өлшеуге болатын параметрлерге жүрек бұлшық еттерінің жиырылуы,</w:t>
      </w:r>
      <w:r w:rsidRPr="00B3317E">
        <w:rPr>
          <w:rFonts w:ascii="Times New Roman" w:hAnsi="Times New Roman" w:cs="Times New Roman"/>
          <w:sz w:val="28"/>
          <w:lang w:val="kk-KZ"/>
        </w:rPr>
        <w:br/>
        <w:t>температура, биоэлектрлік потенциалдар жатады.</w:t>
      </w:r>
      <w:r w:rsidRPr="00B3317E">
        <w:rPr>
          <w:rFonts w:ascii="Times New Roman" w:hAnsi="Times New Roman" w:cs="Times New Roman"/>
          <w:sz w:val="28"/>
          <w:lang w:val="kk-KZ"/>
        </w:rPr>
        <w:br/>
        <w:t>Тікелей өлшеуге болмайтын, бірақ жанама тәсілмен анықталатын</w:t>
      </w:r>
      <w:r w:rsidRPr="00B3317E">
        <w:rPr>
          <w:rFonts w:ascii="Times New Roman" w:hAnsi="Times New Roman" w:cs="Times New Roman"/>
          <w:sz w:val="28"/>
          <w:lang w:val="kk-KZ"/>
        </w:rPr>
        <w:br/>
        <w:t>параметрлерге мыналарды жатқызуға болады:</w:t>
      </w:r>
      <w:r w:rsidRPr="00B3317E">
        <w:rPr>
          <w:rFonts w:ascii="Times New Roman" w:hAnsi="Times New Roman" w:cs="Times New Roman"/>
          <w:sz w:val="28"/>
          <w:lang w:val="kk-KZ"/>
        </w:rPr>
        <w:br/>
        <w:t>адам денесінің бір учаскесінің электрлік кедергісін анықтау арқылы сол учаскенің қанмен қамта</w:t>
      </w:r>
      <w:r w:rsidRPr="00B3317E">
        <w:rPr>
          <w:rFonts w:ascii="Times New Roman" w:hAnsi="Times New Roman" w:cs="Times New Roman"/>
          <w:sz w:val="28"/>
          <w:lang w:val="kk-KZ"/>
        </w:rPr>
        <w:br/>
        <w:t>масыз ету шамасын анықтауға болады;</w:t>
      </w:r>
      <w:r w:rsidRPr="00B3317E">
        <w:rPr>
          <w:rFonts w:ascii="Times New Roman" w:hAnsi="Times New Roman" w:cs="Times New Roman"/>
          <w:sz w:val="28"/>
          <w:lang w:val="kk-KZ"/>
        </w:rPr>
        <w:br/>
        <w:t>тіндердің жарықты жұту шамасы сол ағзаның көлемі туралы ақпарат береді және сол сияқты</w:t>
      </w:r>
      <w:r w:rsidRPr="00B3317E">
        <w:rPr>
          <w:rFonts w:ascii="Times New Roman" w:hAnsi="Times New Roman" w:cs="Times New Roman"/>
          <w:sz w:val="28"/>
          <w:lang w:val="kk-KZ"/>
        </w:rPr>
        <w:br/>
        <w:t>әдістер бар.</w:t>
      </w:r>
      <w:r w:rsidRPr="00B3317E">
        <w:rPr>
          <w:rFonts w:ascii="Times New Roman" w:hAnsi="Times New Roman" w:cs="Times New Roman"/>
          <w:sz w:val="28"/>
          <w:lang w:val="kk-KZ"/>
        </w:rPr>
        <w:br/>
        <w:t>Медико-биологиялық ақпаратты алуға арналған қондырғыларға қойылатын басты талаптар:</w:t>
      </w:r>
      <w:r w:rsidRPr="00B3317E">
        <w:rPr>
          <w:rFonts w:ascii="Times New Roman" w:hAnsi="Times New Roman" w:cs="Times New Roman"/>
          <w:sz w:val="28"/>
          <w:lang w:val="kk-KZ"/>
        </w:rPr>
        <w:br/>
        <w:t>•адам ағзасынан алынатын биопотенциалдардың және басқадай медико-биологиялық</w:t>
      </w:r>
      <w:r w:rsidRPr="00B3317E">
        <w:rPr>
          <w:rFonts w:ascii="Times New Roman" w:hAnsi="Times New Roman" w:cs="Times New Roman"/>
          <w:sz w:val="28"/>
          <w:lang w:val="kk-KZ"/>
        </w:rPr>
        <w:br/>
        <w:t>ақпараттардың пішініне ақаудың мейлінше аз болуы;</w:t>
      </w:r>
      <w:r w:rsidRPr="00B3317E">
        <w:rPr>
          <w:rFonts w:ascii="Times New Roman" w:hAnsi="Times New Roman" w:cs="Times New Roman"/>
          <w:sz w:val="28"/>
          <w:lang w:val="kk-KZ"/>
        </w:rPr>
        <w:br/>
      </w:r>
      <w:r w:rsidRPr="00B3317E">
        <w:rPr>
          <w:rFonts w:ascii="Times New Roman" w:hAnsi="Times New Roman" w:cs="Times New Roman"/>
          <w:sz w:val="28"/>
          <w:lang w:val="kk-KZ"/>
        </w:rPr>
        <w:lastRenderedPageBreak/>
        <w:t>•алынатын ақпаратты қоршаған ортаның зиянды әсерінен қорғау;</w:t>
      </w:r>
      <w:r w:rsidRPr="00B3317E">
        <w:rPr>
          <w:rFonts w:ascii="Times New Roman" w:hAnsi="Times New Roman" w:cs="Times New Roman"/>
          <w:sz w:val="28"/>
          <w:lang w:val="kk-KZ"/>
        </w:rPr>
        <w:br/>
        <w:t>•ағзаға зиянсыз болуы;</w:t>
      </w:r>
      <w:r w:rsidRPr="00B3317E">
        <w:rPr>
          <w:rFonts w:ascii="Times New Roman" w:hAnsi="Times New Roman" w:cs="Times New Roman"/>
          <w:sz w:val="28"/>
          <w:lang w:val="kk-KZ"/>
        </w:rPr>
        <w:br/>
        <w:t>•зарарсыздауға (стерильдеуге) қолайлы және бірнеше рет қолданатындай болатындай болуы</w:t>
      </w:r>
      <w:r w:rsidRPr="00B3317E">
        <w:rPr>
          <w:rFonts w:ascii="Times New Roman" w:hAnsi="Times New Roman" w:cs="Times New Roman"/>
          <w:sz w:val="28"/>
          <w:lang w:val="kk-KZ"/>
        </w:rPr>
        <w:br/>
        <w:t>керек;</w:t>
      </w:r>
      <w:r w:rsidRPr="00B3317E">
        <w:rPr>
          <w:rFonts w:ascii="Times New Roman" w:hAnsi="Times New Roman" w:cs="Times New Roman"/>
          <w:sz w:val="28"/>
          <w:lang w:val="kk-KZ"/>
        </w:rPr>
        <w:br/>
        <w:t>Адам ағзасындағы пайда болатын биопотенциалдар өте әлсіз болады. Сондықтан да оларды</w:t>
      </w:r>
      <w:r w:rsidRPr="00B3317E">
        <w:rPr>
          <w:rFonts w:ascii="Times New Roman" w:hAnsi="Times New Roman" w:cs="Times New Roman"/>
          <w:sz w:val="28"/>
          <w:lang w:val="kk-KZ"/>
        </w:rPr>
        <w:br/>
        <w:t>диагностикада қолдану мақсатына жеткізу үшін күшеqткіштер қолданылады.</w:t>
      </w:r>
      <w:r w:rsidRPr="00B3317E">
        <w:rPr>
          <w:rFonts w:ascii="Times New Roman" w:hAnsi="Times New Roman" w:cs="Times New Roman"/>
          <w:sz w:val="28"/>
          <w:lang w:val="kk-KZ"/>
        </w:rPr>
        <w:br/>
      </w:r>
    </w:p>
    <w:p w:rsidR="00B3317E"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t>2. Медико-биологиялық ақпараттарды алу, тарату, тіркеу</w:t>
      </w:r>
      <w:r w:rsidRPr="00B3317E">
        <w:rPr>
          <w:rFonts w:ascii="Times New Roman" w:hAnsi="Times New Roman" w:cs="Times New Roman"/>
          <w:sz w:val="28"/>
          <w:lang w:val="kk-KZ"/>
        </w:rPr>
        <w:br/>
        <w:t>Бастапқы ақпаратты алу – шектелген уақытта және шектелген кеңістікте объекттердің</w:t>
      </w:r>
      <w:r w:rsidRPr="00B3317E">
        <w:rPr>
          <w:rFonts w:ascii="Times New Roman" w:hAnsi="Times New Roman" w:cs="Times New Roman"/>
          <w:sz w:val="28"/>
          <w:lang w:val="kk-KZ"/>
        </w:rPr>
        <w:br/>
        <w:t>қозғалысы кезіндегі бірлік коодинаталар мен параметрлердің бағалар класында, бірлік</w:t>
      </w:r>
      <w:r w:rsidRPr="00B3317E">
        <w:rPr>
          <w:rFonts w:ascii="Times New Roman" w:hAnsi="Times New Roman" w:cs="Times New Roman"/>
          <w:sz w:val="28"/>
          <w:lang w:val="kk-KZ"/>
        </w:rPr>
        <w:br/>
        <w:t>шешімдердің қалыптасу процессі, объект координаталары азимут, орын бұрышы және</w:t>
      </w:r>
      <w:r w:rsidRPr="00B3317E">
        <w:rPr>
          <w:rFonts w:ascii="Times New Roman" w:hAnsi="Times New Roman" w:cs="Times New Roman"/>
          <w:sz w:val="28"/>
          <w:lang w:val="kk-KZ"/>
        </w:rPr>
        <w:br/>
        <w:t>бақылаушы пунктіне қатысты алыстығы болып табылады. Объекттердің қозғалыс</w:t>
      </w:r>
      <w:r w:rsidRPr="00B3317E">
        <w:rPr>
          <w:rFonts w:ascii="Times New Roman" w:hAnsi="Times New Roman" w:cs="Times New Roman"/>
          <w:sz w:val="28"/>
          <w:lang w:val="kk-KZ"/>
        </w:rPr>
        <w:br/>
        <w:t>параметрлері дегені өзгеретін координаталардың уақыт бойынша туындылары айтылады.</w:t>
      </w:r>
      <w:r w:rsidRPr="00B3317E">
        <w:rPr>
          <w:rFonts w:ascii="Times New Roman" w:hAnsi="Times New Roman" w:cs="Times New Roman"/>
          <w:sz w:val="28"/>
          <w:lang w:val="kk-KZ"/>
        </w:rPr>
        <w:br/>
        <w:t>Объектілер туралы алғашқы ақпарат қабылданған сигналдың уақыттық, кеңістіктік,</w:t>
      </w:r>
      <w:r w:rsidRPr="00B3317E">
        <w:rPr>
          <w:rFonts w:ascii="Times New Roman" w:hAnsi="Times New Roman" w:cs="Times New Roman"/>
          <w:sz w:val="28"/>
          <w:lang w:val="kk-KZ"/>
        </w:rPr>
        <w:br/>
        <w:t>поляризациялық сипаттамаларынан және осы сигналдардан анализ көмегімен алынады,</w:t>
      </w:r>
      <w:r w:rsidRPr="00B3317E">
        <w:rPr>
          <w:rFonts w:ascii="Times New Roman" w:hAnsi="Times New Roman" w:cs="Times New Roman"/>
          <w:sz w:val="28"/>
          <w:lang w:val="kk-KZ"/>
        </w:rPr>
        <w:br/>
        <w:t>яғни кедергілер аясында кеңістіктік-уақыттық және поляризаторлық өңдеуден алынады.</w:t>
      </w:r>
      <w:r w:rsidRPr="00B3317E">
        <w:rPr>
          <w:rFonts w:ascii="Times New Roman" w:hAnsi="Times New Roman" w:cs="Times New Roman"/>
          <w:sz w:val="28"/>
          <w:lang w:val="kk-KZ"/>
        </w:rPr>
        <w:br/>
        <w:t>Ақпаратты өңдеу – алғашқы ақпаратты сипаттамалардың жақсарту, танылу және өлшеу</w:t>
      </w:r>
      <w:r w:rsidRPr="00B3317E">
        <w:rPr>
          <w:rFonts w:ascii="Times New Roman" w:hAnsi="Times New Roman" w:cs="Times New Roman"/>
          <w:sz w:val="28"/>
          <w:lang w:val="kk-KZ"/>
        </w:rPr>
        <w:br/>
        <w:t>мақсатында уақыт бойынша(екіншілік өңдеу) және кеңістіктік(үшіншілік өңдеу) біріктіру.</w:t>
      </w:r>
      <w:r w:rsidRPr="00B3317E">
        <w:rPr>
          <w:rFonts w:ascii="Times New Roman" w:hAnsi="Times New Roman" w:cs="Times New Roman"/>
          <w:sz w:val="28"/>
          <w:lang w:val="kk-KZ"/>
        </w:rPr>
        <w:br/>
        <w:t>Ақпаратты тарату – радиотолқындар көмегімен ақпаратты біріктіру және объекттердің</w:t>
      </w:r>
      <w:r w:rsidRPr="00B3317E">
        <w:rPr>
          <w:rFonts w:ascii="Times New Roman" w:hAnsi="Times New Roman" w:cs="Times New Roman"/>
          <w:sz w:val="28"/>
          <w:lang w:val="kk-KZ"/>
        </w:rPr>
        <w:br/>
        <w:t>қозғалысын басқару мақсатымен қандай да</w:t>
      </w:r>
      <w:r w:rsidRPr="00B3317E">
        <w:rPr>
          <w:rFonts w:ascii="Times New Roman" w:hAnsi="Times New Roman" w:cs="Times New Roman"/>
          <w:sz w:val="28"/>
          <w:lang w:val="kk-KZ"/>
        </w:rPr>
        <w:br/>
        <w:t>бір хабарлардың бір пунктінен басқасына транспорттау.</w:t>
      </w:r>
      <w:r w:rsidRPr="00B3317E">
        <w:rPr>
          <w:rFonts w:ascii="Times New Roman" w:hAnsi="Times New Roman" w:cs="Times New Roman"/>
          <w:sz w:val="28"/>
          <w:lang w:val="kk-KZ"/>
        </w:rPr>
        <w:br/>
      </w:r>
    </w:p>
    <w:p w:rsidR="00B3317E" w:rsidRPr="00B3317E" w:rsidRDefault="00B3317E" w:rsidP="00B3317E">
      <w:pPr>
        <w:spacing w:after="0" w:line="240" w:lineRule="auto"/>
        <w:rPr>
          <w:rFonts w:ascii="Times New Roman" w:hAnsi="Times New Roman" w:cs="Times New Roman"/>
          <w:sz w:val="28"/>
          <w:lang w:val="kk-KZ"/>
        </w:rPr>
      </w:pPr>
    </w:p>
    <w:p w:rsidR="00B3317E"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t>Сигналдарды тарату. Радиотелеметрия.</w:t>
      </w:r>
      <w:r w:rsidRPr="00B3317E">
        <w:rPr>
          <w:rFonts w:ascii="Times New Roman" w:hAnsi="Times New Roman" w:cs="Times New Roman"/>
          <w:sz w:val="28"/>
          <w:lang w:val="kk-KZ"/>
        </w:rPr>
        <w:br/>
        <w:t>Алынған және күшейтілген элекр сигналдарын тіркеуші құралға жеткізу керек. Көп</w:t>
      </w:r>
      <w:r w:rsidRPr="00B3317E">
        <w:rPr>
          <w:rFonts w:ascii="Times New Roman" w:hAnsi="Times New Roman" w:cs="Times New Roman"/>
          <w:sz w:val="28"/>
          <w:lang w:val="kk-KZ"/>
        </w:rPr>
        <w:br/>
        <w:t>жағдайларда электродтар немесе датчиктер, күшейткіштер мен тіркеуші құралдар</w:t>
      </w:r>
      <w:r w:rsidRPr="00B3317E">
        <w:rPr>
          <w:rFonts w:ascii="Times New Roman" w:hAnsi="Times New Roman" w:cs="Times New Roman"/>
          <w:sz w:val="28"/>
          <w:lang w:val="kk-KZ"/>
        </w:rPr>
        <w:br/>
        <w:t>конструкциялы бір құрылғыға біріктіреді. Мұндай жағдайда ақпаратты тарату еш</w:t>
      </w:r>
      <w:r w:rsidRPr="00B3317E">
        <w:rPr>
          <w:rFonts w:ascii="Times New Roman" w:hAnsi="Times New Roman" w:cs="Times New Roman"/>
          <w:sz w:val="28"/>
          <w:lang w:val="kk-KZ"/>
        </w:rPr>
        <w:br/>
        <w:t>қиыншылық тудырмайды. Бірақ өлшеуіш бөлік биологиялық жүйеден қашықтықта</w:t>
      </w:r>
      <w:r w:rsidRPr="00B3317E">
        <w:rPr>
          <w:rFonts w:ascii="Times New Roman" w:hAnsi="Times New Roman" w:cs="Times New Roman"/>
          <w:sz w:val="28"/>
          <w:lang w:val="kk-KZ"/>
        </w:rPr>
        <w:br/>
        <w:t>орналасуы мүмкін, мұндай өлшеуіш телеметрияға немесе биотелеметрияға</w:t>
      </w:r>
      <w:r w:rsidRPr="00B3317E">
        <w:rPr>
          <w:rFonts w:ascii="Times New Roman" w:hAnsi="Times New Roman" w:cs="Times New Roman"/>
          <w:sz w:val="28"/>
          <w:lang w:val="kk-KZ"/>
        </w:rPr>
        <w:br/>
        <w:t xml:space="preserve">жатқызылады. Ақпаратты алушы құрал мен тіркеуші құрал арасындағы </w:t>
      </w:r>
      <w:r w:rsidRPr="00B3317E">
        <w:rPr>
          <w:rFonts w:ascii="Times New Roman" w:hAnsi="Times New Roman" w:cs="Times New Roman"/>
          <w:sz w:val="28"/>
          <w:lang w:val="kk-KZ"/>
        </w:rPr>
        <w:lastRenderedPageBreak/>
        <w:t>байланыс</w:t>
      </w:r>
      <w:r w:rsidRPr="00B3317E">
        <w:rPr>
          <w:rFonts w:ascii="Times New Roman" w:hAnsi="Times New Roman" w:cs="Times New Roman"/>
          <w:sz w:val="28"/>
          <w:lang w:val="kk-KZ"/>
        </w:rPr>
        <w:br/>
        <w:t>өткізгіш сыммен, не радиомен жүзеге асады. Телеметрияның соңғы нұсқасы</w:t>
      </w:r>
      <w:r w:rsidRPr="00B3317E">
        <w:rPr>
          <w:rFonts w:ascii="Times New Roman" w:hAnsi="Times New Roman" w:cs="Times New Roman"/>
          <w:sz w:val="28"/>
          <w:lang w:val="kk-KZ"/>
        </w:rPr>
        <w:br/>
        <w:t>радиотелеметрия деп аталады. Бұл байланыс түрі ғарыштық зерттеулерде ғарыштық</w:t>
      </w:r>
      <w:r w:rsidRPr="00B3317E">
        <w:rPr>
          <w:rFonts w:ascii="Times New Roman" w:hAnsi="Times New Roman" w:cs="Times New Roman"/>
          <w:sz w:val="28"/>
          <w:lang w:val="kk-KZ"/>
        </w:rPr>
        <w:br/>
        <w:t>кеменің және оның экипажы туралы ақпаратты алуға, ал спорттық медицинада</w:t>
      </w:r>
      <w:r w:rsidRPr="00B3317E">
        <w:rPr>
          <w:rFonts w:ascii="Times New Roman" w:hAnsi="Times New Roman" w:cs="Times New Roman"/>
          <w:sz w:val="28"/>
          <w:lang w:val="kk-KZ"/>
        </w:rPr>
        <w:br/>
        <w:t>спорсменнің жаттығу кезіндегі хал жағдайы туралы ақпаратты алуға қолданылады.</w:t>
      </w:r>
      <w:r w:rsidRPr="00B3317E">
        <w:rPr>
          <w:rFonts w:ascii="Times New Roman" w:hAnsi="Times New Roman" w:cs="Times New Roman"/>
          <w:sz w:val="28"/>
          <w:lang w:val="kk-KZ"/>
        </w:rPr>
        <w:br/>
        <w:t>Мысалы, спортсмен шлеміндегі антенна көмегімен 300-500м (стадион шекарасында)</w:t>
      </w:r>
      <w:r w:rsidRPr="00B3317E">
        <w:rPr>
          <w:rFonts w:ascii="Times New Roman" w:hAnsi="Times New Roman" w:cs="Times New Roman"/>
          <w:sz w:val="28"/>
          <w:lang w:val="kk-KZ"/>
        </w:rPr>
        <w:br/>
        <w:t>қашықтықта оның жағдайы туралы деректер алуға болады.</w:t>
      </w:r>
    </w:p>
    <w:p w:rsidR="00B3317E"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t>Радиотелеметрия асқорыту трактының эндорадиозондталу үшін</w:t>
      </w:r>
      <w:r w:rsidRPr="00B3317E">
        <w:rPr>
          <w:rFonts w:ascii="Times New Roman" w:hAnsi="Times New Roman" w:cs="Times New Roman"/>
          <w:sz w:val="28"/>
          <w:lang w:val="kk-KZ"/>
        </w:rPr>
        <w:br/>
        <w:t>қолданылады. Эндорадиозондталу дегеніміз асқорыту</w:t>
      </w:r>
      <w:r w:rsidRPr="00B3317E">
        <w:rPr>
          <w:rFonts w:ascii="Times New Roman" w:hAnsi="Times New Roman" w:cs="Times New Roman"/>
          <w:sz w:val="28"/>
          <w:lang w:val="kk-KZ"/>
        </w:rPr>
        <w:br/>
        <w:t>жүйесінің қызметін радиотелеметриялық зерттеу әдісі. Владимир</w:t>
      </w:r>
      <w:r w:rsidRPr="00B3317E">
        <w:rPr>
          <w:rFonts w:ascii="Times New Roman" w:hAnsi="Times New Roman" w:cs="Times New Roman"/>
          <w:sz w:val="28"/>
          <w:lang w:val="kk-KZ"/>
        </w:rPr>
        <w:br/>
        <w:t>Кузьмич Зврыкин (1889-1982) атақты орыс ғалымы және</w:t>
      </w:r>
      <w:r w:rsidRPr="00B3317E">
        <w:rPr>
          <w:rFonts w:ascii="Times New Roman" w:hAnsi="Times New Roman" w:cs="Times New Roman"/>
          <w:sz w:val="28"/>
          <w:lang w:val="kk-KZ"/>
        </w:rPr>
        <w:br/>
        <w:t>өнертапқыш ойшылы, қазіргі таңның теледидарының дамуына көп</w:t>
      </w:r>
      <w:r w:rsidRPr="00B3317E">
        <w:rPr>
          <w:rFonts w:ascii="Times New Roman" w:hAnsi="Times New Roman" w:cs="Times New Roman"/>
          <w:sz w:val="28"/>
          <w:lang w:val="kk-KZ"/>
        </w:rPr>
        <w:br/>
        <w:t>улес қосқан. 1950 жылы дәрігерлермен бірігіп эндорадиозондтау</w:t>
      </w:r>
      <w:r w:rsidRPr="00B3317E">
        <w:rPr>
          <w:rFonts w:ascii="Times New Roman" w:hAnsi="Times New Roman" w:cs="Times New Roman"/>
          <w:sz w:val="28"/>
          <w:lang w:val="kk-KZ"/>
        </w:rPr>
        <w:br/>
        <w:t>идеясын дамытып, радиотелеметрия арқылы асқорыт</w:t>
      </w:r>
      <w:r w:rsidR="001B78EC">
        <w:rPr>
          <w:rFonts w:ascii="Times New Roman" w:hAnsi="Times New Roman" w:cs="Times New Roman"/>
          <w:sz w:val="28"/>
          <w:lang w:val="kk-KZ"/>
        </w:rPr>
        <w:t>у жүйесінің</w:t>
      </w:r>
      <w:r w:rsidR="001B78EC">
        <w:rPr>
          <w:rFonts w:ascii="Times New Roman" w:hAnsi="Times New Roman" w:cs="Times New Roman"/>
          <w:sz w:val="28"/>
          <w:lang w:val="kk-KZ"/>
        </w:rPr>
        <w:br/>
        <w:t>қызметін зерттеген.</w:t>
      </w:r>
    </w:p>
    <w:p w:rsidR="00B3317E" w:rsidRPr="00B3317E" w:rsidRDefault="00B3317E" w:rsidP="00B3317E">
      <w:pPr>
        <w:spacing w:after="0" w:line="240" w:lineRule="auto"/>
        <w:rPr>
          <w:rFonts w:ascii="Times New Roman" w:hAnsi="Times New Roman" w:cs="Times New Roman"/>
          <w:sz w:val="28"/>
          <w:lang w:val="kk-KZ"/>
        </w:rPr>
      </w:pPr>
    </w:p>
    <w:p w:rsidR="00B3317E"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t>Медико-биологиялық зерттеулерде көп таралған және</w:t>
      </w:r>
      <w:r w:rsidRPr="00B3317E">
        <w:rPr>
          <w:rFonts w:ascii="Times New Roman" w:hAnsi="Times New Roman" w:cs="Times New Roman"/>
          <w:sz w:val="28"/>
          <w:lang w:val="kk-KZ"/>
        </w:rPr>
        <w:br/>
        <w:t>қолданылатын аналогтық тіркеуші құралдарға тоқталсақ.</w:t>
      </w:r>
      <w:r w:rsidRPr="00B3317E">
        <w:rPr>
          <w:rFonts w:ascii="Times New Roman" w:hAnsi="Times New Roman" w:cs="Times New Roman"/>
          <w:sz w:val="28"/>
          <w:lang w:val="kk-KZ"/>
        </w:rPr>
        <w:br/>
        <w:t>Медицина, биология және физиологияда көп</w:t>
      </w:r>
      <w:r w:rsidRPr="00B3317E">
        <w:rPr>
          <w:rFonts w:ascii="Times New Roman" w:hAnsi="Times New Roman" w:cs="Times New Roman"/>
          <w:sz w:val="28"/>
          <w:lang w:val="kk-KZ"/>
        </w:rPr>
        <w:br/>
        <w:t>қолданылатын ақпаратты тіркеуші құралды</w:t>
      </w:r>
      <w:r w:rsidRPr="00B3317E">
        <w:rPr>
          <w:rFonts w:ascii="Times New Roman" w:hAnsi="Times New Roman" w:cs="Times New Roman"/>
          <w:sz w:val="28"/>
          <w:lang w:val="kk-KZ"/>
        </w:rPr>
        <w:br/>
        <w:t>сақтаушылардың келесі әдістері: а) зат қабатын қондыру</w:t>
      </w:r>
      <w:r w:rsidRPr="00B3317E">
        <w:rPr>
          <w:rFonts w:ascii="Times New Roman" w:hAnsi="Times New Roman" w:cs="Times New Roman"/>
          <w:sz w:val="28"/>
          <w:lang w:val="kk-KZ"/>
        </w:rPr>
        <w:br/>
        <w:t>(бояғыш): қаламды-сиялы және жіңішке ағысты жазушы</w:t>
      </w:r>
      <w:r w:rsidRPr="00B3317E">
        <w:rPr>
          <w:rFonts w:ascii="Times New Roman" w:hAnsi="Times New Roman" w:cs="Times New Roman"/>
          <w:sz w:val="28"/>
          <w:lang w:val="kk-KZ"/>
        </w:rPr>
        <w:br/>
        <w:t>жүйелер; б)сақтаушы заттық құрамының өзгеруі:</w:t>
      </w:r>
      <w:r w:rsidRPr="00B3317E">
        <w:rPr>
          <w:rFonts w:ascii="Times New Roman" w:hAnsi="Times New Roman" w:cs="Times New Roman"/>
          <w:sz w:val="28"/>
          <w:lang w:val="kk-KZ"/>
        </w:rPr>
        <w:br/>
        <w:t>фототіркеу, электрохимиялық, электрофотографиялық</w:t>
      </w:r>
      <w:r w:rsidRPr="00B3317E">
        <w:rPr>
          <w:rFonts w:ascii="Times New Roman" w:hAnsi="Times New Roman" w:cs="Times New Roman"/>
          <w:sz w:val="28"/>
          <w:lang w:val="kk-KZ"/>
        </w:rPr>
        <w:br/>
        <w:t>(ксерография) және магнитті жазба; в)сақтаушыдан зат</w:t>
      </w:r>
      <w:r w:rsidRPr="00B3317E">
        <w:rPr>
          <w:rFonts w:ascii="Times New Roman" w:hAnsi="Times New Roman" w:cs="Times New Roman"/>
          <w:sz w:val="28"/>
          <w:lang w:val="kk-KZ"/>
        </w:rPr>
        <w:br/>
        <w:t>қабатын алу: беткі қабаттың сірленуі(закопченность),</w:t>
      </w:r>
      <w:r w:rsidRPr="00B3317E">
        <w:rPr>
          <w:rFonts w:ascii="Times New Roman" w:hAnsi="Times New Roman" w:cs="Times New Roman"/>
          <w:sz w:val="28"/>
          <w:lang w:val="kk-KZ"/>
        </w:rPr>
        <w:br/>
        <w:t>жылулық тіркеу.</w:t>
      </w:r>
      <w:r w:rsidRPr="00B3317E">
        <w:rPr>
          <w:rFonts w:ascii="Times New Roman" w:hAnsi="Times New Roman" w:cs="Times New Roman"/>
          <w:sz w:val="28"/>
          <w:lang w:val="kk-KZ"/>
        </w:rPr>
        <w:br/>
        <w:t>Қазіргі кезді физиологиялық зерттеулерде қолданылатын</w:t>
      </w:r>
      <w:r w:rsidRPr="00B3317E">
        <w:rPr>
          <w:rFonts w:ascii="Times New Roman" w:hAnsi="Times New Roman" w:cs="Times New Roman"/>
          <w:sz w:val="28"/>
          <w:lang w:val="kk-KZ"/>
        </w:rPr>
        <w:br/>
        <w:t>қарапайым өздігінен жазушы кимограф немесе</w:t>
      </w:r>
      <w:r w:rsidRPr="00B3317E">
        <w:rPr>
          <w:rFonts w:ascii="Times New Roman" w:hAnsi="Times New Roman" w:cs="Times New Roman"/>
          <w:sz w:val="28"/>
          <w:lang w:val="kk-KZ"/>
        </w:rPr>
        <w:br/>
        <w:t>электрокимограф болып табылады. Кимограф идеясы –</w:t>
      </w:r>
      <w:r w:rsidRPr="00B3317E">
        <w:rPr>
          <w:rFonts w:ascii="Times New Roman" w:hAnsi="Times New Roman" w:cs="Times New Roman"/>
          <w:sz w:val="28"/>
          <w:lang w:val="kk-KZ"/>
        </w:rPr>
        <w:br/>
        <w:t>сақтаушының беткі қабатының бір қалыпты орын</w:t>
      </w:r>
      <w:r w:rsidRPr="00B3317E">
        <w:rPr>
          <w:rFonts w:ascii="Times New Roman" w:hAnsi="Times New Roman" w:cs="Times New Roman"/>
          <w:sz w:val="28"/>
          <w:lang w:val="kk-KZ"/>
        </w:rPr>
        <w:br/>
        <w:t>ауыстыруы –</w:t>
      </w:r>
      <w:r w:rsidRPr="00B3317E">
        <w:rPr>
          <w:rFonts w:ascii="Times New Roman" w:hAnsi="Times New Roman" w:cs="Times New Roman"/>
          <w:sz w:val="28"/>
          <w:lang w:val="kk-KZ"/>
        </w:rPr>
        <w:br/>
        <w:t>көп жағдайларда зерттеліп отырған шамасын уақытша ті</w:t>
      </w:r>
      <w:r w:rsidRPr="00B3317E">
        <w:rPr>
          <w:rFonts w:ascii="Times New Roman" w:hAnsi="Times New Roman" w:cs="Times New Roman"/>
          <w:sz w:val="28"/>
          <w:lang w:val="kk-KZ"/>
        </w:rPr>
        <w:br/>
        <w:t>ркеуші қазіргі кездегі аналогтық тіркеуші құралдарда</w:t>
      </w:r>
      <w:r w:rsidRPr="00B3317E">
        <w:rPr>
          <w:rFonts w:ascii="Times New Roman" w:hAnsi="Times New Roman" w:cs="Times New Roman"/>
          <w:sz w:val="28"/>
          <w:lang w:val="kk-KZ"/>
        </w:rPr>
        <w:br/>
        <w:t>сақталады. Медициналық аппаратурада қолданылатын</w:t>
      </w:r>
      <w:r w:rsidRPr="00B3317E">
        <w:rPr>
          <w:rFonts w:ascii="Times New Roman" w:hAnsi="Times New Roman" w:cs="Times New Roman"/>
          <w:sz w:val="28"/>
          <w:lang w:val="kk-KZ"/>
        </w:rPr>
        <w:br/>
        <w:t>электрлік сигналдарды механикалық сигналдарға</w:t>
      </w:r>
      <w:r w:rsidRPr="00B3317E">
        <w:rPr>
          <w:rFonts w:ascii="Times New Roman" w:hAnsi="Times New Roman" w:cs="Times New Roman"/>
          <w:sz w:val="28"/>
          <w:lang w:val="kk-KZ"/>
        </w:rPr>
        <w:br/>
        <w:t>ауыстыратын өздігінен жазушы құралдар. Физикалық</w:t>
      </w:r>
      <w:r w:rsidRPr="00B3317E">
        <w:rPr>
          <w:rFonts w:ascii="Times New Roman" w:hAnsi="Times New Roman" w:cs="Times New Roman"/>
          <w:sz w:val="28"/>
          <w:lang w:val="kk-KZ"/>
        </w:rPr>
        <w:br/>
        <w:t>олар өте аз тоқ күшімен тіркеуші жоғарғысезгіш</w:t>
      </w:r>
      <w:r w:rsidRPr="00B3317E">
        <w:rPr>
          <w:rFonts w:ascii="Times New Roman" w:hAnsi="Times New Roman" w:cs="Times New Roman"/>
          <w:sz w:val="28"/>
          <w:lang w:val="kk-KZ"/>
        </w:rPr>
        <w:br/>
        <w:t>электроөлшеуіш құралдар гальванометрлер болып</w:t>
      </w:r>
      <w:r w:rsidRPr="00B3317E">
        <w:rPr>
          <w:rFonts w:ascii="Times New Roman" w:hAnsi="Times New Roman" w:cs="Times New Roman"/>
          <w:sz w:val="28"/>
          <w:lang w:val="kk-KZ"/>
        </w:rPr>
        <w:br/>
        <w:t>есептеледі.</w:t>
      </w:r>
      <w:r w:rsidRPr="00B3317E">
        <w:rPr>
          <w:rFonts w:ascii="Times New Roman" w:hAnsi="Times New Roman" w:cs="Times New Roman"/>
          <w:sz w:val="28"/>
          <w:lang w:val="kk-KZ"/>
        </w:rPr>
        <w:br/>
      </w:r>
    </w:p>
    <w:p w:rsidR="00B3317E" w:rsidRPr="00B3317E" w:rsidRDefault="00B3317E" w:rsidP="00B3317E">
      <w:pPr>
        <w:spacing w:after="0" w:line="240" w:lineRule="auto"/>
        <w:rPr>
          <w:rFonts w:ascii="Times New Roman" w:hAnsi="Times New Roman" w:cs="Times New Roman"/>
          <w:sz w:val="28"/>
          <w:lang w:val="kk-KZ"/>
        </w:rPr>
      </w:pPr>
    </w:p>
    <w:p w:rsidR="00B3317E"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lastRenderedPageBreak/>
        <w:t>2.3. Электродтар, медицинада қолданылатын электродтар</w:t>
      </w:r>
      <w:r w:rsidRPr="00B3317E">
        <w:rPr>
          <w:rFonts w:ascii="Times New Roman" w:hAnsi="Times New Roman" w:cs="Times New Roman"/>
          <w:sz w:val="28"/>
          <w:lang w:val="kk-KZ"/>
        </w:rPr>
        <w:br/>
        <w:t>Биоэлектрлік сигналды алуға арналған электродтар дегеніміз – өлшеуіш тізбекті</w:t>
      </w:r>
      <w:r w:rsidRPr="00B3317E">
        <w:rPr>
          <w:rFonts w:ascii="Times New Roman" w:hAnsi="Times New Roman" w:cs="Times New Roman"/>
          <w:sz w:val="28"/>
          <w:lang w:val="kk-KZ"/>
        </w:rPr>
        <w:br/>
        <w:t>биологиялық жүйемен байланыстырушы арнайы формалы жолсерігі.</w:t>
      </w:r>
      <w:r w:rsidRPr="00B3317E">
        <w:rPr>
          <w:rFonts w:ascii="Times New Roman" w:hAnsi="Times New Roman" w:cs="Times New Roman"/>
          <w:sz w:val="28"/>
          <w:lang w:val="kk-KZ"/>
        </w:rPr>
        <w:br/>
        <w:t>Диагностикада электродтар тек электрлік сигналды алуға ғана емес, сондай- ақ сыртқы</w:t>
      </w:r>
      <w:r w:rsidRPr="00B3317E">
        <w:rPr>
          <w:rFonts w:ascii="Times New Roman" w:hAnsi="Times New Roman" w:cs="Times New Roman"/>
          <w:sz w:val="28"/>
          <w:lang w:val="kk-KZ"/>
        </w:rPr>
        <w:br/>
        <w:t>электромагнитті ықпалын жеткізуге қолданылады, мысалы реорафияда. Медицинада электродтар</w:t>
      </w:r>
      <w:r w:rsidRPr="00B3317E">
        <w:rPr>
          <w:rFonts w:ascii="Times New Roman" w:hAnsi="Times New Roman" w:cs="Times New Roman"/>
          <w:sz w:val="28"/>
          <w:lang w:val="kk-KZ"/>
        </w:rPr>
        <w:br/>
        <w:t>емдеу және электростимуляцияға электомагниттік ықпал көрсету үшін қолданылады.</w:t>
      </w:r>
      <w:r w:rsidRPr="00B3317E">
        <w:rPr>
          <w:rFonts w:ascii="Times New Roman" w:hAnsi="Times New Roman" w:cs="Times New Roman"/>
          <w:sz w:val="28"/>
          <w:lang w:val="kk-KZ"/>
        </w:rPr>
        <w:br/>
        <w:t>Электодтарға белгілі талаптар қойылады: олар тез тіркеліп, алынуы керек, электрлік</w:t>
      </w:r>
      <w:r w:rsidRPr="00B3317E">
        <w:rPr>
          <w:rFonts w:ascii="Times New Roman" w:hAnsi="Times New Roman" w:cs="Times New Roman"/>
          <w:sz w:val="28"/>
          <w:lang w:val="kk-KZ"/>
        </w:rPr>
        <w:br/>
        <w:t>параметрлердің жоғарғы тұрақтылығының болуы керек, берік болу керек, кедергі келтірмеуі</w:t>
      </w:r>
      <w:r w:rsidRPr="00B3317E">
        <w:rPr>
          <w:rFonts w:ascii="Times New Roman" w:hAnsi="Times New Roman" w:cs="Times New Roman"/>
          <w:sz w:val="28"/>
          <w:lang w:val="kk-KZ"/>
        </w:rPr>
        <w:br/>
        <w:t>керек, биологиялық қабатты түршіктірмеу керек және т. б. Биоэлектрлік сигналды алуда</w:t>
      </w:r>
      <w:r w:rsidRPr="00B3317E">
        <w:rPr>
          <w:rFonts w:ascii="Times New Roman" w:hAnsi="Times New Roman" w:cs="Times New Roman"/>
          <w:sz w:val="28"/>
          <w:lang w:val="kk-KZ"/>
        </w:rPr>
        <w:br/>
        <w:t>элетродтарға қатысты маңызды физикалық мәселе, қажетті ақпаратты жоғалтуды минималдау</w:t>
      </w:r>
      <w:r w:rsidRPr="00B3317E">
        <w:rPr>
          <w:rFonts w:ascii="Times New Roman" w:hAnsi="Times New Roman" w:cs="Times New Roman"/>
          <w:sz w:val="28"/>
          <w:lang w:val="kk-KZ"/>
        </w:rPr>
        <w:br/>
        <w:t>болып табылады, әсіресе өтпелі кедергі электрод – тері. Өтпелі электродтың кедергісін азайту</w:t>
      </w:r>
      <w:r w:rsidRPr="00B3317E">
        <w:rPr>
          <w:rFonts w:ascii="Times New Roman" w:hAnsi="Times New Roman" w:cs="Times New Roman"/>
          <w:sz w:val="28"/>
          <w:lang w:val="kk-KZ"/>
        </w:rPr>
        <w:br/>
        <w:t>үшін электродтың ауданын үлкейтуге болады, бірақ электрод ауданы өскен сайын оған қоршаған</w:t>
      </w:r>
      <w:r w:rsidRPr="00B3317E">
        <w:rPr>
          <w:rFonts w:ascii="Times New Roman" w:hAnsi="Times New Roman" w:cs="Times New Roman"/>
          <w:sz w:val="28"/>
          <w:lang w:val="kk-KZ"/>
        </w:rPr>
        <w:br/>
        <w:t>ортаның қарсы әсері де өседі, сөйтіп қабылданатын сигналдың пішініне ақау енгізеді. Содай-ақ</w:t>
      </w:r>
      <w:r w:rsidRPr="00B3317E">
        <w:rPr>
          <w:rFonts w:ascii="Times New Roman" w:hAnsi="Times New Roman" w:cs="Times New Roman"/>
          <w:sz w:val="28"/>
          <w:lang w:val="kk-KZ"/>
        </w:rPr>
        <w:br/>
        <w:t>өтпелі кедергіні азайту мақсатымен электрод пен тері арасындағы өткізгіштікті жоғарылатып,</w:t>
      </w:r>
      <w:r w:rsidRPr="00B3317E">
        <w:rPr>
          <w:rFonts w:ascii="Times New Roman" w:hAnsi="Times New Roman" w:cs="Times New Roman"/>
          <w:sz w:val="28"/>
          <w:lang w:val="kk-KZ"/>
        </w:rPr>
        <w:br/>
        <w:t>ерітіндіге шыланған жұқа дәке немесе электрөткізгіш пасталар қолданылады.</w:t>
      </w:r>
      <w:r w:rsidRPr="00B3317E">
        <w:rPr>
          <w:rFonts w:ascii="Times New Roman" w:hAnsi="Times New Roman" w:cs="Times New Roman"/>
          <w:sz w:val="28"/>
          <w:lang w:val="kk-KZ"/>
        </w:rPr>
        <w:br/>
      </w:r>
    </w:p>
    <w:p w:rsidR="00B3317E" w:rsidRPr="00B3317E" w:rsidRDefault="00B3317E" w:rsidP="00B3317E">
      <w:pPr>
        <w:spacing w:after="0" w:line="240" w:lineRule="auto"/>
        <w:rPr>
          <w:rFonts w:ascii="Times New Roman" w:hAnsi="Times New Roman" w:cs="Times New Roman"/>
          <w:sz w:val="28"/>
          <w:lang w:val="kk-KZ"/>
        </w:rPr>
      </w:pPr>
    </w:p>
    <w:p w:rsidR="00B3317E" w:rsidRPr="00B3317E" w:rsidRDefault="00B3317E" w:rsidP="00B3317E">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t>2.4. Датчиктер, медицинада қолданылатын датчиктер</w:t>
      </w:r>
      <w:r w:rsidRPr="00B3317E">
        <w:rPr>
          <w:rFonts w:ascii="Times New Roman" w:hAnsi="Times New Roman" w:cs="Times New Roman"/>
          <w:sz w:val="28"/>
          <w:lang w:val="kk-KZ"/>
        </w:rPr>
        <w:br/>
        <w:t>Диагностикалық мақсаттарда адам ағзасындағы түрлі физиологиялық шамаларды</w:t>
      </w:r>
      <w:r w:rsidRPr="00B3317E">
        <w:rPr>
          <w:rFonts w:ascii="Times New Roman" w:hAnsi="Times New Roman" w:cs="Times New Roman"/>
          <w:sz w:val="28"/>
          <w:lang w:val="kk-KZ"/>
        </w:rPr>
        <w:br/>
        <w:t>өлшеуге тура келеді. Олардың көбінің табиғаты электірлік болмағандықтан ағзада</w:t>
      </w:r>
      <w:r w:rsidRPr="00B3317E">
        <w:rPr>
          <w:rFonts w:ascii="Times New Roman" w:hAnsi="Times New Roman" w:cs="Times New Roman"/>
          <w:sz w:val="28"/>
          <w:lang w:val="kk-KZ"/>
        </w:rPr>
        <w:br/>
        <w:t>ешқандай биоэлектірлік өзгерістер тудырмайды. Мысалы тамырдағы қан қысымы,</w:t>
      </w:r>
      <w:r w:rsidRPr="00B3317E">
        <w:rPr>
          <w:rFonts w:ascii="Times New Roman" w:hAnsi="Times New Roman" w:cs="Times New Roman"/>
          <w:sz w:val="28"/>
          <w:lang w:val="kk-KZ"/>
        </w:rPr>
        <w:br/>
        <w:t>жүрек соғуы, дене температурасы, т.б. физиологиялық факторлар (өзгерістер)</w:t>
      </w:r>
      <w:r w:rsidRPr="00B3317E">
        <w:rPr>
          <w:rFonts w:ascii="Times New Roman" w:hAnsi="Times New Roman" w:cs="Times New Roman"/>
          <w:sz w:val="28"/>
          <w:lang w:val="kk-KZ"/>
        </w:rPr>
        <w:br/>
        <w:t>жатады. Мұндай шамаларды тіркеу датчик деп аталатын құрал арқылы іске</w:t>
      </w:r>
      <w:r w:rsidRPr="00B3317E">
        <w:rPr>
          <w:rFonts w:ascii="Times New Roman" w:hAnsi="Times New Roman" w:cs="Times New Roman"/>
          <w:sz w:val="28"/>
          <w:lang w:val="kk-KZ"/>
        </w:rPr>
        <w:br/>
        <w:t>асырылады. Датчик деп электрлік емес шамаларды пропорционалды түрде</w:t>
      </w:r>
      <w:r w:rsidRPr="00B3317E">
        <w:rPr>
          <w:rFonts w:ascii="Times New Roman" w:hAnsi="Times New Roman" w:cs="Times New Roman"/>
          <w:sz w:val="28"/>
          <w:lang w:val="kk-KZ"/>
        </w:rPr>
        <w:br/>
        <w:t>электрлік сигналдарға айналдыратын құралды атайды. Медициналық датчиктер</w:t>
      </w:r>
      <w:r w:rsidRPr="00B3317E">
        <w:rPr>
          <w:rFonts w:ascii="Times New Roman" w:hAnsi="Times New Roman" w:cs="Times New Roman"/>
          <w:sz w:val="28"/>
          <w:lang w:val="kk-KZ"/>
        </w:rPr>
        <w:br/>
        <w:t>зерттелінетін ағза мен оны тексеретін, алынған мәліметті тіркейтін құрал арасын</w:t>
      </w:r>
      <w:r w:rsidRPr="00B3317E">
        <w:rPr>
          <w:rFonts w:ascii="Times New Roman" w:hAnsi="Times New Roman" w:cs="Times New Roman"/>
          <w:sz w:val="28"/>
          <w:lang w:val="kk-KZ"/>
        </w:rPr>
        <w:br/>
        <w:t>байланыстыратын бөлік қызметін атқарады.</w:t>
      </w:r>
      <w:r w:rsidRPr="00B3317E">
        <w:rPr>
          <w:rFonts w:ascii="Times New Roman" w:hAnsi="Times New Roman" w:cs="Times New Roman"/>
          <w:sz w:val="28"/>
          <w:lang w:val="kk-KZ"/>
        </w:rPr>
        <w:br/>
      </w:r>
    </w:p>
    <w:p w:rsidR="00B3317E" w:rsidRPr="00B3317E" w:rsidRDefault="00B3317E" w:rsidP="00B3317E">
      <w:pPr>
        <w:spacing w:after="0" w:line="240" w:lineRule="auto"/>
        <w:rPr>
          <w:rFonts w:ascii="Times New Roman" w:hAnsi="Times New Roman" w:cs="Times New Roman"/>
          <w:sz w:val="28"/>
          <w:lang w:val="kk-KZ"/>
        </w:rPr>
      </w:pPr>
    </w:p>
    <w:p w:rsidR="00B3317E" w:rsidRPr="00B3317E" w:rsidRDefault="00B3317E" w:rsidP="00B3317E">
      <w:pPr>
        <w:spacing w:after="0" w:line="240" w:lineRule="auto"/>
        <w:rPr>
          <w:rFonts w:ascii="Times New Roman" w:hAnsi="Times New Roman" w:cs="Times New Roman"/>
          <w:sz w:val="28"/>
          <w:lang w:val="kk-KZ"/>
        </w:rPr>
      </w:pPr>
    </w:p>
    <w:p w:rsidR="00010A7D" w:rsidRPr="001B78EC" w:rsidRDefault="00B3317E" w:rsidP="00740CF9">
      <w:pPr>
        <w:spacing w:after="0" w:line="240" w:lineRule="auto"/>
        <w:rPr>
          <w:rFonts w:ascii="Times New Roman" w:hAnsi="Times New Roman" w:cs="Times New Roman"/>
          <w:sz w:val="28"/>
          <w:lang w:val="kk-KZ"/>
        </w:rPr>
      </w:pPr>
      <w:r w:rsidRPr="00B3317E">
        <w:rPr>
          <w:rFonts w:ascii="Times New Roman" w:hAnsi="Times New Roman" w:cs="Times New Roman"/>
          <w:sz w:val="28"/>
          <w:lang w:val="kk-KZ"/>
        </w:rPr>
        <w:lastRenderedPageBreak/>
        <w:t>ҚОРЫТЫНДЫ</w:t>
      </w:r>
      <w:r w:rsidRPr="00B3317E">
        <w:rPr>
          <w:rFonts w:ascii="Times New Roman" w:hAnsi="Times New Roman" w:cs="Times New Roman"/>
          <w:sz w:val="28"/>
          <w:lang w:val="kk-KZ"/>
        </w:rPr>
        <w:br/>
        <w:t>Қазіргі таңның медицинасында қолданылатын ақпаратты</w:t>
      </w:r>
      <w:r w:rsidRPr="00B3317E">
        <w:rPr>
          <w:rFonts w:ascii="Times New Roman" w:hAnsi="Times New Roman" w:cs="Times New Roman"/>
          <w:sz w:val="28"/>
          <w:lang w:val="kk-KZ"/>
        </w:rPr>
        <w:br/>
        <w:t>алу техникасы тікелей ағза мүшелерімен байланысып, көлемі</w:t>
      </w:r>
      <w:r w:rsidRPr="00B3317E">
        <w:rPr>
          <w:rFonts w:ascii="Times New Roman" w:hAnsi="Times New Roman" w:cs="Times New Roman"/>
          <w:sz w:val="28"/>
          <w:lang w:val="kk-KZ"/>
        </w:rPr>
        <w:br/>
        <w:t>бойынша ұсақ бөлшектерді зерттеуге мүмкіндік беретін</w:t>
      </w:r>
      <w:r w:rsidRPr="00B3317E">
        <w:rPr>
          <w:rFonts w:ascii="Times New Roman" w:hAnsi="Times New Roman" w:cs="Times New Roman"/>
          <w:sz w:val="28"/>
          <w:lang w:val="kk-KZ"/>
        </w:rPr>
        <w:br/>
        <w:t>аппаратураны қажет етеді. Ол аппартура алынған нәтижелердің</w:t>
      </w:r>
      <w:r w:rsidRPr="00B3317E">
        <w:rPr>
          <w:rFonts w:ascii="Times New Roman" w:hAnsi="Times New Roman" w:cs="Times New Roman"/>
          <w:sz w:val="28"/>
          <w:lang w:val="kk-KZ"/>
        </w:rPr>
        <w:br/>
        <w:t>нақтылығын, салыстыра отырып дұрыс қорытындысын алу</w:t>
      </w:r>
      <w:r w:rsidRPr="00B3317E">
        <w:rPr>
          <w:rFonts w:ascii="Times New Roman" w:hAnsi="Times New Roman" w:cs="Times New Roman"/>
          <w:sz w:val="28"/>
          <w:lang w:val="kk-KZ"/>
        </w:rPr>
        <w:br/>
        <w:t>керек. Ағзаның функциясы мен жағдайы туралы ақпаратты</w:t>
      </w:r>
      <w:r w:rsidRPr="00B3317E">
        <w:rPr>
          <w:rFonts w:ascii="Times New Roman" w:hAnsi="Times New Roman" w:cs="Times New Roman"/>
          <w:sz w:val="28"/>
          <w:lang w:val="kk-KZ"/>
        </w:rPr>
        <w:br/>
        <w:t>жинастыратын қазіргі таңның технкасы физиолог пен дәрігерге</w:t>
      </w:r>
      <w:r w:rsidRPr="00B3317E">
        <w:rPr>
          <w:rFonts w:ascii="Times New Roman" w:hAnsi="Times New Roman" w:cs="Times New Roman"/>
          <w:sz w:val="28"/>
          <w:lang w:val="kk-KZ"/>
        </w:rPr>
        <w:br/>
        <w:t>өз зерттеулерінің деңгейін көтеріп, жаңа мүмкіндіктерге қол</w:t>
      </w:r>
      <w:r w:rsidRPr="00B3317E">
        <w:rPr>
          <w:rFonts w:ascii="Times New Roman" w:hAnsi="Times New Roman" w:cs="Times New Roman"/>
          <w:sz w:val="28"/>
          <w:lang w:val="kk-KZ"/>
        </w:rPr>
        <w:br/>
        <w:t>жеткізуге көмектеседі. Дәл осындай ақпаратты алып, таратып,</w:t>
      </w:r>
      <w:r w:rsidRPr="00B3317E">
        <w:rPr>
          <w:rFonts w:ascii="Times New Roman" w:hAnsi="Times New Roman" w:cs="Times New Roman"/>
          <w:sz w:val="28"/>
          <w:lang w:val="kk-KZ"/>
        </w:rPr>
        <w:br/>
        <w:t>тіркейтін құрылымдық сызбасы бойынша сол сызбаның әр</w:t>
      </w:r>
      <w:r w:rsidRPr="00B3317E">
        <w:rPr>
          <w:rFonts w:ascii="Times New Roman" w:hAnsi="Times New Roman" w:cs="Times New Roman"/>
          <w:sz w:val="28"/>
          <w:lang w:val="kk-KZ"/>
        </w:rPr>
        <w:br/>
        <w:t>бөліктерінің бүгінгі күні дамып, күрлеленіп отыруының</w:t>
      </w:r>
      <w:r w:rsidRPr="00B3317E">
        <w:rPr>
          <w:rFonts w:ascii="Times New Roman" w:hAnsi="Times New Roman" w:cs="Times New Roman"/>
          <w:sz w:val="28"/>
          <w:lang w:val="kk-KZ"/>
        </w:rPr>
        <w:br/>
        <w:t>арқасында ағзаның толығымен және оның жеке</w:t>
      </w:r>
      <w:r w:rsidRPr="00B3317E">
        <w:rPr>
          <w:rFonts w:ascii="Times New Roman" w:hAnsi="Times New Roman" w:cs="Times New Roman"/>
          <w:sz w:val="28"/>
          <w:lang w:val="kk-KZ"/>
        </w:rPr>
        <w:br/>
        <w:t>микрообъектілеріндегі процесстерді зерттеуге мүмкіндік туып</w:t>
      </w:r>
      <w:r w:rsidRPr="00B3317E">
        <w:rPr>
          <w:rFonts w:ascii="Times New Roman" w:hAnsi="Times New Roman" w:cs="Times New Roman"/>
          <w:sz w:val="28"/>
          <w:lang w:val="kk-KZ"/>
        </w:rPr>
        <w:br/>
        <w:t>отыр.</w:t>
      </w:r>
      <w:r w:rsidRPr="00B3317E">
        <w:rPr>
          <w:rFonts w:ascii="Times New Roman" w:hAnsi="Times New Roman" w:cs="Times New Roman"/>
          <w:sz w:val="28"/>
          <w:lang w:val="kk-KZ"/>
        </w:rPr>
        <w:br/>
      </w:r>
    </w:p>
    <w:p w:rsidR="00740CF9" w:rsidRPr="00B3317E" w:rsidRDefault="00740CF9" w:rsidP="00740CF9">
      <w:pPr>
        <w:spacing w:after="0"/>
        <w:rPr>
          <w:rFonts w:ascii="Times New Roman" w:hAnsi="Times New Roman"/>
          <w:sz w:val="26"/>
          <w:szCs w:val="26"/>
          <w:lang w:val="kk-KZ"/>
        </w:rPr>
      </w:pPr>
      <w:r w:rsidRPr="00B3317E">
        <w:rPr>
          <w:rFonts w:ascii="Times New Roman" w:hAnsi="Times New Roman"/>
          <w:b/>
          <w:sz w:val="26"/>
          <w:szCs w:val="26"/>
          <w:lang w:val="kk-KZ"/>
        </w:rPr>
        <w:t>Закрепление новой темы.</w:t>
      </w:r>
      <w:r w:rsidRPr="00B3317E">
        <w:rPr>
          <w:rFonts w:ascii="Times New Roman" w:hAnsi="Times New Roman"/>
          <w:sz w:val="26"/>
          <w:szCs w:val="26"/>
          <w:lang w:val="kk-KZ"/>
        </w:rPr>
        <w:t xml:space="preserve"> Вопросы, задания для закрепления.</w:t>
      </w:r>
    </w:p>
    <w:p w:rsidR="00740CF9" w:rsidRPr="00B3317E" w:rsidRDefault="00740CF9" w:rsidP="00740CF9">
      <w:pPr>
        <w:pStyle w:val="a3"/>
        <w:numPr>
          <w:ilvl w:val="0"/>
          <w:numId w:val="4"/>
        </w:numPr>
        <w:spacing w:after="0" w:line="240" w:lineRule="auto"/>
        <w:rPr>
          <w:rFonts w:ascii="Times New Roman" w:hAnsi="Times New Roman"/>
          <w:b/>
          <w:sz w:val="26"/>
          <w:szCs w:val="26"/>
          <w:lang w:val="kk-KZ"/>
        </w:rPr>
      </w:pPr>
      <w:r w:rsidRPr="00B3317E">
        <w:rPr>
          <w:rFonts w:ascii="Times New Roman" w:hAnsi="Times New Roman"/>
          <w:b/>
          <w:sz w:val="26"/>
          <w:szCs w:val="26"/>
          <w:lang w:val="kk-KZ"/>
        </w:rPr>
        <w:t xml:space="preserve">Баға қою: </w:t>
      </w:r>
      <w:r w:rsidRPr="00B3317E">
        <w:rPr>
          <w:rFonts w:ascii="Times New Roman" w:hAnsi="Times New Roman"/>
          <w:sz w:val="26"/>
          <w:szCs w:val="26"/>
          <w:lang w:val="kk-KZ"/>
        </w:rPr>
        <w:t>Сұрақ жауап арқылы</w:t>
      </w:r>
    </w:p>
    <w:p w:rsidR="00740CF9" w:rsidRPr="00B3317E" w:rsidRDefault="00740CF9" w:rsidP="00740CF9">
      <w:pPr>
        <w:pStyle w:val="a3"/>
        <w:rPr>
          <w:rFonts w:ascii="Times New Roman" w:hAnsi="Times New Roman"/>
          <w:b/>
          <w:sz w:val="26"/>
          <w:szCs w:val="26"/>
          <w:lang w:val="kk-KZ"/>
        </w:rPr>
      </w:pPr>
      <w:r w:rsidRPr="00B3317E">
        <w:rPr>
          <w:rFonts w:ascii="Times New Roman" w:hAnsi="Times New Roman"/>
          <w:b/>
          <w:sz w:val="26"/>
          <w:szCs w:val="26"/>
          <w:lang w:val="kk-KZ"/>
        </w:rPr>
        <w:t>Выставление оценок</w:t>
      </w:r>
    </w:p>
    <w:p w:rsidR="00740CF9" w:rsidRPr="00B3317E" w:rsidRDefault="00740CF9" w:rsidP="00740CF9">
      <w:pPr>
        <w:pStyle w:val="a3"/>
        <w:numPr>
          <w:ilvl w:val="0"/>
          <w:numId w:val="4"/>
        </w:numPr>
        <w:spacing w:after="0" w:line="240" w:lineRule="auto"/>
        <w:jc w:val="both"/>
        <w:rPr>
          <w:rFonts w:ascii="Times New Roman" w:hAnsi="Times New Roman"/>
          <w:sz w:val="26"/>
          <w:szCs w:val="26"/>
          <w:lang w:val="kk-KZ"/>
        </w:rPr>
      </w:pPr>
      <w:r w:rsidRPr="00B3317E">
        <w:rPr>
          <w:rFonts w:ascii="Times New Roman" w:hAnsi="Times New Roman"/>
          <w:b/>
          <w:sz w:val="26"/>
          <w:szCs w:val="26"/>
          <w:lang w:val="kk-KZ"/>
        </w:rPr>
        <w:t>Үй тапсырмасы.</w:t>
      </w:r>
      <w:r w:rsidRPr="00B3317E">
        <w:rPr>
          <w:rFonts w:ascii="Times New Roman" w:hAnsi="Times New Roman"/>
          <w:sz w:val="26"/>
          <w:szCs w:val="26"/>
          <w:lang w:val="kk-KZ"/>
        </w:rPr>
        <w:t xml:space="preserve"> (1) – 8-14 беттерді  оқып келу. </w:t>
      </w:r>
    </w:p>
    <w:p w:rsidR="001B78EC" w:rsidRPr="001B78EC" w:rsidRDefault="00740CF9" w:rsidP="001B78EC">
      <w:pPr>
        <w:spacing w:after="0" w:line="240" w:lineRule="auto"/>
        <w:ind w:left="360"/>
        <w:jc w:val="both"/>
        <w:rPr>
          <w:rFonts w:ascii="Times New Roman" w:hAnsi="Times New Roman" w:cs="Times New Roman"/>
          <w:sz w:val="24"/>
          <w:lang w:val="kk-KZ"/>
        </w:rPr>
      </w:pPr>
      <w:r w:rsidRPr="001B78EC">
        <w:rPr>
          <w:rFonts w:ascii="Times New Roman" w:hAnsi="Times New Roman"/>
          <w:b/>
          <w:sz w:val="26"/>
          <w:szCs w:val="26"/>
          <w:lang w:val="kk-KZ"/>
        </w:rPr>
        <w:t>Тақырып:</w:t>
      </w:r>
      <w:r w:rsidRPr="001B78EC">
        <w:rPr>
          <w:rFonts w:ascii="Times New Roman" w:hAnsi="Times New Roman"/>
          <w:sz w:val="26"/>
          <w:szCs w:val="26"/>
          <w:lang w:val="kk-KZ"/>
        </w:rPr>
        <w:t xml:space="preserve"> </w:t>
      </w:r>
      <w:r w:rsidR="001B78EC" w:rsidRPr="001B78EC">
        <w:rPr>
          <w:rFonts w:ascii="Times New Roman" w:hAnsi="Times New Roman" w:cs="Times New Roman"/>
          <w:sz w:val="24"/>
          <w:lang w:val="kk-KZ"/>
        </w:rPr>
        <w:t>Медицина-биологиялық ақпаратты  өңдеуде ЭВМ   қолдану.</w:t>
      </w:r>
    </w:p>
    <w:p w:rsidR="00740CF9" w:rsidRPr="001B78EC" w:rsidRDefault="00740CF9" w:rsidP="001B78EC">
      <w:pPr>
        <w:pStyle w:val="a3"/>
        <w:numPr>
          <w:ilvl w:val="0"/>
          <w:numId w:val="4"/>
        </w:numPr>
        <w:spacing w:after="0" w:line="240" w:lineRule="auto"/>
        <w:jc w:val="both"/>
        <w:rPr>
          <w:rFonts w:ascii="Times New Roman" w:hAnsi="Times New Roman"/>
          <w:sz w:val="26"/>
          <w:szCs w:val="26"/>
          <w:lang w:val="kk-KZ"/>
        </w:rPr>
      </w:pPr>
      <w:r w:rsidRPr="001B78EC">
        <w:rPr>
          <w:rFonts w:ascii="Times New Roman" w:hAnsi="Times New Roman"/>
          <w:b/>
          <w:sz w:val="26"/>
          <w:szCs w:val="26"/>
          <w:lang w:val="kk-KZ"/>
        </w:rPr>
        <w:t>Пайдаланатын оқулықтар:</w:t>
      </w:r>
      <w:r w:rsidRPr="001B78EC">
        <w:rPr>
          <w:rFonts w:ascii="Times New Roman" w:hAnsi="Times New Roman"/>
          <w:sz w:val="26"/>
          <w:szCs w:val="26"/>
          <w:lang w:val="kk-KZ"/>
        </w:rPr>
        <w:t xml:space="preserve"> </w:t>
      </w:r>
    </w:p>
    <w:p w:rsidR="00740CF9" w:rsidRPr="00B3317E" w:rsidRDefault="00740CF9" w:rsidP="00740CF9">
      <w:pPr>
        <w:pStyle w:val="a3"/>
        <w:numPr>
          <w:ilvl w:val="0"/>
          <w:numId w:val="6"/>
        </w:numPr>
        <w:tabs>
          <w:tab w:val="left" w:pos="448"/>
        </w:tabs>
        <w:suppressAutoHyphens/>
        <w:snapToGrid w:val="0"/>
        <w:spacing w:after="0" w:line="240" w:lineRule="auto"/>
        <w:ind w:hanging="623"/>
        <w:rPr>
          <w:rFonts w:ascii="Times New Roman" w:hAnsi="Times New Roman" w:cs="Times New Roman"/>
          <w:sz w:val="28"/>
          <w:szCs w:val="28"/>
          <w:lang w:val="kk-KZ"/>
        </w:rPr>
      </w:pPr>
      <w:r w:rsidRPr="00B3317E">
        <w:rPr>
          <w:rFonts w:ascii="Times New Roman" w:hAnsi="Times New Roman" w:cs="Times New Roman"/>
          <w:sz w:val="28"/>
          <w:szCs w:val="28"/>
          <w:lang w:val="kk-KZ"/>
        </w:rPr>
        <w:t>«Информатика», 10 сынып,Б.Қ. Сапарғалиева, Н.Е.Масалимова, Г.А.Тезекбаева, «Арман-ПВ», 2014 ж.</w:t>
      </w:r>
    </w:p>
    <w:p w:rsidR="00740CF9" w:rsidRPr="00B3317E" w:rsidRDefault="00740CF9" w:rsidP="00740CF9">
      <w:pPr>
        <w:pStyle w:val="a3"/>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B3317E">
        <w:rPr>
          <w:rFonts w:ascii="Times New Roman" w:hAnsi="Times New Roman" w:cs="Times New Roman"/>
          <w:sz w:val="28"/>
          <w:szCs w:val="28"/>
          <w:lang w:val="kk-KZ"/>
        </w:rPr>
        <w:t xml:space="preserve">«Информатика», 11 сынып, Е.А.Вьюшкова, Н.В.Параскун, Б.Қ.Әбенов-Астана: , </w:t>
      </w:r>
    </w:p>
    <w:p w:rsidR="00740CF9" w:rsidRPr="00B3317E" w:rsidRDefault="00740CF9" w:rsidP="00740CF9">
      <w:pPr>
        <w:pStyle w:val="a3"/>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B3317E">
        <w:rPr>
          <w:rFonts w:ascii="Times New Roman" w:hAnsi="Times New Roman" w:cs="Times New Roman"/>
          <w:sz w:val="28"/>
          <w:szCs w:val="28"/>
          <w:lang w:val="kk-KZ"/>
        </w:rPr>
        <w:t>«Информатика элементтері, Н.Ермеков, Астана: «Фолиант» баспасы, 2011 ж</w:t>
      </w:r>
    </w:p>
    <w:p w:rsidR="00740CF9" w:rsidRPr="00B3317E" w:rsidRDefault="00740CF9" w:rsidP="00740CF9">
      <w:pPr>
        <w:pStyle w:val="a3"/>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B3317E">
        <w:rPr>
          <w:rFonts w:ascii="Times New Roman" w:hAnsi="Times New Roman" w:cs="Times New Roman"/>
          <w:sz w:val="28"/>
          <w:szCs w:val="28"/>
          <w:lang w:val="kk-KZ"/>
        </w:rPr>
        <w:t>«Ақпараттық технологиялар», Н.Ермеков, Оқулық-2 басылым, Астана, «Фолиан» баспасы, 2011ж</w:t>
      </w:r>
    </w:p>
    <w:p w:rsidR="00740CF9" w:rsidRPr="00B3317E" w:rsidRDefault="00740CF9" w:rsidP="00740CF9">
      <w:pPr>
        <w:pStyle w:val="a3"/>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B3317E">
        <w:rPr>
          <w:rFonts w:ascii="Times New Roman" w:hAnsi="Times New Roman" w:cs="Times New Roman"/>
          <w:sz w:val="28"/>
          <w:szCs w:val="28"/>
          <w:lang w:val="kk-KZ"/>
        </w:rPr>
        <w:t>«Компьютерная графика» Н.Ермеков, Астана, «Фолиан» баспасы, 2010г.</w:t>
      </w:r>
    </w:p>
    <w:p w:rsidR="00740CF9" w:rsidRPr="00B3317E" w:rsidRDefault="00AE04B9" w:rsidP="00740CF9">
      <w:pPr>
        <w:spacing w:after="0" w:line="240" w:lineRule="auto"/>
        <w:jc w:val="both"/>
        <w:rPr>
          <w:rFonts w:ascii="Times New Roman" w:hAnsi="Times New Roman" w:cs="Times New Roman"/>
          <w:sz w:val="28"/>
          <w:szCs w:val="28"/>
          <w:lang w:val="kk-KZ"/>
        </w:rPr>
      </w:pPr>
      <w:r w:rsidRPr="00B3317E">
        <w:rPr>
          <w:rFonts w:ascii="Times New Roman" w:hAnsi="Times New Roman" w:cs="Times New Roman"/>
          <w:sz w:val="28"/>
          <w:szCs w:val="28"/>
          <w:lang w:val="kk-KZ"/>
        </w:rPr>
        <w:t xml:space="preserve">  </w:t>
      </w:r>
      <w:r w:rsidR="00740CF9" w:rsidRPr="00B3317E">
        <w:rPr>
          <w:rFonts w:ascii="Times New Roman" w:hAnsi="Times New Roman" w:cs="Times New Roman"/>
          <w:sz w:val="28"/>
          <w:szCs w:val="28"/>
          <w:lang w:val="kk-KZ"/>
        </w:rPr>
        <w:t>(6)«Информатика негіздері», Жапарова Г.Ә., Оқу құралы, -Алматы: Экономика, 2006ж.</w:t>
      </w:r>
    </w:p>
    <w:p w:rsidR="00740CF9" w:rsidRPr="00B3317E" w:rsidRDefault="00740CF9" w:rsidP="00740CF9">
      <w:pPr>
        <w:spacing w:after="0" w:line="240" w:lineRule="auto"/>
        <w:rPr>
          <w:rFonts w:ascii="Times New Roman" w:hAnsi="Times New Roman"/>
          <w:sz w:val="28"/>
          <w:szCs w:val="28"/>
          <w:lang w:val="kk-KZ"/>
        </w:rPr>
      </w:pPr>
      <w:r w:rsidRPr="00B3317E">
        <w:rPr>
          <w:rFonts w:ascii="Times New Roman" w:hAnsi="Times New Roman"/>
          <w:b/>
          <w:sz w:val="28"/>
          <w:szCs w:val="28"/>
          <w:lang w:val="kk-KZ"/>
        </w:rPr>
        <w:t>Домашнее задание.</w:t>
      </w:r>
      <w:r w:rsidRPr="00B3317E">
        <w:rPr>
          <w:rFonts w:ascii="Times New Roman" w:hAnsi="Times New Roman"/>
          <w:sz w:val="28"/>
          <w:szCs w:val="28"/>
          <w:lang w:val="kk-KZ"/>
        </w:rPr>
        <w:t xml:space="preserve"> </w:t>
      </w:r>
    </w:p>
    <w:p w:rsidR="00740CF9" w:rsidRPr="00B3317E" w:rsidRDefault="00740CF9" w:rsidP="00740CF9">
      <w:pPr>
        <w:spacing w:after="0" w:line="240" w:lineRule="auto"/>
        <w:rPr>
          <w:rFonts w:ascii="Times New Roman" w:hAnsi="Times New Roman"/>
          <w:b/>
          <w:sz w:val="28"/>
          <w:szCs w:val="28"/>
          <w:lang w:val="kk-KZ"/>
        </w:rPr>
      </w:pPr>
      <w:r w:rsidRPr="00B3317E">
        <w:rPr>
          <w:rFonts w:ascii="Times New Roman" w:hAnsi="Times New Roman"/>
          <w:b/>
          <w:sz w:val="28"/>
          <w:szCs w:val="28"/>
          <w:lang w:val="kk-KZ"/>
        </w:rPr>
        <w:t>Тема:</w:t>
      </w:r>
    </w:p>
    <w:p w:rsidR="00740CF9" w:rsidRPr="00B3317E" w:rsidRDefault="00740CF9" w:rsidP="00740CF9">
      <w:pPr>
        <w:spacing w:after="0" w:line="240" w:lineRule="auto"/>
        <w:rPr>
          <w:rFonts w:ascii="Times New Roman" w:hAnsi="Times New Roman"/>
          <w:b/>
          <w:sz w:val="28"/>
          <w:szCs w:val="28"/>
          <w:lang w:val="kk-KZ"/>
        </w:rPr>
      </w:pPr>
      <w:r w:rsidRPr="00B3317E">
        <w:rPr>
          <w:rFonts w:ascii="Times New Roman" w:hAnsi="Times New Roman"/>
          <w:b/>
          <w:sz w:val="28"/>
          <w:szCs w:val="28"/>
          <w:lang w:val="kk-KZ"/>
        </w:rPr>
        <w:t>Литература:</w:t>
      </w:r>
    </w:p>
    <w:p w:rsidR="00E36CB5" w:rsidRPr="00B3317E" w:rsidRDefault="00E36CB5" w:rsidP="00B11C48">
      <w:pPr>
        <w:pStyle w:val="a3"/>
        <w:spacing w:after="0"/>
        <w:ind w:left="142" w:firstLine="578"/>
        <w:jc w:val="both"/>
        <w:rPr>
          <w:rFonts w:ascii="Times New Roman" w:hAnsi="Times New Roman" w:cs="Times New Roman"/>
          <w:b/>
          <w:sz w:val="28"/>
          <w:szCs w:val="28"/>
          <w:lang w:val="kk-KZ"/>
        </w:rPr>
      </w:pPr>
    </w:p>
    <w:p w:rsidR="005B2C86" w:rsidRPr="00B3317E" w:rsidRDefault="005B2C86" w:rsidP="00B11C48">
      <w:pPr>
        <w:pStyle w:val="a3"/>
        <w:spacing w:after="0"/>
        <w:ind w:left="142" w:firstLine="578"/>
        <w:jc w:val="both"/>
        <w:rPr>
          <w:rFonts w:ascii="Times New Roman" w:hAnsi="Times New Roman" w:cs="Times New Roman"/>
          <w:b/>
          <w:sz w:val="28"/>
          <w:szCs w:val="28"/>
          <w:lang w:val="kk-KZ"/>
        </w:rPr>
      </w:pPr>
    </w:p>
    <w:sectPr w:rsidR="005B2C86" w:rsidRPr="00B3317E" w:rsidSect="00303C2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A6F" w:rsidRDefault="00C56A6F" w:rsidP="00C62A42">
      <w:pPr>
        <w:spacing w:after="0" w:line="240" w:lineRule="auto"/>
      </w:pPr>
      <w:r>
        <w:separator/>
      </w:r>
    </w:p>
  </w:endnote>
  <w:endnote w:type="continuationSeparator" w:id="0">
    <w:p w:rsidR="00C56A6F" w:rsidRDefault="00C56A6F" w:rsidP="00C62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A6F" w:rsidRDefault="00C56A6F" w:rsidP="00C62A42">
      <w:pPr>
        <w:spacing w:after="0" w:line="240" w:lineRule="auto"/>
      </w:pPr>
      <w:r>
        <w:separator/>
      </w:r>
    </w:p>
  </w:footnote>
  <w:footnote w:type="continuationSeparator" w:id="0">
    <w:p w:rsidR="00C56A6F" w:rsidRDefault="00C56A6F" w:rsidP="00C62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20629"/>
    <w:multiLevelType w:val="multilevel"/>
    <w:tmpl w:val="16A4F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E0C8D"/>
    <w:multiLevelType w:val="multilevel"/>
    <w:tmpl w:val="7F5C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4670D3"/>
    <w:multiLevelType w:val="hybridMultilevel"/>
    <w:tmpl w:val="85546A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BD5B8B"/>
    <w:multiLevelType w:val="multilevel"/>
    <w:tmpl w:val="7DB8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A3224"/>
    <w:multiLevelType w:val="hybridMultilevel"/>
    <w:tmpl w:val="3B0CC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5F078A"/>
    <w:multiLevelType w:val="multilevel"/>
    <w:tmpl w:val="EFB0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A5486"/>
    <w:multiLevelType w:val="multilevel"/>
    <w:tmpl w:val="9A86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C71EF4"/>
    <w:multiLevelType w:val="multilevel"/>
    <w:tmpl w:val="544E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66794"/>
    <w:multiLevelType w:val="hybridMultilevel"/>
    <w:tmpl w:val="EF96F022"/>
    <w:lvl w:ilvl="0" w:tplc="4EEE5B3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023882"/>
    <w:multiLevelType w:val="multilevel"/>
    <w:tmpl w:val="042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C1227"/>
    <w:multiLevelType w:val="hybridMultilevel"/>
    <w:tmpl w:val="2BC6AD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E3299C"/>
    <w:multiLevelType w:val="hybridMultilevel"/>
    <w:tmpl w:val="187CA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7E2CFC"/>
    <w:multiLevelType w:val="multilevel"/>
    <w:tmpl w:val="D3BE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485DFB"/>
    <w:multiLevelType w:val="multilevel"/>
    <w:tmpl w:val="7946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04B74"/>
    <w:multiLevelType w:val="hybridMultilevel"/>
    <w:tmpl w:val="9650F06A"/>
    <w:lvl w:ilvl="0" w:tplc="828A6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FA6A97"/>
    <w:multiLevelType w:val="hybridMultilevel"/>
    <w:tmpl w:val="5F8600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D7C5E"/>
    <w:multiLevelType w:val="multilevel"/>
    <w:tmpl w:val="F760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F34BA"/>
    <w:multiLevelType w:val="hybridMultilevel"/>
    <w:tmpl w:val="ACEED6C2"/>
    <w:lvl w:ilvl="0" w:tplc="51A450C2">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E25D4B"/>
    <w:multiLevelType w:val="hybridMultilevel"/>
    <w:tmpl w:val="BE3EFE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C47CD7"/>
    <w:multiLevelType w:val="hybridMultilevel"/>
    <w:tmpl w:val="4D5E8A3C"/>
    <w:lvl w:ilvl="0" w:tplc="BDFE3A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7C398D"/>
    <w:multiLevelType w:val="hybridMultilevel"/>
    <w:tmpl w:val="78C0C2DA"/>
    <w:lvl w:ilvl="0" w:tplc="DB9A605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04154A"/>
    <w:multiLevelType w:val="hybridMultilevel"/>
    <w:tmpl w:val="763C4E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5B018C"/>
    <w:multiLevelType w:val="hybridMultilevel"/>
    <w:tmpl w:val="1EEA6C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AB4E0D"/>
    <w:multiLevelType w:val="hybridMultilevel"/>
    <w:tmpl w:val="44F4A9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E643DF5"/>
    <w:multiLevelType w:val="multilevel"/>
    <w:tmpl w:val="24A2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D4550"/>
    <w:multiLevelType w:val="multilevel"/>
    <w:tmpl w:val="A13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342F1"/>
    <w:multiLevelType w:val="multilevel"/>
    <w:tmpl w:val="ACAE1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65340"/>
    <w:multiLevelType w:val="hybridMultilevel"/>
    <w:tmpl w:val="2592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E72C6D"/>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80D1E"/>
    <w:multiLevelType w:val="multilevel"/>
    <w:tmpl w:val="EE6A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00AF8"/>
    <w:multiLevelType w:val="multilevel"/>
    <w:tmpl w:val="06D8F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0"/>
  </w:num>
  <w:num w:numId="6">
    <w:abstractNumId w:val="10"/>
  </w:num>
  <w:num w:numId="7">
    <w:abstractNumId w:val="17"/>
  </w:num>
  <w:num w:numId="8">
    <w:abstractNumId w:val="11"/>
  </w:num>
  <w:num w:numId="9">
    <w:abstractNumId w:val="32"/>
  </w:num>
  <w:num w:numId="10">
    <w:abstractNumId w:val="3"/>
  </w:num>
  <w:num w:numId="11">
    <w:abstractNumId w:val="2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3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9"/>
  </w:num>
  <w:num w:numId="25">
    <w:abstractNumId w:val="20"/>
  </w:num>
  <w:num w:numId="26">
    <w:abstractNumId w:val="16"/>
  </w:num>
  <w:num w:numId="27">
    <w:abstractNumId w:val="8"/>
  </w:num>
  <w:num w:numId="28">
    <w:abstractNumId w:val="9"/>
  </w:num>
  <w:num w:numId="29">
    <w:abstractNumId w:val="15"/>
  </w:num>
  <w:num w:numId="30">
    <w:abstractNumId w:val="2"/>
  </w:num>
  <w:num w:numId="31">
    <w:abstractNumId w:val="12"/>
  </w:num>
  <w:num w:numId="32">
    <w:abstractNumId w:val="28"/>
  </w:num>
  <w:num w:numId="33">
    <w:abstractNumId w:val="30"/>
  </w:num>
  <w:num w:numId="34">
    <w:abstractNumId w:val="1"/>
  </w:num>
  <w:num w:numId="35">
    <w:abstractNumId w:val="33"/>
  </w:num>
  <w:num w:numId="36">
    <w:abstractNumId w:val="3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D3D39"/>
    <w:rsid w:val="00010A7D"/>
    <w:rsid w:val="0001188F"/>
    <w:rsid w:val="00070642"/>
    <w:rsid w:val="00082670"/>
    <w:rsid w:val="000C0268"/>
    <w:rsid w:val="001016D2"/>
    <w:rsid w:val="00107AFC"/>
    <w:rsid w:val="00121AEE"/>
    <w:rsid w:val="00122962"/>
    <w:rsid w:val="00125CA2"/>
    <w:rsid w:val="001A085D"/>
    <w:rsid w:val="001B78EC"/>
    <w:rsid w:val="001D3D39"/>
    <w:rsid w:val="001E4C8C"/>
    <w:rsid w:val="00215748"/>
    <w:rsid w:val="00222524"/>
    <w:rsid w:val="0023322F"/>
    <w:rsid w:val="002A72A0"/>
    <w:rsid w:val="002C017A"/>
    <w:rsid w:val="002E2E5B"/>
    <w:rsid w:val="002E40A0"/>
    <w:rsid w:val="00303C28"/>
    <w:rsid w:val="00314F21"/>
    <w:rsid w:val="00335FF1"/>
    <w:rsid w:val="00336E46"/>
    <w:rsid w:val="0034370F"/>
    <w:rsid w:val="003634E9"/>
    <w:rsid w:val="00376B33"/>
    <w:rsid w:val="0037758A"/>
    <w:rsid w:val="00382662"/>
    <w:rsid w:val="003A4FE7"/>
    <w:rsid w:val="003E23BB"/>
    <w:rsid w:val="003F695D"/>
    <w:rsid w:val="00413719"/>
    <w:rsid w:val="00432FB1"/>
    <w:rsid w:val="004D0571"/>
    <w:rsid w:val="004E5C0E"/>
    <w:rsid w:val="004F21D3"/>
    <w:rsid w:val="0050127B"/>
    <w:rsid w:val="00524759"/>
    <w:rsid w:val="005A4B7C"/>
    <w:rsid w:val="005B2C86"/>
    <w:rsid w:val="005D0903"/>
    <w:rsid w:val="005D1471"/>
    <w:rsid w:val="005D2670"/>
    <w:rsid w:val="005D7C38"/>
    <w:rsid w:val="005F199A"/>
    <w:rsid w:val="0060084C"/>
    <w:rsid w:val="00614ADC"/>
    <w:rsid w:val="00682451"/>
    <w:rsid w:val="006F07C0"/>
    <w:rsid w:val="006F0CAA"/>
    <w:rsid w:val="00717939"/>
    <w:rsid w:val="00721001"/>
    <w:rsid w:val="00740CF9"/>
    <w:rsid w:val="007420F7"/>
    <w:rsid w:val="007430B8"/>
    <w:rsid w:val="0074641A"/>
    <w:rsid w:val="00785330"/>
    <w:rsid w:val="007F7890"/>
    <w:rsid w:val="0081757A"/>
    <w:rsid w:val="00831A42"/>
    <w:rsid w:val="008D1C76"/>
    <w:rsid w:val="008D68A4"/>
    <w:rsid w:val="008E67BD"/>
    <w:rsid w:val="008F04F3"/>
    <w:rsid w:val="009404E8"/>
    <w:rsid w:val="00966058"/>
    <w:rsid w:val="009738EF"/>
    <w:rsid w:val="009863DE"/>
    <w:rsid w:val="0099635C"/>
    <w:rsid w:val="009A0020"/>
    <w:rsid w:val="009A4134"/>
    <w:rsid w:val="00A3036A"/>
    <w:rsid w:val="00A52BFF"/>
    <w:rsid w:val="00A833DA"/>
    <w:rsid w:val="00A953C1"/>
    <w:rsid w:val="00A96BD3"/>
    <w:rsid w:val="00AA2E85"/>
    <w:rsid w:val="00AD0346"/>
    <w:rsid w:val="00AE04B9"/>
    <w:rsid w:val="00B11C48"/>
    <w:rsid w:val="00B147A3"/>
    <w:rsid w:val="00B3317E"/>
    <w:rsid w:val="00B618EA"/>
    <w:rsid w:val="00B72E10"/>
    <w:rsid w:val="00B85C0E"/>
    <w:rsid w:val="00B9259E"/>
    <w:rsid w:val="00C01DE2"/>
    <w:rsid w:val="00C02CF4"/>
    <w:rsid w:val="00C11428"/>
    <w:rsid w:val="00C56A6F"/>
    <w:rsid w:val="00C62A42"/>
    <w:rsid w:val="00C846A5"/>
    <w:rsid w:val="00C97675"/>
    <w:rsid w:val="00CE2E56"/>
    <w:rsid w:val="00CE5004"/>
    <w:rsid w:val="00CE728B"/>
    <w:rsid w:val="00D9393A"/>
    <w:rsid w:val="00DB0A46"/>
    <w:rsid w:val="00E069A5"/>
    <w:rsid w:val="00E31F96"/>
    <w:rsid w:val="00E34395"/>
    <w:rsid w:val="00E36CB5"/>
    <w:rsid w:val="00E72A4C"/>
    <w:rsid w:val="00EB1BC1"/>
    <w:rsid w:val="00EB7A4B"/>
    <w:rsid w:val="00ED3AE7"/>
    <w:rsid w:val="00F147FD"/>
    <w:rsid w:val="00F676D6"/>
    <w:rsid w:val="00F730DF"/>
    <w:rsid w:val="00F94B4A"/>
    <w:rsid w:val="00FB4430"/>
    <w:rsid w:val="00FC4825"/>
    <w:rsid w:val="00FF3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59"/>
  </w:style>
  <w:style w:type="paragraph" w:styleId="2">
    <w:name w:val="heading 2"/>
    <w:basedOn w:val="a"/>
    <w:link w:val="20"/>
    <w:uiPriority w:val="9"/>
    <w:qFormat/>
    <w:rsid w:val="00B33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2F"/>
    <w:pPr>
      <w:ind w:left="720"/>
      <w:contextualSpacing/>
    </w:pPr>
  </w:style>
  <w:style w:type="character" w:styleId="a4">
    <w:name w:val="Hyperlink"/>
    <w:basedOn w:val="a0"/>
    <w:uiPriority w:val="99"/>
    <w:unhideWhenUsed/>
    <w:rsid w:val="0099635C"/>
    <w:rPr>
      <w:color w:val="0000FF" w:themeColor="hyperlink"/>
      <w:u w:val="single"/>
    </w:rPr>
  </w:style>
  <w:style w:type="table" w:styleId="a5">
    <w:name w:val="Table Grid"/>
    <w:basedOn w:val="a1"/>
    <w:rsid w:val="0033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5FF1"/>
    <w:pPr>
      <w:spacing w:after="0" w:line="240" w:lineRule="auto"/>
    </w:pPr>
    <w:rPr>
      <w:rFonts w:ascii="Calibri" w:eastAsia="Calibri" w:hAnsi="Calibri" w:cs="Times New Roman"/>
    </w:rPr>
  </w:style>
  <w:style w:type="paragraph" w:styleId="a7">
    <w:name w:val="header"/>
    <w:basedOn w:val="a"/>
    <w:link w:val="a8"/>
    <w:uiPriority w:val="99"/>
    <w:semiHidden/>
    <w:unhideWhenUsed/>
    <w:rsid w:val="00C62A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2A42"/>
  </w:style>
  <w:style w:type="paragraph" w:styleId="a9">
    <w:name w:val="footer"/>
    <w:basedOn w:val="a"/>
    <w:link w:val="aa"/>
    <w:uiPriority w:val="99"/>
    <w:semiHidden/>
    <w:unhideWhenUsed/>
    <w:rsid w:val="00C62A4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2A42"/>
  </w:style>
  <w:style w:type="paragraph" w:styleId="ab">
    <w:name w:val="Normal (Web)"/>
    <w:basedOn w:val="a"/>
    <w:uiPriority w:val="99"/>
    <w:semiHidden/>
    <w:unhideWhenUsed/>
    <w:rsid w:val="002A7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A72A0"/>
    <w:rPr>
      <w:b/>
      <w:bCs/>
    </w:rPr>
  </w:style>
  <w:style w:type="character" w:styleId="ad">
    <w:name w:val="Emphasis"/>
    <w:basedOn w:val="a0"/>
    <w:uiPriority w:val="20"/>
    <w:qFormat/>
    <w:rsid w:val="002A72A0"/>
    <w:rPr>
      <w:i/>
      <w:iCs/>
    </w:rPr>
  </w:style>
  <w:style w:type="character" w:customStyle="1" w:styleId="20">
    <w:name w:val="Заголовок 2 Знак"/>
    <w:basedOn w:val="a0"/>
    <w:link w:val="2"/>
    <w:uiPriority w:val="9"/>
    <w:rsid w:val="00B3317E"/>
    <w:rPr>
      <w:rFonts w:ascii="Times New Roman" w:eastAsia="Times New Roman" w:hAnsi="Times New Roman" w:cs="Times New Roman"/>
      <w:b/>
      <w:bCs/>
      <w:sz w:val="36"/>
      <w:szCs w:val="36"/>
      <w:lang w:eastAsia="ru-RU"/>
    </w:rPr>
  </w:style>
  <w:style w:type="paragraph" w:styleId="ae">
    <w:name w:val="Balloon Text"/>
    <w:basedOn w:val="a"/>
    <w:link w:val="af"/>
    <w:uiPriority w:val="99"/>
    <w:semiHidden/>
    <w:unhideWhenUsed/>
    <w:rsid w:val="00B331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0623">
      <w:bodyDiv w:val="1"/>
      <w:marLeft w:val="0"/>
      <w:marRight w:val="0"/>
      <w:marTop w:val="0"/>
      <w:marBottom w:val="0"/>
      <w:divBdr>
        <w:top w:val="none" w:sz="0" w:space="0" w:color="auto"/>
        <w:left w:val="none" w:sz="0" w:space="0" w:color="auto"/>
        <w:bottom w:val="none" w:sz="0" w:space="0" w:color="auto"/>
        <w:right w:val="none" w:sz="0" w:space="0" w:color="auto"/>
      </w:divBdr>
      <w:divsChild>
        <w:div w:id="578832016">
          <w:marLeft w:val="0"/>
          <w:marRight w:val="0"/>
          <w:marTop w:val="0"/>
          <w:marBottom w:val="0"/>
          <w:divBdr>
            <w:top w:val="none" w:sz="0" w:space="0" w:color="auto"/>
            <w:left w:val="none" w:sz="0" w:space="0" w:color="auto"/>
            <w:bottom w:val="none" w:sz="0" w:space="0" w:color="auto"/>
            <w:right w:val="none" w:sz="0" w:space="0" w:color="auto"/>
          </w:divBdr>
          <w:divsChild>
            <w:div w:id="581984892">
              <w:marLeft w:val="0"/>
              <w:marRight w:val="0"/>
              <w:marTop w:val="0"/>
              <w:marBottom w:val="374"/>
              <w:divBdr>
                <w:top w:val="single" w:sz="8" w:space="0" w:color="676262"/>
                <w:left w:val="single" w:sz="8" w:space="0" w:color="676262"/>
                <w:bottom w:val="single" w:sz="8" w:space="0" w:color="676262"/>
                <w:right w:val="single" w:sz="8" w:space="0" w:color="676262"/>
              </w:divBdr>
              <w:divsChild>
                <w:div w:id="91705991">
                  <w:marLeft w:val="0"/>
                  <w:marRight w:val="0"/>
                  <w:marTop w:val="0"/>
                  <w:marBottom w:val="0"/>
                  <w:divBdr>
                    <w:top w:val="none" w:sz="0" w:space="0" w:color="auto"/>
                    <w:left w:val="none" w:sz="0" w:space="0" w:color="auto"/>
                    <w:bottom w:val="none" w:sz="0" w:space="0" w:color="auto"/>
                    <w:right w:val="none" w:sz="0" w:space="0" w:color="auto"/>
                  </w:divBdr>
                </w:div>
              </w:divsChild>
            </w:div>
            <w:div w:id="1368482527">
              <w:marLeft w:val="0"/>
              <w:marRight w:val="0"/>
              <w:marTop w:val="0"/>
              <w:marBottom w:val="374"/>
              <w:divBdr>
                <w:top w:val="none" w:sz="0" w:space="0" w:color="auto"/>
                <w:left w:val="none" w:sz="0" w:space="0" w:color="auto"/>
                <w:bottom w:val="none" w:sz="0" w:space="0" w:color="auto"/>
                <w:right w:val="none" w:sz="0" w:space="0" w:color="auto"/>
              </w:divBdr>
            </w:div>
          </w:divsChild>
        </w:div>
        <w:div w:id="342435456">
          <w:marLeft w:val="0"/>
          <w:marRight w:val="0"/>
          <w:marTop w:val="0"/>
          <w:marBottom w:val="0"/>
          <w:divBdr>
            <w:top w:val="none" w:sz="0" w:space="0" w:color="auto"/>
            <w:left w:val="none" w:sz="0" w:space="0" w:color="auto"/>
            <w:bottom w:val="none" w:sz="0" w:space="0" w:color="auto"/>
            <w:right w:val="none" w:sz="0" w:space="0" w:color="auto"/>
          </w:divBdr>
        </w:div>
      </w:divsChild>
    </w:div>
    <w:div w:id="452334956">
      <w:bodyDiv w:val="1"/>
      <w:marLeft w:val="0"/>
      <w:marRight w:val="0"/>
      <w:marTop w:val="0"/>
      <w:marBottom w:val="0"/>
      <w:divBdr>
        <w:top w:val="none" w:sz="0" w:space="0" w:color="auto"/>
        <w:left w:val="none" w:sz="0" w:space="0" w:color="auto"/>
        <w:bottom w:val="none" w:sz="0" w:space="0" w:color="auto"/>
        <w:right w:val="none" w:sz="0" w:space="0" w:color="auto"/>
      </w:divBdr>
    </w:div>
    <w:div w:id="528645252">
      <w:bodyDiv w:val="1"/>
      <w:marLeft w:val="0"/>
      <w:marRight w:val="0"/>
      <w:marTop w:val="0"/>
      <w:marBottom w:val="0"/>
      <w:divBdr>
        <w:top w:val="none" w:sz="0" w:space="0" w:color="auto"/>
        <w:left w:val="none" w:sz="0" w:space="0" w:color="auto"/>
        <w:bottom w:val="none" w:sz="0" w:space="0" w:color="auto"/>
        <w:right w:val="none" w:sz="0" w:space="0" w:color="auto"/>
      </w:divBdr>
    </w:div>
    <w:div w:id="775978858">
      <w:bodyDiv w:val="1"/>
      <w:marLeft w:val="0"/>
      <w:marRight w:val="0"/>
      <w:marTop w:val="0"/>
      <w:marBottom w:val="0"/>
      <w:divBdr>
        <w:top w:val="none" w:sz="0" w:space="0" w:color="auto"/>
        <w:left w:val="none" w:sz="0" w:space="0" w:color="auto"/>
        <w:bottom w:val="none" w:sz="0" w:space="0" w:color="auto"/>
        <w:right w:val="none" w:sz="0" w:space="0" w:color="auto"/>
      </w:divBdr>
    </w:div>
    <w:div w:id="790125743">
      <w:bodyDiv w:val="1"/>
      <w:marLeft w:val="0"/>
      <w:marRight w:val="0"/>
      <w:marTop w:val="0"/>
      <w:marBottom w:val="0"/>
      <w:divBdr>
        <w:top w:val="none" w:sz="0" w:space="0" w:color="auto"/>
        <w:left w:val="none" w:sz="0" w:space="0" w:color="auto"/>
        <w:bottom w:val="none" w:sz="0" w:space="0" w:color="auto"/>
        <w:right w:val="none" w:sz="0" w:space="0" w:color="auto"/>
      </w:divBdr>
    </w:div>
    <w:div w:id="894707519">
      <w:bodyDiv w:val="1"/>
      <w:marLeft w:val="0"/>
      <w:marRight w:val="0"/>
      <w:marTop w:val="0"/>
      <w:marBottom w:val="0"/>
      <w:divBdr>
        <w:top w:val="none" w:sz="0" w:space="0" w:color="auto"/>
        <w:left w:val="none" w:sz="0" w:space="0" w:color="auto"/>
        <w:bottom w:val="none" w:sz="0" w:space="0" w:color="auto"/>
        <w:right w:val="none" w:sz="0" w:space="0" w:color="auto"/>
      </w:divBdr>
    </w:div>
    <w:div w:id="936132604">
      <w:bodyDiv w:val="1"/>
      <w:marLeft w:val="0"/>
      <w:marRight w:val="0"/>
      <w:marTop w:val="0"/>
      <w:marBottom w:val="0"/>
      <w:divBdr>
        <w:top w:val="none" w:sz="0" w:space="0" w:color="auto"/>
        <w:left w:val="none" w:sz="0" w:space="0" w:color="auto"/>
        <w:bottom w:val="none" w:sz="0" w:space="0" w:color="auto"/>
        <w:right w:val="none" w:sz="0" w:space="0" w:color="auto"/>
      </w:divBdr>
    </w:div>
    <w:div w:id="961112813">
      <w:bodyDiv w:val="1"/>
      <w:marLeft w:val="0"/>
      <w:marRight w:val="0"/>
      <w:marTop w:val="0"/>
      <w:marBottom w:val="0"/>
      <w:divBdr>
        <w:top w:val="none" w:sz="0" w:space="0" w:color="auto"/>
        <w:left w:val="none" w:sz="0" w:space="0" w:color="auto"/>
        <w:bottom w:val="none" w:sz="0" w:space="0" w:color="auto"/>
        <w:right w:val="none" w:sz="0" w:space="0" w:color="auto"/>
      </w:divBdr>
    </w:div>
    <w:div w:id="1073237534">
      <w:bodyDiv w:val="1"/>
      <w:marLeft w:val="0"/>
      <w:marRight w:val="0"/>
      <w:marTop w:val="0"/>
      <w:marBottom w:val="0"/>
      <w:divBdr>
        <w:top w:val="none" w:sz="0" w:space="0" w:color="auto"/>
        <w:left w:val="none" w:sz="0" w:space="0" w:color="auto"/>
        <w:bottom w:val="none" w:sz="0" w:space="0" w:color="auto"/>
        <w:right w:val="none" w:sz="0" w:space="0" w:color="auto"/>
      </w:divBdr>
    </w:div>
    <w:div w:id="1306474025">
      <w:bodyDiv w:val="1"/>
      <w:marLeft w:val="0"/>
      <w:marRight w:val="0"/>
      <w:marTop w:val="0"/>
      <w:marBottom w:val="0"/>
      <w:divBdr>
        <w:top w:val="none" w:sz="0" w:space="0" w:color="auto"/>
        <w:left w:val="none" w:sz="0" w:space="0" w:color="auto"/>
        <w:bottom w:val="none" w:sz="0" w:space="0" w:color="auto"/>
        <w:right w:val="none" w:sz="0" w:space="0" w:color="auto"/>
      </w:divBdr>
    </w:div>
    <w:div w:id="1533692738">
      <w:bodyDiv w:val="1"/>
      <w:marLeft w:val="0"/>
      <w:marRight w:val="0"/>
      <w:marTop w:val="0"/>
      <w:marBottom w:val="0"/>
      <w:divBdr>
        <w:top w:val="none" w:sz="0" w:space="0" w:color="auto"/>
        <w:left w:val="none" w:sz="0" w:space="0" w:color="auto"/>
        <w:bottom w:val="none" w:sz="0" w:space="0" w:color="auto"/>
        <w:right w:val="none" w:sz="0" w:space="0" w:color="auto"/>
      </w:divBdr>
    </w:div>
    <w:div w:id="1852791352">
      <w:bodyDiv w:val="1"/>
      <w:marLeft w:val="0"/>
      <w:marRight w:val="0"/>
      <w:marTop w:val="0"/>
      <w:marBottom w:val="0"/>
      <w:divBdr>
        <w:top w:val="none" w:sz="0" w:space="0" w:color="auto"/>
        <w:left w:val="none" w:sz="0" w:space="0" w:color="auto"/>
        <w:bottom w:val="none" w:sz="0" w:space="0" w:color="auto"/>
        <w:right w:val="none" w:sz="0" w:space="0" w:color="auto"/>
      </w:divBdr>
    </w:div>
    <w:div w:id="1879396285">
      <w:bodyDiv w:val="1"/>
      <w:marLeft w:val="0"/>
      <w:marRight w:val="0"/>
      <w:marTop w:val="0"/>
      <w:marBottom w:val="0"/>
      <w:divBdr>
        <w:top w:val="none" w:sz="0" w:space="0" w:color="auto"/>
        <w:left w:val="none" w:sz="0" w:space="0" w:color="auto"/>
        <w:bottom w:val="none" w:sz="0" w:space="0" w:color="auto"/>
        <w:right w:val="none" w:sz="0" w:space="0" w:color="auto"/>
      </w:divBdr>
    </w:div>
    <w:div w:id="1952668297">
      <w:bodyDiv w:val="1"/>
      <w:marLeft w:val="0"/>
      <w:marRight w:val="0"/>
      <w:marTop w:val="0"/>
      <w:marBottom w:val="0"/>
      <w:divBdr>
        <w:top w:val="none" w:sz="0" w:space="0" w:color="auto"/>
        <w:left w:val="none" w:sz="0" w:space="0" w:color="auto"/>
        <w:bottom w:val="none" w:sz="0" w:space="0" w:color="auto"/>
        <w:right w:val="none" w:sz="0" w:space="0" w:color="auto"/>
      </w:divBdr>
    </w:div>
    <w:div w:id="1959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CEE9-D320-4237-ACE5-D4D010CE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407-2</dc:creator>
  <cp:lastModifiedBy>Алмагуль</cp:lastModifiedBy>
  <cp:revision>32</cp:revision>
  <cp:lastPrinted>2016-05-03T03:06:00Z</cp:lastPrinted>
  <dcterms:created xsi:type="dcterms:W3CDTF">2016-05-03T03:46:00Z</dcterms:created>
  <dcterms:modified xsi:type="dcterms:W3CDTF">2020-03-14T15:50:00Z</dcterms:modified>
</cp:coreProperties>
</file>