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E0" w:rsidRPr="00CA224C" w:rsidRDefault="007962E0" w:rsidP="007962E0">
      <w:pPr>
        <w:pStyle w:val="a5"/>
        <w:tabs>
          <w:tab w:val="center" w:pos="4677"/>
          <w:tab w:val="left" w:pos="7583"/>
        </w:tabs>
        <w:suppressAutoHyphens/>
        <w:spacing w:after="0" w:line="240" w:lineRule="auto"/>
        <w:ind w:left="-142"/>
        <w:jc w:val="center"/>
        <w:rPr>
          <w:rFonts w:ascii="Times New Roman" w:eastAsia="Times New Roman" w:hAnsi="Times New Roman" w:cs="Times New Roman"/>
          <w:b/>
          <w:sz w:val="24"/>
          <w:szCs w:val="24"/>
          <w:lang w:val="kk-KZ"/>
        </w:rPr>
      </w:pPr>
      <w:r w:rsidRPr="00CA224C">
        <w:rPr>
          <w:rFonts w:ascii="Times New Roman" w:eastAsia="Times New Roman" w:hAnsi="Times New Roman" w:cs="Times New Roman"/>
          <w:b/>
          <w:sz w:val="24"/>
          <w:szCs w:val="24"/>
          <w:lang w:val="kk-KZ"/>
        </w:rPr>
        <w:t>ҚАЗАҚСТАН РЕСПУБЛИКАСЫНЫҢ ДЕНСАУЛЫҚ САҚТАУ МИНИСТРЛІГІ</w:t>
      </w:r>
    </w:p>
    <w:p w:rsidR="007962E0" w:rsidRPr="006E456D" w:rsidRDefault="007962E0" w:rsidP="007962E0">
      <w:pPr>
        <w:pStyle w:val="a5"/>
        <w:numPr>
          <w:ilvl w:val="0"/>
          <w:numId w:val="16"/>
        </w:numPr>
        <w:tabs>
          <w:tab w:val="center" w:pos="4677"/>
          <w:tab w:val="left" w:pos="7583"/>
        </w:tabs>
        <w:suppressAutoHyphens/>
        <w:spacing w:after="0" w:line="240" w:lineRule="auto"/>
        <w:jc w:val="center"/>
        <w:rPr>
          <w:rFonts w:ascii="Times New Roman" w:eastAsia="Times New Roman" w:hAnsi="Times New Roman" w:cs="Times New Roman"/>
          <w:b/>
          <w:sz w:val="28"/>
          <w:szCs w:val="28"/>
          <w:lang w:val="kk-KZ"/>
        </w:rPr>
      </w:pPr>
      <w:r w:rsidRPr="006E456D">
        <w:rPr>
          <w:rFonts w:ascii="Times New Roman" w:eastAsia="Times New Roman" w:hAnsi="Times New Roman" w:cs="Times New Roman"/>
          <w:b/>
          <w:sz w:val="28"/>
          <w:szCs w:val="28"/>
          <w:lang w:val="kk-KZ"/>
        </w:rPr>
        <w:t xml:space="preserve"> «Семей»  Медициналық колледжі</w:t>
      </w:r>
      <w:r w:rsidRPr="006E456D">
        <w:rPr>
          <w:rFonts w:ascii="Times New Roman" w:eastAsia="Times New Roman" w:hAnsi="Times New Roman" w:cs="Times New Roman"/>
          <w:b/>
          <w:sz w:val="28"/>
          <w:szCs w:val="28"/>
        </w:rPr>
        <w:t xml:space="preserve">» </w:t>
      </w:r>
      <w:proofErr w:type="spellStart"/>
      <w:r w:rsidRPr="006E456D">
        <w:rPr>
          <w:rFonts w:ascii="Times New Roman" w:eastAsia="Times New Roman" w:hAnsi="Times New Roman" w:cs="Times New Roman"/>
          <w:b/>
          <w:sz w:val="28"/>
          <w:szCs w:val="28"/>
        </w:rPr>
        <w:t>меке</w:t>
      </w:r>
      <w:proofErr w:type="spellEnd"/>
      <w:r w:rsidRPr="006E456D">
        <w:rPr>
          <w:rFonts w:ascii="Times New Roman" w:eastAsia="Times New Roman" w:hAnsi="Times New Roman" w:cs="Times New Roman"/>
          <w:b/>
          <w:sz w:val="28"/>
          <w:szCs w:val="28"/>
          <w:lang w:val="kk-KZ"/>
        </w:rPr>
        <w:t>месі</w:t>
      </w:r>
    </w:p>
    <w:p w:rsidR="007962E0" w:rsidRPr="006E456D" w:rsidRDefault="007962E0" w:rsidP="007962E0">
      <w:pPr>
        <w:pStyle w:val="a5"/>
        <w:numPr>
          <w:ilvl w:val="0"/>
          <w:numId w:val="16"/>
        </w:numPr>
        <w:suppressAutoHyphens/>
        <w:spacing w:before="28" w:after="0" w:line="100" w:lineRule="atLeast"/>
        <w:ind w:left="-142"/>
        <w:jc w:val="center"/>
        <w:rPr>
          <w:rFonts w:ascii="Times New Roman" w:eastAsia="Times New Roman" w:hAnsi="Times New Roman" w:cs="Times New Roman"/>
          <w:sz w:val="28"/>
          <w:szCs w:val="28"/>
        </w:rPr>
      </w:pPr>
    </w:p>
    <w:p w:rsidR="007962E0" w:rsidRPr="006E456D" w:rsidRDefault="007962E0" w:rsidP="007962E0">
      <w:pPr>
        <w:pStyle w:val="a5"/>
        <w:numPr>
          <w:ilvl w:val="0"/>
          <w:numId w:val="16"/>
        </w:numPr>
        <w:suppressAutoHyphens/>
        <w:spacing w:after="0"/>
        <w:jc w:val="center"/>
        <w:rPr>
          <w:rFonts w:ascii="Times New Roman" w:hAnsi="Times New Roman" w:cs="Times New Roman"/>
          <w:b/>
          <w:sz w:val="28"/>
          <w:szCs w:val="28"/>
          <w:lang w:val="kk-KZ"/>
        </w:rPr>
      </w:pPr>
      <w:r w:rsidRPr="006E456D">
        <w:rPr>
          <w:rFonts w:ascii="Times New Roman" w:hAnsi="Times New Roman" w:cs="Times New Roman"/>
          <w:b/>
          <w:sz w:val="28"/>
          <w:szCs w:val="28"/>
          <w:lang w:val="kk-KZ"/>
        </w:rPr>
        <w:t xml:space="preserve"> </w:t>
      </w: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ind w:left="426"/>
        <w:jc w:val="center"/>
        <w:rPr>
          <w:rFonts w:ascii="Times New Roman" w:hAnsi="Times New Roman" w:cs="Times New Roman"/>
          <w:b/>
          <w:sz w:val="28"/>
          <w:szCs w:val="28"/>
          <w:lang w:val="kk-KZ"/>
        </w:rPr>
      </w:pPr>
    </w:p>
    <w:p w:rsidR="007962E0" w:rsidRPr="006E456D" w:rsidRDefault="007962E0" w:rsidP="007962E0">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Оқу-әдістемелік</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кешені</w:t>
      </w:r>
      <w:proofErr w:type="spellEnd"/>
    </w:p>
    <w:p w:rsidR="007962E0" w:rsidRPr="006E456D" w:rsidRDefault="007962E0" w:rsidP="007962E0">
      <w:pPr>
        <w:pStyle w:val="a5"/>
        <w:numPr>
          <w:ilvl w:val="0"/>
          <w:numId w:val="16"/>
        </w:numPr>
        <w:suppressAutoHyphens/>
        <w:spacing w:after="0" w:line="240" w:lineRule="auto"/>
        <w:jc w:val="center"/>
        <w:rPr>
          <w:rFonts w:ascii="Times New Roman" w:eastAsia="Times New Roman" w:hAnsi="Times New Roman" w:cs="Times New Roman"/>
          <w:b/>
          <w:sz w:val="52"/>
          <w:szCs w:val="52"/>
        </w:rPr>
      </w:pPr>
      <w:proofErr w:type="spellStart"/>
      <w:r w:rsidRPr="006E456D">
        <w:rPr>
          <w:rFonts w:ascii="Times New Roman" w:eastAsia="Times New Roman" w:hAnsi="Times New Roman" w:cs="Times New Roman"/>
          <w:b/>
          <w:sz w:val="52"/>
          <w:szCs w:val="52"/>
        </w:rPr>
        <w:t>Учебно-методический</w:t>
      </w:r>
      <w:proofErr w:type="spellEnd"/>
      <w:r w:rsidRPr="006E456D">
        <w:rPr>
          <w:rFonts w:ascii="Times New Roman" w:eastAsia="Times New Roman" w:hAnsi="Times New Roman" w:cs="Times New Roman"/>
          <w:b/>
          <w:sz w:val="52"/>
          <w:szCs w:val="52"/>
        </w:rPr>
        <w:t xml:space="preserve"> </w:t>
      </w:r>
      <w:proofErr w:type="spellStart"/>
      <w:r w:rsidRPr="006E456D">
        <w:rPr>
          <w:rFonts w:ascii="Times New Roman" w:eastAsia="Times New Roman" w:hAnsi="Times New Roman" w:cs="Times New Roman"/>
          <w:b/>
          <w:sz w:val="52"/>
          <w:szCs w:val="52"/>
        </w:rPr>
        <w:t>комплекс</w:t>
      </w:r>
      <w:proofErr w:type="spellEnd"/>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b/>
          <w:sz w:val="28"/>
          <w:szCs w:val="28"/>
          <w:lang w:val="kk-KZ"/>
        </w:rPr>
      </w:pPr>
    </w:p>
    <w:p w:rsidR="007962E0" w:rsidRPr="00246261" w:rsidRDefault="007962E0" w:rsidP="007962E0">
      <w:pPr>
        <w:numPr>
          <w:ilvl w:val="0"/>
          <w:numId w:val="16"/>
        </w:numPr>
        <w:suppressAutoHyphens/>
        <w:spacing w:after="0" w:line="240" w:lineRule="auto"/>
        <w:jc w:val="center"/>
        <w:rPr>
          <w:rFonts w:ascii="Times New Roman" w:hAnsi="Times New Roman" w:cs="Times New Roman"/>
          <w:b/>
          <w:sz w:val="28"/>
          <w:szCs w:val="28"/>
          <w:lang w:val="kk-KZ"/>
        </w:rPr>
      </w:pPr>
    </w:p>
    <w:p w:rsidR="007962E0" w:rsidRPr="00246261" w:rsidRDefault="007962E0" w:rsidP="007962E0">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Пән: </w:t>
      </w:r>
      <w:r w:rsidRPr="00246261">
        <w:rPr>
          <w:rFonts w:ascii="Times New Roman" w:hAnsi="Times New Roman" w:cs="Times New Roman"/>
          <w:sz w:val="28"/>
          <w:szCs w:val="28"/>
          <w:lang w:val="kk-KZ"/>
        </w:rPr>
        <w:t>Кәсіптік қазақ тілі</w:t>
      </w:r>
    </w:p>
    <w:p w:rsidR="007962E0" w:rsidRPr="00246261" w:rsidRDefault="007962E0" w:rsidP="007962E0">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 xml:space="preserve">Предмет: </w:t>
      </w:r>
    </w:p>
    <w:p w:rsidR="007962E0" w:rsidRPr="00246261" w:rsidRDefault="007962E0" w:rsidP="007962E0">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Мамандық: </w:t>
      </w:r>
      <w:r w:rsidRPr="00246261">
        <w:rPr>
          <w:rFonts w:ascii="Times New Roman" w:hAnsi="Times New Roman" w:cs="Times New Roman"/>
          <w:sz w:val="28"/>
          <w:szCs w:val="28"/>
          <w:lang w:val="kk-KZ"/>
        </w:rPr>
        <w:t>0301000 «Емдеу ісі»</w:t>
      </w:r>
    </w:p>
    <w:p w:rsidR="007962E0" w:rsidRPr="00246261" w:rsidRDefault="007962E0" w:rsidP="007962E0">
      <w:pPr>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Специаность:</w:t>
      </w:r>
    </w:p>
    <w:p w:rsidR="007962E0" w:rsidRPr="00246261" w:rsidRDefault="007962E0" w:rsidP="007962E0">
      <w:pPr>
        <w:spacing w:after="0" w:line="240" w:lineRule="auto"/>
        <w:ind w:left="360"/>
        <w:jc w:val="both"/>
        <w:rPr>
          <w:rFonts w:ascii="Times New Roman" w:hAnsi="Times New Roman" w:cs="Times New Roman"/>
          <w:b/>
          <w:sz w:val="28"/>
          <w:szCs w:val="28"/>
          <w:lang w:val="kk-KZ"/>
        </w:rPr>
      </w:pPr>
      <w:r w:rsidRPr="00246261">
        <w:rPr>
          <w:rFonts w:ascii="Times New Roman" w:hAnsi="Times New Roman" w:cs="Times New Roman"/>
          <w:b/>
          <w:sz w:val="28"/>
          <w:szCs w:val="28"/>
          <w:lang w:val="kk-KZ"/>
        </w:rPr>
        <w:t>Біліктілік:</w:t>
      </w:r>
      <w:r w:rsidRPr="00246261">
        <w:rPr>
          <w:rFonts w:ascii="Times New Roman" w:hAnsi="Times New Roman" w:cs="Times New Roman"/>
          <w:sz w:val="28"/>
          <w:szCs w:val="28"/>
          <w:lang w:val="kk-KZ"/>
        </w:rPr>
        <w:t xml:space="preserve"> 0301013 «Фельдшер»</w:t>
      </w:r>
    </w:p>
    <w:p w:rsidR="007962E0" w:rsidRPr="00246261" w:rsidRDefault="007962E0" w:rsidP="007962E0">
      <w:pPr>
        <w:tabs>
          <w:tab w:val="left" w:pos="2858"/>
        </w:tabs>
        <w:spacing w:after="0" w:line="240" w:lineRule="auto"/>
        <w:ind w:left="360"/>
        <w:rPr>
          <w:rFonts w:ascii="Times New Roman" w:eastAsia="Times New Roman" w:hAnsi="Times New Roman" w:cs="Times New Roman"/>
          <w:b/>
          <w:sz w:val="28"/>
          <w:szCs w:val="28"/>
          <w:lang w:val="kk-KZ"/>
        </w:rPr>
      </w:pPr>
      <w:r w:rsidRPr="00246261">
        <w:rPr>
          <w:rFonts w:ascii="Times New Roman" w:eastAsia="Times New Roman" w:hAnsi="Times New Roman" w:cs="Times New Roman"/>
          <w:b/>
          <w:sz w:val="28"/>
          <w:szCs w:val="28"/>
          <w:lang w:val="kk-KZ"/>
        </w:rPr>
        <w:t>Квалификация:</w:t>
      </w:r>
      <w:r w:rsidRPr="00246261">
        <w:rPr>
          <w:rFonts w:ascii="Times New Roman" w:eastAsia="Times New Roman" w:hAnsi="Times New Roman" w:cs="Times New Roman"/>
          <w:b/>
          <w:sz w:val="28"/>
          <w:szCs w:val="28"/>
          <w:lang w:val="kk-KZ"/>
        </w:rPr>
        <w:tab/>
      </w:r>
    </w:p>
    <w:p w:rsidR="007962E0" w:rsidRPr="00246261" w:rsidRDefault="007962E0" w:rsidP="007962E0">
      <w:pPr>
        <w:spacing w:after="0"/>
        <w:ind w:left="330"/>
        <w:rPr>
          <w:rFonts w:ascii="Times New Roman" w:hAnsi="Times New Roman" w:cs="Times New Roman"/>
          <w:sz w:val="28"/>
          <w:szCs w:val="28"/>
          <w:lang w:val="kk-KZ"/>
        </w:rPr>
      </w:pPr>
      <w:r w:rsidRPr="00246261">
        <w:rPr>
          <w:rFonts w:ascii="Kz Times New Roman" w:hAnsi="Kz Times New Roman" w:cs="Kz Times New Roman"/>
          <w:b/>
          <w:sz w:val="28"/>
          <w:szCs w:val="28"/>
          <w:lang w:val="kk-KZ"/>
        </w:rPr>
        <w:t>Тақырып</w:t>
      </w:r>
      <w:r>
        <w:rPr>
          <w:rFonts w:ascii="Kz Times New Roman" w:hAnsi="Kz Times New Roman" w:cs="Kz Times New Roman"/>
          <w:b/>
          <w:sz w:val="28"/>
          <w:szCs w:val="28"/>
          <w:lang w:val="kk-KZ"/>
        </w:rPr>
        <w:t>:</w:t>
      </w:r>
      <w:r>
        <w:rPr>
          <w:rFonts w:ascii="Times New Roman" w:hAnsi="Times New Roman" w:cs="Times New Roman"/>
          <w:sz w:val="24"/>
          <w:szCs w:val="24"/>
          <w:lang w:val="kk-KZ"/>
        </w:rPr>
        <w:t>Жұмысқа орналасуда қажетті құжаттар.</w:t>
      </w:r>
    </w:p>
    <w:p w:rsidR="007962E0" w:rsidRPr="00D9577A" w:rsidRDefault="007962E0" w:rsidP="007962E0">
      <w:pPr>
        <w:spacing w:after="0"/>
        <w:ind w:left="330"/>
        <w:rPr>
          <w:rFonts w:ascii="Times New Roman" w:hAnsi="Times New Roman" w:cs="Times New Roman"/>
          <w:sz w:val="28"/>
          <w:szCs w:val="28"/>
          <w:lang w:val="kk-KZ"/>
        </w:rPr>
      </w:pPr>
      <w:r w:rsidRPr="00246261">
        <w:rPr>
          <w:rFonts w:ascii="Times New Roman" w:hAnsi="Times New Roman" w:cs="Times New Roman"/>
          <w:b/>
          <w:sz w:val="28"/>
          <w:szCs w:val="28"/>
          <w:lang w:val="kk-KZ"/>
        </w:rPr>
        <w:t>Лексикалық тақырып:</w:t>
      </w:r>
      <w:r w:rsidR="00EE1EE1">
        <w:rPr>
          <w:rFonts w:ascii="Times New Roman" w:hAnsi="Times New Roman" w:cs="Times New Roman"/>
          <w:sz w:val="24"/>
          <w:szCs w:val="24"/>
          <w:lang w:val="kk-KZ"/>
        </w:rPr>
        <w:t>Түйіндеме</w:t>
      </w:r>
      <w:r>
        <w:rPr>
          <w:rFonts w:ascii="Times New Roman" w:hAnsi="Times New Roman" w:cs="Times New Roman"/>
          <w:sz w:val="24"/>
          <w:szCs w:val="24"/>
          <w:lang w:val="kk-KZ"/>
        </w:rPr>
        <w:t>.</w:t>
      </w:r>
      <w:r w:rsidR="00EE1EE1">
        <w:rPr>
          <w:rFonts w:ascii="Times New Roman" w:hAnsi="Times New Roman" w:cs="Times New Roman"/>
          <w:sz w:val="24"/>
          <w:szCs w:val="24"/>
          <w:lang w:val="kk-KZ"/>
        </w:rPr>
        <w:t xml:space="preserve"> Визит карточкасы.</w:t>
      </w:r>
    </w:p>
    <w:p w:rsidR="007962E0" w:rsidRPr="00246261" w:rsidRDefault="007962E0" w:rsidP="007962E0">
      <w:pPr>
        <w:spacing w:after="0" w:line="240" w:lineRule="auto"/>
        <w:ind w:left="360"/>
        <w:rPr>
          <w:rFonts w:ascii="Times New Roman" w:hAnsi="Times New Roman" w:cs="Times New Roman"/>
          <w:b/>
          <w:sz w:val="28"/>
          <w:szCs w:val="28"/>
          <w:lang w:val="kk-KZ"/>
        </w:rPr>
      </w:pPr>
      <w:r w:rsidRPr="00246261">
        <w:rPr>
          <w:rFonts w:ascii="Times New Roman" w:hAnsi="Times New Roman" w:cs="Times New Roman"/>
          <w:b/>
          <w:sz w:val="28"/>
          <w:szCs w:val="28"/>
          <w:lang w:val="kk-KZ"/>
        </w:rPr>
        <w:t xml:space="preserve">Оқытушы: </w:t>
      </w:r>
      <w:r w:rsidRPr="00246261">
        <w:rPr>
          <w:rFonts w:ascii="Times New Roman" w:hAnsi="Times New Roman" w:cs="Times New Roman"/>
          <w:sz w:val="28"/>
          <w:szCs w:val="28"/>
          <w:lang w:val="kk-KZ"/>
        </w:rPr>
        <w:t>Бағдат Қ.Ж</w:t>
      </w:r>
      <w:r w:rsidRPr="00246261">
        <w:rPr>
          <w:rFonts w:ascii="Times New Roman" w:hAnsi="Times New Roman" w:cs="Times New Roman"/>
          <w:b/>
          <w:sz w:val="28"/>
          <w:szCs w:val="28"/>
          <w:lang w:val="kk-KZ"/>
        </w:rPr>
        <w:t xml:space="preserve"> </w:t>
      </w:r>
    </w:p>
    <w:p w:rsidR="007962E0" w:rsidRPr="00246261" w:rsidRDefault="007962E0" w:rsidP="007962E0">
      <w:pPr>
        <w:spacing w:after="0" w:line="240" w:lineRule="auto"/>
        <w:ind w:left="360"/>
        <w:rPr>
          <w:rFonts w:ascii="Times New Roman" w:hAnsi="Times New Roman" w:cs="Times New Roman"/>
          <w:sz w:val="28"/>
          <w:szCs w:val="28"/>
          <w:lang w:val="kk-KZ"/>
        </w:rPr>
      </w:pPr>
      <w:r w:rsidRPr="00246261">
        <w:rPr>
          <w:rFonts w:ascii="Times New Roman" w:hAnsi="Times New Roman" w:cs="Times New Roman"/>
          <w:b/>
          <w:sz w:val="28"/>
          <w:szCs w:val="28"/>
          <w:lang w:val="kk-KZ"/>
        </w:rPr>
        <w:t>П</w:t>
      </w:r>
      <w:r w:rsidRPr="00246261">
        <w:rPr>
          <w:rFonts w:ascii="Times New Roman" w:eastAsia="Times New Roman" w:hAnsi="Times New Roman" w:cs="Times New Roman"/>
          <w:b/>
          <w:sz w:val="28"/>
          <w:szCs w:val="28"/>
          <w:lang w:val="kk-KZ"/>
        </w:rPr>
        <w:t>реподаватель:</w:t>
      </w:r>
    </w:p>
    <w:p w:rsidR="007962E0" w:rsidRPr="00246261" w:rsidRDefault="007962E0" w:rsidP="007962E0">
      <w:pPr>
        <w:spacing w:after="0"/>
        <w:jc w:val="both"/>
        <w:rPr>
          <w:rFonts w:ascii="Times New Roman" w:hAnsi="Times New Roman" w:cs="Times New Roman"/>
          <w:sz w:val="28"/>
          <w:szCs w:val="28"/>
          <w:lang w:val="kk-KZ"/>
        </w:rPr>
      </w:pPr>
    </w:p>
    <w:p w:rsidR="007962E0" w:rsidRPr="00246261" w:rsidRDefault="007962E0" w:rsidP="007962E0">
      <w:pPr>
        <w:spacing w:after="0"/>
        <w:jc w:val="both"/>
        <w:rPr>
          <w:rFonts w:ascii="Times New Roman" w:hAnsi="Times New Roman" w:cs="Times New Roman"/>
          <w:sz w:val="28"/>
          <w:szCs w:val="28"/>
          <w:lang w:val="kk-KZ"/>
        </w:rPr>
      </w:pPr>
    </w:p>
    <w:p w:rsidR="007962E0" w:rsidRPr="006E456D" w:rsidRDefault="007962E0" w:rsidP="007962E0">
      <w:pPr>
        <w:numPr>
          <w:ilvl w:val="0"/>
          <w:numId w:val="16"/>
        </w:numPr>
        <w:suppressAutoHyphens/>
        <w:spacing w:after="0"/>
        <w:jc w:val="both"/>
        <w:rPr>
          <w:rFonts w:ascii="Times New Roman" w:hAnsi="Times New Roman" w:cs="Times New Roman"/>
          <w:b/>
          <w:sz w:val="28"/>
          <w:szCs w:val="28"/>
          <w:lang w:val="kk-KZ"/>
        </w:rPr>
      </w:pPr>
    </w:p>
    <w:p w:rsidR="007962E0" w:rsidRPr="006E456D" w:rsidRDefault="007962E0" w:rsidP="007962E0">
      <w:pPr>
        <w:spacing w:after="0"/>
        <w:ind w:left="360"/>
        <w:jc w:val="both"/>
        <w:rPr>
          <w:rFonts w:ascii="Times New Roman" w:hAnsi="Times New Roman" w:cs="Times New Roman"/>
          <w:b/>
          <w:sz w:val="28"/>
          <w:szCs w:val="28"/>
          <w:lang w:val="kk-KZ"/>
        </w:rPr>
      </w:pPr>
    </w:p>
    <w:p w:rsidR="007962E0" w:rsidRPr="006E456D" w:rsidRDefault="007962E0" w:rsidP="007962E0">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ӘБК мәжілісінде қаралды     </w:t>
      </w:r>
    </w:p>
    <w:p w:rsidR="007962E0" w:rsidRPr="006E456D" w:rsidRDefault="007962E0" w:rsidP="007962E0">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Хаттама №_______________ </w:t>
      </w:r>
    </w:p>
    <w:p w:rsidR="007962E0" w:rsidRPr="006E456D" w:rsidRDefault="007962E0" w:rsidP="007962E0">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«____»____________ 20__ ж. </w:t>
      </w:r>
    </w:p>
    <w:p w:rsidR="007962E0" w:rsidRPr="006E456D" w:rsidRDefault="007962E0" w:rsidP="007962E0">
      <w:pPr>
        <w:numPr>
          <w:ilvl w:val="0"/>
          <w:numId w:val="16"/>
        </w:numPr>
        <w:suppressAutoHyphens/>
        <w:spacing w:after="0"/>
        <w:jc w:val="center"/>
        <w:rPr>
          <w:rFonts w:ascii="Times New Roman" w:hAnsi="Times New Roman" w:cs="Times New Roman"/>
          <w:sz w:val="28"/>
          <w:szCs w:val="28"/>
          <w:lang w:val="kk-KZ"/>
        </w:rPr>
      </w:pPr>
      <w:r w:rsidRPr="006E45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E456D">
        <w:rPr>
          <w:rFonts w:ascii="Times New Roman" w:hAnsi="Times New Roman" w:cs="Times New Roman"/>
          <w:sz w:val="28"/>
          <w:szCs w:val="28"/>
          <w:lang w:val="kk-KZ"/>
        </w:rPr>
        <w:t>ӘБК төрайымы ___________</w:t>
      </w:r>
    </w:p>
    <w:p w:rsidR="007962E0" w:rsidRDefault="007962E0" w:rsidP="007962E0">
      <w:pPr>
        <w:numPr>
          <w:ilvl w:val="0"/>
          <w:numId w:val="16"/>
        </w:numPr>
        <w:suppressAutoHyphens/>
        <w:spacing w:after="0"/>
        <w:jc w:val="center"/>
        <w:rPr>
          <w:rFonts w:ascii="Kz Times New Roman" w:hAnsi="Kz Times New Roman" w:cs="Kz Times New Roman"/>
          <w:sz w:val="28"/>
          <w:szCs w:val="28"/>
          <w:lang w:val="kk-KZ"/>
        </w:rPr>
      </w:pPr>
    </w:p>
    <w:p w:rsidR="007962E0" w:rsidRDefault="007962E0" w:rsidP="007962E0">
      <w:pPr>
        <w:numPr>
          <w:ilvl w:val="0"/>
          <w:numId w:val="16"/>
        </w:numPr>
        <w:suppressAutoHyphens/>
        <w:spacing w:after="0"/>
        <w:jc w:val="center"/>
        <w:rPr>
          <w:rFonts w:ascii="Kz Times New Roman" w:hAnsi="Kz Times New Roman" w:cs="Kz Times New Roman"/>
          <w:sz w:val="28"/>
          <w:szCs w:val="28"/>
          <w:lang w:val="kk-KZ"/>
        </w:rPr>
      </w:pPr>
    </w:p>
    <w:p w:rsidR="007962E0" w:rsidRDefault="007962E0" w:rsidP="007962E0">
      <w:pPr>
        <w:spacing w:after="0"/>
        <w:jc w:val="center"/>
        <w:rPr>
          <w:rFonts w:ascii="Kz Times New Roman" w:hAnsi="Kz Times New Roman" w:cs="Kz Times New Roman"/>
          <w:sz w:val="28"/>
          <w:szCs w:val="28"/>
          <w:lang w:val="kk-KZ"/>
        </w:rPr>
      </w:pPr>
    </w:p>
    <w:p w:rsidR="007962E0" w:rsidRDefault="007962E0" w:rsidP="007962E0">
      <w:pPr>
        <w:spacing w:after="0"/>
        <w:jc w:val="center"/>
        <w:rPr>
          <w:rFonts w:ascii="Kz Times New Roman" w:hAnsi="Kz Times New Roman" w:cs="Kz Times New Roman"/>
          <w:sz w:val="28"/>
          <w:szCs w:val="28"/>
          <w:lang w:val="kk-KZ"/>
        </w:rPr>
      </w:pPr>
    </w:p>
    <w:p w:rsidR="007962E0" w:rsidRDefault="007962E0" w:rsidP="007962E0">
      <w:pPr>
        <w:spacing w:after="0"/>
        <w:jc w:val="center"/>
        <w:rPr>
          <w:rFonts w:ascii="Kz Times New Roman" w:hAnsi="Kz Times New Roman" w:cs="Kz Times New Roman"/>
          <w:b/>
          <w:sz w:val="28"/>
          <w:szCs w:val="28"/>
          <w:lang w:val="kk-KZ"/>
        </w:rPr>
      </w:pPr>
    </w:p>
    <w:p w:rsidR="007962E0" w:rsidRDefault="007962E0" w:rsidP="007962E0">
      <w:pPr>
        <w:spacing w:after="0"/>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7962E0" w:rsidRDefault="007962E0" w:rsidP="007962E0">
      <w:pPr>
        <w:spacing w:after="0"/>
        <w:jc w:val="center"/>
        <w:rPr>
          <w:rFonts w:ascii="Kz Times New Roman" w:hAnsi="Kz Times New Roman" w:cs="Kz Times New Roman"/>
          <w:b/>
          <w:sz w:val="28"/>
          <w:szCs w:val="28"/>
          <w:lang w:val="kk-KZ"/>
        </w:rPr>
      </w:pPr>
    </w:p>
    <w:p w:rsidR="007962E0" w:rsidRDefault="007962E0" w:rsidP="007962E0">
      <w:pPr>
        <w:spacing w:after="0"/>
        <w:jc w:val="center"/>
        <w:rPr>
          <w:rFonts w:ascii="Kz Times New Roman" w:hAnsi="Kz Times New Roman" w:cs="Kz Times New Roman"/>
          <w:b/>
          <w:sz w:val="28"/>
          <w:szCs w:val="28"/>
          <w:lang w:val="kk-KZ"/>
        </w:rPr>
      </w:pPr>
    </w:p>
    <w:p w:rsidR="007962E0" w:rsidRDefault="007962E0" w:rsidP="007962E0">
      <w:pPr>
        <w:spacing w:after="0" w:line="240" w:lineRule="auto"/>
        <w:jc w:val="center"/>
        <w:rPr>
          <w:rFonts w:ascii="Times New Roman" w:eastAsia="Times New Roman" w:hAnsi="Times New Roman" w:cs="Times New Roman"/>
          <w:b/>
          <w:sz w:val="28"/>
          <w:szCs w:val="28"/>
          <w:lang w:val="kk-KZ"/>
        </w:rPr>
      </w:pPr>
    </w:p>
    <w:p w:rsidR="007962E0"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6C3A5E" w:rsidRDefault="007962E0" w:rsidP="007962E0">
      <w:pPr>
        <w:spacing w:after="0" w:line="240" w:lineRule="auto"/>
        <w:jc w:val="center"/>
        <w:rPr>
          <w:rFonts w:ascii="Times New Roman" w:eastAsia="Times New Roman" w:hAnsi="Times New Roman" w:cs="Times New Roman"/>
          <w:b/>
          <w:sz w:val="28"/>
          <w:szCs w:val="28"/>
          <w:lang w:val="kk-KZ"/>
        </w:rPr>
      </w:pPr>
      <w:r w:rsidRPr="006C3A5E">
        <w:rPr>
          <w:rFonts w:ascii="Times New Roman" w:eastAsia="Times New Roman" w:hAnsi="Times New Roman" w:cs="Times New Roman"/>
          <w:b/>
          <w:sz w:val="28"/>
          <w:szCs w:val="28"/>
          <w:lang w:val="kk-KZ"/>
        </w:rPr>
        <w:lastRenderedPageBreak/>
        <w:t>Оқу-әдістемелік кешеннің мазмұны</w:t>
      </w:r>
    </w:p>
    <w:p w:rsidR="007962E0" w:rsidRPr="0084782A" w:rsidRDefault="007962E0" w:rsidP="007962E0">
      <w:pPr>
        <w:spacing w:after="0" w:line="240" w:lineRule="auto"/>
        <w:ind w:left="1416" w:firstLine="708"/>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Оқу-әдістемелік кешеннің мазмұны</w:t>
      </w: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Содержание УМК</w:t>
      </w: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p>
    <w:p w:rsidR="007962E0" w:rsidRPr="0084782A" w:rsidRDefault="007962E0" w:rsidP="007962E0">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Қазақстан Республикасының мемлекеттік жалпыға міндетті білім беру стандартынан көшірме.</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ГОСО РК</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p>
    <w:p w:rsidR="007962E0" w:rsidRPr="0084782A" w:rsidRDefault="007962E0" w:rsidP="007962E0">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Типтік оқу бағдарламасынан көшірме</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типовой учебной программы</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p>
    <w:p w:rsidR="007962E0" w:rsidRPr="0084782A" w:rsidRDefault="007962E0" w:rsidP="007962E0">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Жұмыс бағдарламасынан көшірме</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r w:rsidRPr="0084782A">
        <w:rPr>
          <w:rFonts w:ascii="Times New Roman" w:eastAsia="Times New Roman" w:hAnsi="Times New Roman" w:cs="Times New Roman"/>
          <w:sz w:val="28"/>
          <w:szCs w:val="28"/>
          <w:lang w:val="kk-KZ"/>
        </w:rPr>
        <w:t xml:space="preserve">          Выписка из рабочей программы</w:t>
      </w:r>
    </w:p>
    <w:p w:rsidR="007962E0" w:rsidRPr="0084782A" w:rsidRDefault="007962E0" w:rsidP="007962E0">
      <w:pPr>
        <w:spacing w:after="0" w:line="240" w:lineRule="auto"/>
        <w:ind w:left="-567" w:firstLine="567"/>
        <w:jc w:val="both"/>
        <w:rPr>
          <w:rFonts w:ascii="Times New Roman" w:eastAsia="Times New Roman" w:hAnsi="Times New Roman" w:cs="Times New Roman"/>
          <w:sz w:val="28"/>
          <w:szCs w:val="28"/>
          <w:lang w:val="kk-KZ"/>
        </w:rPr>
      </w:pPr>
    </w:p>
    <w:p w:rsidR="007962E0" w:rsidRPr="0084782A" w:rsidRDefault="007962E0" w:rsidP="007962E0">
      <w:pPr>
        <w:pStyle w:val="12"/>
        <w:numPr>
          <w:ilvl w:val="0"/>
          <w:numId w:val="17"/>
        </w:numPr>
        <w:spacing w:after="0" w:line="240" w:lineRule="auto"/>
        <w:jc w:val="both"/>
        <w:rPr>
          <w:rFonts w:ascii="Times New Roman" w:hAnsi="Times New Roman" w:cs="Times New Roman"/>
          <w:sz w:val="28"/>
          <w:szCs w:val="28"/>
          <w:lang w:val="kk-KZ"/>
        </w:rPr>
      </w:pPr>
      <w:r w:rsidRPr="0084782A">
        <w:rPr>
          <w:rFonts w:ascii="Times New Roman" w:hAnsi="Times New Roman" w:cs="Times New Roman"/>
          <w:sz w:val="28"/>
          <w:szCs w:val="28"/>
          <w:lang w:val="kk-KZ"/>
        </w:rPr>
        <w:t>Сабақтың әдістемелік әзірлемесі</w:t>
      </w:r>
    </w:p>
    <w:p w:rsidR="007962E0" w:rsidRPr="0084782A" w:rsidRDefault="007962E0" w:rsidP="007962E0">
      <w:pPr>
        <w:spacing w:after="0" w:line="240" w:lineRule="auto"/>
        <w:ind w:left="-567" w:firstLine="567"/>
        <w:jc w:val="both"/>
        <w:rPr>
          <w:rFonts w:ascii="Times New Roman" w:eastAsia="Times New Roman" w:hAnsi="Times New Roman" w:cs="Times New Roman"/>
          <w:sz w:val="32"/>
          <w:szCs w:val="32"/>
          <w:lang w:val="kk-KZ"/>
        </w:rPr>
      </w:pPr>
      <w:r w:rsidRPr="0084782A">
        <w:rPr>
          <w:rFonts w:ascii="Times New Roman" w:eastAsia="Times New Roman" w:hAnsi="Times New Roman" w:cs="Times New Roman"/>
          <w:sz w:val="28"/>
          <w:szCs w:val="28"/>
          <w:lang w:val="kk-KZ"/>
        </w:rPr>
        <w:t xml:space="preserve">          Методическая разработка занятия</w:t>
      </w:r>
    </w:p>
    <w:p w:rsidR="007962E0"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line="240" w:lineRule="auto"/>
        <w:jc w:val="center"/>
        <w:rPr>
          <w:rFonts w:ascii="Times New Roman" w:eastAsia="Times New Roman" w:hAnsi="Times New Roman" w:cs="Times New Roman"/>
          <w:sz w:val="28"/>
          <w:szCs w:val="28"/>
          <w:lang w:val="kk-KZ"/>
        </w:rPr>
      </w:pPr>
    </w:p>
    <w:p w:rsidR="007962E0" w:rsidRPr="0084782A" w:rsidRDefault="007962E0" w:rsidP="007962E0">
      <w:pPr>
        <w:spacing w:line="240" w:lineRule="auto"/>
        <w:jc w:val="center"/>
        <w:rPr>
          <w:rFonts w:ascii="Times New Roman" w:eastAsia="Times New Roman" w:hAnsi="Times New Roman" w:cs="Times New Roman"/>
          <w:sz w:val="28"/>
          <w:szCs w:val="28"/>
          <w:lang w:val="kk-KZ"/>
        </w:rPr>
      </w:pPr>
    </w:p>
    <w:p w:rsidR="007962E0" w:rsidRPr="0084782A" w:rsidRDefault="007962E0" w:rsidP="007962E0">
      <w:pPr>
        <w:spacing w:line="240" w:lineRule="auto"/>
        <w:jc w:val="center"/>
        <w:rPr>
          <w:rFonts w:ascii="Times New Roman" w:eastAsia="Times New Roman" w:hAnsi="Times New Roman" w:cs="Times New Roman"/>
          <w:sz w:val="28"/>
          <w:szCs w:val="28"/>
          <w:lang w:val="kk-KZ"/>
        </w:rPr>
      </w:pPr>
    </w:p>
    <w:p w:rsidR="007962E0" w:rsidRPr="0084782A" w:rsidRDefault="007962E0" w:rsidP="007962E0">
      <w:pPr>
        <w:spacing w:line="240" w:lineRule="auto"/>
        <w:jc w:val="center"/>
        <w:rPr>
          <w:rFonts w:ascii="Times New Roman" w:eastAsia="Times New Roman" w:hAnsi="Times New Roman" w:cs="Times New Roman"/>
          <w:sz w:val="28"/>
          <w:szCs w:val="28"/>
          <w:lang w:val="kk-KZ"/>
        </w:rPr>
      </w:pPr>
    </w:p>
    <w:p w:rsidR="007962E0" w:rsidRPr="0084782A" w:rsidRDefault="007962E0" w:rsidP="007962E0">
      <w:pPr>
        <w:spacing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line="240" w:lineRule="auto"/>
        <w:ind w:left="1080"/>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jc w:val="center"/>
        <w:rPr>
          <w:rFonts w:ascii="Times New Roman" w:eastAsia="Times New Roman" w:hAnsi="Times New Roman" w:cs="Times New Roman"/>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Default="007962E0" w:rsidP="007962E0">
      <w:pPr>
        <w:spacing w:after="0" w:line="240" w:lineRule="auto"/>
        <w:jc w:val="center"/>
        <w:rPr>
          <w:rFonts w:ascii="Times New Roman" w:hAnsi="Times New Roman" w:cs="Times New Roman"/>
          <w:b/>
          <w:sz w:val="28"/>
          <w:szCs w:val="28"/>
          <w:lang w:val="kk-KZ"/>
        </w:rPr>
      </w:pPr>
    </w:p>
    <w:p w:rsidR="007962E0" w:rsidRDefault="007962E0" w:rsidP="007962E0">
      <w:pPr>
        <w:spacing w:after="0" w:line="240" w:lineRule="auto"/>
        <w:jc w:val="center"/>
        <w:rPr>
          <w:rFonts w:ascii="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Қазақстан Республикасының мемлекеттік </w:t>
      </w: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стандартынан көшірме </w:t>
      </w:r>
    </w:p>
    <w:p w:rsidR="007962E0" w:rsidRPr="0084782A" w:rsidRDefault="007962E0" w:rsidP="007962E0">
      <w:pPr>
        <w:spacing w:after="0" w:line="240" w:lineRule="auto"/>
        <w:jc w:val="center"/>
        <w:rPr>
          <w:rFonts w:ascii="Times New Roman" w:eastAsia="Times New Roman" w:hAnsi="Times New Roman" w:cs="Times New Roman"/>
          <w:b/>
          <w:sz w:val="20"/>
          <w:szCs w:val="20"/>
          <w:lang w:val="kk-KZ"/>
        </w:rPr>
      </w:pPr>
      <w:r w:rsidRPr="0084782A">
        <w:rPr>
          <w:rFonts w:ascii="Times New Roman" w:eastAsia="Times New Roman" w:hAnsi="Times New Roman" w:cs="Times New Roman"/>
          <w:b/>
          <w:sz w:val="28"/>
          <w:szCs w:val="28"/>
          <w:lang w:val="kk-KZ"/>
        </w:rPr>
        <w:t>Выписка из государственного стандарта РК</w:t>
      </w:r>
    </w:p>
    <w:p w:rsidR="007962E0" w:rsidRPr="0084782A" w:rsidRDefault="007962E0" w:rsidP="007962E0">
      <w:pPr>
        <w:spacing w:after="0" w:line="240" w:lineRule="auto"/>
        <w:jc w:val="center"/>
        <w:rPr>
          <w:rFonts w:ascii="Times New Roman" w:eastAsia="Times New Roman" w:hAnsi="Times New Roman" w:cs="Times New Roman"/>
          <w:sz w:val="24"/>
          <w:szCs w:val="24"/>
          <w:lang w:val="kk-KZ"/>
        </w:rPr>
      </w:pPr>
      <w:r w:rsidRPr="0084782A">
        <w:rPr>
          <w:rFonts w:ascii="Times New Roman" w:eastAsia="Times New Roman" w:hAnsi="Times New Roman" w:cs="Times New Roman"/>
          <w:b/>
          <w:sz w:val="20"/>
          <w:szCs w:val="20"/>
          <w:lang w:val="kk-KZ"/>
        </w:rPr>
        <w:t xml:space="preserve"> </w:t>
      </w:r>
    </w:p>
    <w:p w:rsidR="007962E0" w:rsidRPr="0084782A" w:rsidRDefault="007962E0" w:rsidP="007962E0">
      <w:pPr>
        <w:spacing w:after="0" w:line="240" w:lineRule="auto"/>
        <w:jc w:val="right"/>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ҚР МЖМБС 4.05.146-2010</w:t>
      </w:r>
    </w:p>
    <w:p w:rsidR="007962E0" w:rsidRPr="0084782A" w:rsidRDefault="007962E0" w:rsidP="007962E0">
      <w:pPr>
        <w:tabs>
          <w:tab w:val="left" w:pos="6660"/>
        </w:tabs>
        <w:spacing w:after="0" w:line="240" w:lineRule="auto"/>
        <w:rPr>
          <w:rFonts w:ascii="Times New Roman" w:eastAsia="Times New Roman" w:hAnsi="Times New Roman" w:cs="Times New Roman"/>
          <w:b/>
          <w:sz w:val="24"/>
          <w:szCs w:val="24"/>
          <w:lang w:val="kk-KZ"/>
        </w:rPr>
      </w:pPr>
      <w:r w:rsidRPr="0084782A">
        <w:rPr>
          <w:rFonts w:ascii="Times New Roman" w:eastAsia="Times New Roman" w:hAnsi="Times New Roman" w:cs="Times New Roman"/>
          <w:sz w:val="24"/>
          <w:szCs w:val="24"/>
          <w:lang w:val="kk-KZ"/>
        </w:rPr>
        <w:t xml:space="preserve">                                                                                                           ГОСО РК    4.05.146-2010</w:t>
      </w:r>
    </w:p>
    <w:p w:rsidR="007962E0" w:rsidRPr="0084782A" w:rsidRDefault="007962E0" w:rsidP="007962E0">
      <w:pPr>
        <w:spacing w:after="0" w:line="240" w:lineRule="auto"/>
        <w:ind w:left="-426"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Қ</w:t>
      </w:r>
      <w:r w:rsidRPr="0084782A">
        <w:rPr>
          <w:rFonts w:ascii="Times New Roman" w:eastAsia="Times New Roman" w:hAnsi="Times New Roman" w:cs="Times New Roman"/>
          <w:b/>
          <w:sz w:val="24"/>
          <w:szCs w:val="24"/>
          <w:lang w:val="kk-KZ"/>
        </w:rPr>
        <w:t>азақ тілі:</w:t>
      </w:r>
      <w:r w:rsidRPr="0084782A">
        <w:rPr>
          <w:rFonts w:ascii="Times New Roman" w:eastAsia="Times New Roman" w:hAnsi="Times New Roman" w:cs="Times New Roman"/>
          <w:sz w:val="24"/>
          <w:szCs w:val="24"/>
          <w:lang w:val="kk-KZ"/>
        </w:rPr>
        <w:t xml:space="preserve"> </w:t>
      </w:r>
    </w:p>
    <w:p w:rsidR="007962E0" w:rsidRPr="0084782A" w:rsidRDefault="007962E0" w:rsidP="007962E0">
      <w:pPr>
        <w:spacing w:after="0" w:line="240" w:lineRule="auto"/>
        <w:ind w:left="-426" w:firstLine="567"/>
        <w:jc w:val="both"/>
        <w:rPr>
          <w:rFonts w:ascii="Times New Roman" w:eastAsia="Times New Roman" w:hAnsi="Times New Roman" w:cs="Times New Roman"/>
          <w:sz w:val="24"/>
          <w:szCs w:val="24"/>
          <w:lang w:val="kk-KZ"/>
        </w:rPr>
      </w:pPr>
    </w:p>
    <w:p w:rsidR="007962E0" w:rsidRPr="0084782A" w:rsidRDefault="007962E0" w:rsidP="007962E0">
      <w:pPr>
        <w:pStyle w:val="11"/>
        <w:spacing w:line="240" w:lineRule="auto"/>
        <w:jc w:val="both"/>
        <w:rPr>
          <w:rFonts w:ascii="Times New Roman" w:hAnsi="Times New Roman" w:cs="Times New Roman"/>
          <w:b/>
          <w:i/>
          <w:sz w:val="24"/>
          <w:szCs w:val="24"/>
          <w:lang w:val="kk-KZ"/>
        </w:rPr>
      </w:pPr>
      <w:r w:rsidRPr="0084782A">
        <w:rPr>
          <w:rFonts w:ascii="Times New Roman" w:hAnsi="Times New Roman" w:cs="Times New Roman"/>
          <w:i/>
          <w:sz w:val="24"/>
          <w:szCs w:val="24"/>
          <w:lang w:val="kk-KZ"/>
        </w:rPr>
        <w:t>Қазақ тілі жалпы білім беру пәндерінің бірі ретінде білім беру орындарының орыс бөлімдерінде жургізіледі. Қазақ тілін үйренудің бұл курсында білім алушылардың тілді орта мектепте оқып үйренгені,тілдік жүйе жалпы түсініктерінің қалыптасқаны ескеріліп, орта білімді оқу орнында оны ары қарай толықтыру қолга алыныды. Осыған орай мәтіндер мамандыққа арнайы дайындалып, әр сала бойынша лексиканы менгеруге бағытталады. Білім алушы мемлекеттік тілді өз мамандығы аясында қолдана алатындай білім дәрежесіне жетуі қажет.</w:t>
      </w:r>
    </w:p>
    <w:p w:rsidR="007962E0" w:rsidRPr="0084782A" w:rsidRDefault="007962E0" w:rsidP="007962E0">
      <w:pPr>
        <w:spacing w:after="0" w:line="240" w:lineRule="auto"/>
        <w:ind w:left="708"/>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Білуі керек:</w:t>
      </w:r>
      <w:r w:rsidRPr="0084782A">
        <w:rPr>
          <w:rFonts w:ascii="Times New Roman" w:eastAsia="Times New Roman" w:hAnsi="Times New Roman" w:cs="Times New Roman"/>
          <w:sz w:val="24"/>
          <w:szCs w:val="24"/>
          <w:lang w:val="kk-KZ"/>
        </w:rPr>
        <w:t xml:space="preserve"> </w:t>
      </w:r>
    </w:p>
    <w:p w:rsidR="007962E0" w:rsidRPr="0084782A" w:rsidRDefault="007962E0" w:rsidP="007962E0">
      <w:pPr>
        <w:spacing w:after="0" w:line="240" w:lineRule="auto"/>
        <w:ind w:left="708"/>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Знать:</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бағдарламамен қарастырылған лексикалық және грамматикалық минимум;</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бағдарламалық және медициналық терминология;</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ғылымисөйлеудің негізгі ерекшеліктері;</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жоспардың түрлері;</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монолог, диалог құрылымын;</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сөйлемнің типтерін;</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аннотация, тезис, конспект, рецензия, реферат құрылымын;</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құралдар мен тәсілдер (лексикалық, лексика-грамматикалық, морфологиялық, синтаксистік).</w:t>
      </w:r>
    </w:p>
    <w:p w:rsidR="007962E0" w:rsidRPr="0084782A" w:rsidRDefault="007962E0" w:rsidP="007962E0">
      <w:pPr>
        <w:spacing w:after="0" w:line="240" w:lineRule="auto"/>
        <w:ind w:left="709"/>
        <w:jc w:val="both"/>
        <w:rPr>
          <w:rFonts w:ascii="Times New Roman" w:eastAsia="Times New Roman" w:hAnsi="Times New Roman" w:cs="Times New Roman"/>
          <w:b/>
          <w:i/>
          <w:sz w:val="24"/>
          <w:szCs w:val="24"/>
          <w:lang w:val="kk-KZ"/>
        </w:rPr>
      </w:pPr>
      <w:r w:rsidRPr="0084782A">
        <w:rPr>
          <w:rFonts w:ascii="Times New Roman" w:eastAsia="Times New Roman" w:hAnsi="Times New Roman" w:cs="Times New Roman"/>
          <w:b/>
          <w:i/>
          <w:sz w:val="24"/>
          <w:szCs w:val="24"/>
          <w:lang w:val="kk-KZ"/>
        </w:rPr>
        <w:t>Істей білуі керек:</w:t>
      </w:r>
    </w:p>
    <w:p w:rsidR="007962E0" w:rsidRPr="0084782A" w:rsidRDefault="007962E0" w:rsidP="007962E0">
      <w:pPr>
        <w:spacing w:after="0" w:line="240" w:lineRule="auto"/>
        <w:ind w:left="709"/>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b/>
          <w:i/>
          <w:sz w:val="24"/>
          <w:szCs w:val="24"/>
          <w:lang w:val="kk-KZ"/>
        </w:rPr>
        <w:t>Уметь:</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мағыналық бөлігін ажырату, шағын тақырыптарды анықтау;</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күрделі синтаксистік бүгін құрайтын сөйлемдердің тақырыптық топтарын мәтіннен табу және бөлу;</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пікір айту кезінде сөйлемдерді байланыстыру тәсілдерін пайдалану;</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жоспар құру (қарапайым, күрделі, атаулы, сұраулы, тезисті);</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мәтіннің функционалдық стильдерін ажырату (көркем, публицистикалық, ғылыми);</w:t>
      </w:r>
    </w:p>
    <w:p w:rsidR="007962E0" w:rsidRPr="0084782A" w:rsidRDefault="007962E0" w:rsidP="007962E0">
      <w:pPr>
        <w:numPr>
          <w:ilvl w:val="0"/>
          <w:numId w:val="18"/>
        </w:numPr>
        <w:tabs>
          <w:tab w:val="left" w:pos="1068"/>
        </w:tabs>
        <w:suppressAutoHyphens/>
        <w:spacing w:after="0" w:line="240" w:lineRule="auto"/>
        <w:ind w:left="1068" w:firstLine="0"/>
        <w:jc w:val="both"/>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өз бетінше диалог, монологтар құру.</w:t>
      </w:r>
    </w:p>
    <w:p w:rsidR="007962E0" w:rsidRPr="0084782A" w:rsidRDefault="007962E0" w:rsidP="007962E0">
      <w:pPr>
        <w:spacing w:after="0" w:line="240" w:lineRule="auto"/>
        <w:ind w:left="-567" w:firstLine="567"/>
        <w:jc w:val="both"/>
        <w:rPr>
          <w:rFonts w:ascii="Times New Roman" w:eastAsia="Times New Roman" w:hAnsi="Times New Roman" w:cs="Times New Roman"/>
          <w:i/>
          <w:sz w:val="24"/>
          <w:szCs w:val="24"/>
          <w:lang w:val="kk-KZ"/>
        </w:rPr>
      </w:pPr>
    </w:p>
    <w:p w:rsidR="007962E0" w:rsidRPr="0084782A" w:rsidRDefault="007962E0" w:rsidP="007962E0">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b/>
          <w:bCs/>
          <w:iCs/>
          <w:sz w:val="24"/>
          <w:szCs w:val="24"/>
          <w:lang w:val="kk-KZ"/>
        </w:rPr>
        <w:t>Мамандық бойынша білім беретін оқу бағдарламасын меңгеру нәтижесінде білім алушы:</w:t>
      </w:r>
    </w:p>
    <w:p w:rsidR="007962E0" w:rsidRPr="0084782A" w:rsidRDefault="007962E0" w:rsidP="007962E0">
      <w:pPr>
        <w:spacing w:after="0" w:line="240" w:lineRule="auto"/>
        <w:rPr>
          <w:rFonts w:ascii="Times New Roman" w:eastAsia="Times New Roman" w:hAnsi="Times New Roman" w:cs="Times New Roman"/>
          <w:b/>
          <w:i/>
          <w:sz w:val="24"/>
          <w:szCs w:val="24"/>
          <w:lang w:val="kk-KZ"/>
        </w:rPr>
      </w:pPr>
      <w:r w:rsidRPr="0084782A">
        <w:rPr>
          <w:rFonts w:ascii="Times New Roman" w:eastAsia="Times New Roman" w:hAnsi="Times New Roman" w:cs="Times New Roman"/>
          <w:i/>
          <w:sz w:val="24"/>
          <w:szCs w:val="24"/>
          <w:lang w:val="kk-KZ"/>
        </w:rPr>
        <w:t>0301013  «фельдшер» біліктілігі бойынша бүтіндей оқу-тәрбие процессі барсында қалыптасатын маманның біліктілік деңгейіне сәйкес келетін базалық құзыретке ие болуы тиіс.</w:t>
      </w:r>
    </w:p>
    <w:p w:rsidR="007962E0" w:rsidRPr="0084782A" w:rsidRDefault="007962E0" w:rsidP="007962E0">
      <w:pPr>
        <w:spacing w:after="0" w:line="240" w:lineRule="auto"/>
        <w:jc w:val="center"/>
        <w:rPr>
          <w:rFonts w:ascii="Times New Roman" w:eastAsia="Times New Roman" w:hAnsi="Times New Roman" w:cs="Times New Roman"/>
          <w:b/>
          <w:i/>
          <w:sz w:val="24"/>
          <w:szCs w:val="24"/>
          <w:lang w:val="kk-KZ"/>
        </w:rPr>
      </w:pPr>
    </w:p>
    <w:p w:rsidR="007962E0" w:rsidRPr="0084782A" w:rsidRDefault="007962E0" w:rsidP="007962E0">
      <w:pPr>
        <w:spacing w:after="0" w:line="240" w:lineRule="auto"/>
        <w:rPr>
          <w:rFonts w:ascii="Times New Roman" w:eastAsia="Times New Roman" w:hAnsi="Times New Roman" w:cs="Times New Roman"/>
          <w:i/>
          <w:sz w:val="24"/>
          <w:szCs w:val="24"/>
          <w:lang w:val="kk-KZ"/>
        </w:rPr>
      </w:pPr>
      <w:r w:rsidRPr="0084782A">
        <w:rPr>
          <w:rFonts w:ascii="Times New Roman" w:eastAsia="Times New Roman" w:hAnsi="Times New Roman" w:cs="Times New Roman"/>
          <w:i/>
          <w:sz w:val="24"/>
          <w:szCs w:val="24"/>
          <w:lang w:val="kk-KZ"/>
        </w:rPr>
        <w:t>БҚ – 1 кәсіби іс-әрекетке байланысты шет тіліндегі және қазақ (орыс) тілдеріндегі мәтіндерді сөздікпен аудару және оқуға қажетті лексикалық және грамматикалық минимумдарды меңгеру.</w:t>
      </w:r>
    </w:p>
    <w:p w:rsidR="007962E0" w:rsidRPr="0084782A" w:rsidRDefault="007962E0" w:rsidP="007962E0">
      <w:pPr>
        <w:spacing w:after="0" w:line="240" w:lineRule="auto"/>
        <w:rPr>
          <w:rFonts w:ascii="Times New Roman" w:eastAsia="Times New Roman" w:hAnsi="Times New Roman" w:cs="Times New Roman"/>
          <w:i/>
          <w:sz w:val="24"/>
          <w:szCs w:val="24"/>
          <w:lang w:val="kk-KZ"/>
        </w:rPr>
      </w:pPr>
    </w:p>
    <w:p w:rsidR="007962E0" w:rsidRPr="0084782A" w:rsidRDefault="007962E0" w:rsidP="007962E0">
      <w:pPr>
        <w:spacing w:line="240" w:lineRule="auto"/>
        <w:jc w:val="both"/>
        <w:rPr>
          <w:rFonts w:ascii="Times New Roman" w:eastAsia="Times New Roman" w:hAnsi="Times New Roman" w:cs="Times New Roman"/>
          <w:sz w:val="32"/>
          <w:szCs w:val="32"/>
          <w:lang w:val="kk-KZ"/>
        </w:rPr>
      </w:pPr>
    </w:p>
    <w:p w:rsidR="007962E0" w:rsidRDefault="007962E0" w:rsidP="007962E0">
      <w:pPr>
        <w:spacing w:line="240" w:lineRule="auto"/>
        <w:jc w:val="both"/>
        <w:rPr>
          <w:rFonts w:ascii="Times New Roman" w:hAnsi="Times New Roman" w:cs="Times New Roman"/>
          <w:sz w:val="32"/>
          <w:szCs w:val="32"/>
          <w:lang w:val="kk-KZ"/>
        </w:rPr>
      </w:pPr>
    </w:p>
    <w:p w:rsidR="007962E0" w:rsidRDefault="007962E0" w:rsidP="007962E0">
      <w:pPr>
        <w:spacing w:line="240" w:lineRule="auto"/>
        <w:jc w:val="both"/>
        <w:rPr>
          <w:rFonts w:ascii="Times New Roman" w:hAnsi="Times New Roman" w:cs="Times New Roman"/>
          <w:sz w:val="32"/>
          <w:szCs w:val="32"/>
          <w:lang w:val="kk-KZ"/>
        </w:rPr>
      </w:pPr>
    </w:p>
    <w:p w:rsidR="007962E0" w:rsidRDefault="007962E0" w:rsidP="007962E0">
      <w:pPr>
        <w:spacing w:line="240" w:lineRule="auto"/>
        <w:jc w:val="both"/>
        <w:rPr>
          <w:rFonts w:ascii="Times New Roman" w:hAnsi="Times New Roman" w:cs="Times New Roman"/>
          <w:sz w:val="32"/>
          <w:szCs w:val="32"/>
          <w:lang w:val="kk-KZ"/>
        </w:rPr>
      </w:pPr>
    </w:p>
    <w:p w:rsidR="007962E0" w:rsidRPr="0084782A" w:rsidRDefault="007962E0" w:rsidP="007962E0">
      <w:pPr>
        <w:spacing w:line="240" w:lineRule="auto"/>
        <w:jc w:val="both"/>
        <w:rPr>
          <w:rFonts w:ascii="Times New Roman" w:eastAsia="Times New Roman" w:hAnsi="Times New Roman" w:cs="Times New Roman"/>
          <w:sz w:val="32"/>
          <w:szCs w:val="32"/>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Типтік оқу бағдарламасынан көшірме</w:t>
      </w: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 xml:space="preserve">Выписка из типового учебного плана </w:t>
      </w:r>
    </w:p>
    <w:p w:rsidR="007962E0" w:rsidRPr="0084782A" w:rsidRDefault="007962E0" w:rsidP="007962E0">
      <w:pPr>
        <w:spacing w:after="0" w:line="240" w:lineRule="auto"/>
        <w:jc w:val="both"/>
        <w:rPr>
          <w:rFonts w:ascii="Times New Roman" w:eastAsia="Times New Roman" w:hAnsi="Times New Roman" w:cs="Times New Roman"/>
          <w:b/>
          <w:sz w:val="32"/>
          <w:szCs w:val="32"/>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Мамандық:</w:t>
      </w:r>
      <w:r w:rsidRPr="0084782A">
        <w:rPr>
          <w:rFonts w:ascii="Times New Roman" w:eastAsia="Times New Roman" w:hAnsi="Times New Roman" w:cs="Times New Roman"/>
          <w:sz w:val="28"/>
          <w:szCs w:val="28"/>
          <w:lang w:val="kk-KZ"/>
        </w:rPr>
        <w:t xml:space="preserve"> 0301000 «Емдеу ісі»</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Специаность:</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Біліктілік:</w:t>
      </w:r>
      <w:r w:rsidRPr="00FB6FBF">
        <w:rPr>
          <w:rFonts w:ascii="Times New Roman" w:eastAsia="Times New Roman" w:hAnsi="Times New Roman" w:cs="Times New Roman"/>
          <w:sz w:val="28"/>
          <w:szCs w:val="28"/>
          <w:lang w:val="kk-KZ"/>
        </w:rPr>
        <w:t xml:space="preserve"> 0301013</w:t>
      </w:r>
      <w:r w:rsidRPr="0084782A">
        <w:rPr>
          <w:rFonts w:ascii="Times New Roman" w:eastAsia="Times New Roman" w:hAnsi="Times New Roman" w:cs="Times New Roman"/>
          <w:sz w:val="28"/>
          <w:szCs w:val="28"/>
          <w:lang w:val="kk-KZ"/>
        </w:rPr>
        <w:t xml:space="preserve"> «Фельдшер»</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Квалификация:</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Тақырыптық жоспар</w:t>
      </w:r>
      <w:r w:rsidRPr="0084782A">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Кәсіптік қ</w:t>
      </w:r>
      <w:r w:rsidRPr="0084782A">
        <w:rPr>
          <w:rFonts w:ascii="Times New Roman" w:hAnsi="Times New Roman" w:cs="Times New Roman"/>
          <w:sz w:val="28"/>
          <w:szCs w:val="28"/>
          <w:lang w:val="kk-KZ"/>
        </w:rPr>
        <w:t>азақ тілі пәні бойынша</w:t>
      </w:r>
    </w:p>
    <w:p w:rsidR="007962E0" w:rsidRPr="0084782A" w:rsidRDefault="007962E0" w:rsidP="007962E0">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ru-RU"/>
        </w:rPr>
        <w:t>Тематический план:</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Пән бойынша барлық сағат: </w:t>
      </w:r>
      <w:r>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Всего часов по предмету:</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FB6FBF"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 </w:t>
      </w:r>
      <w:r w:rsidRPr="0084782A">
        <w:rPr>
          <w:rFonts w:ascii="Times New Roman" w:eastAsia="Times New Roman" w:hAnsi="Times New Roman" w:cs="Times New Roman"/>
          <w:sz w:val="28"/>
          <w:szCs w:val="28"/>
          <w:lang w:val="kk-KZ"/>
        </w:rPr>
        <w:t>1</w:t>
      </w:r>
      <w:r>
        <w:rPr>
          <w:rFonts w:ascii="Times New Roman" w:hAnsi="Times New Roman" w:cs="Times New Roman"/>
          <w:sz w:val="28"/>
          <w:szCs w:val="28"/>
          <w:lang w:val="kk-KZ"/>
        </w:rPr>
        <w:t>44</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 </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Практика:</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Типтік оқу бағдарламасы:</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Типовая учебная программа:</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pStyle w:val="11"/>
        <w:spacing w:line="240" w:lineRule="auto"/>
        <w:rPr>
          <w:rFonts w:ascii="Times New Roman" w:hAnsi="Times New Roman" w:cs="Times New Roman"/>
          <w:b/>
          <w:sz w:val="28"/>
          <w:szCs w:val="28"/>
          <w:lang w:val="kk-KZ"/>
        </w:rPr>
      </w:pPr>
      <w:r w:rsidRPr="0084782A">
        <w:rPr>
          <w:rFonts w:ascii="Times New Roman" w:hAnsi="Times New Roman" w:cs="Times New Roman"/>
          <w:b/>
          <w:sz w:val="28"/>
          <w:szCs w:val="28"/>
          <w:lang w:val="kk-KZ"/>
        </w:rPr>
        <w:t xml:space="preserve">Пәннің мазмұны: </w:t>
      </w:r>
    </w:p>
    <w:p w:rsidR="007962E0" w:rsidRPr="0084782A" w:rsidRDefault="007962E0" w:rsidP="007962E0">
      <w:pPr>
        <w:pStyle w:val="11"/>
        <w:spacing w:line="240" w:lineRule="auto"/>
        <w:rPr>
          <w:rFonts w:ascii="Times New Roman" w:hAnsi="Times New Roman" w:cs="Times New Roman"/>
          <w:sz w:val="28"/>
          <w:szCs w:val="28"/>
          <w:lang w:val="kk-KZ"/>
        </w:rPr>
      </w:pPr>
      <w:r w:rsidRPr="0084782A">
        <w:rPr>
          <w:rFonts w:ascii="Times New Roman" w:hAnsi="Times New Roman" w:cs="Times New Roman"/>
          <w:b/>
          <w:sz w:val="28"/>
          <w:szCs w:val="28"/>
          <w:lang w:val="kk-KZ"/>
        </w:rPr>
        <w:t>Содержание дисциплины:</w:t>
      </w:r>
      <w:r w:rsidRPr="0084782A">
        <w:rPr>
          <w:rFonts w:ascii="Times New Roman" w:hAnsi="Times New Roman" w:cs="Times New Roman"/>
          <w:sz w:val="24"/>
          <w:szCs w:val="24"/>
          <w:lang w:val="kk-KZ"/>
        </w:rPr>
        <w:t xml:space="preserve"> </w:t>
      </w:r>
    </w:p>
    <w:p w:rsidR="007962E0" w:rsidRPr="0084782A" w:rsidRDefault="007962E0" w:rsidP="007962E0">
      <w:pPr>
        <w:pStyle w:val="11"/>
        <w:spacing w:line="240" w:lineRule="auto"/>
        <w:rPr>
          <w:rFonts w:ascii="Times New Roman" w:hAnsi="Times New Roman" w:cs="Times New Roman"/>
          <w:sz w:val="28"/>
          <w:szCs w:val="28"/>
          <w:lang w:val="kk-KZ"/>
        </w:rPr>
      </w:pPr>
      <w:r w:rsidRPr="0084782A">
        <w:rPr>
          <w:rFonts w:ascii="Times New Roman" w:hAnsi="Times New Roman" w:cs="Times New Roman"/>
          <w:sz w:val="28"/>
          <w:szCs w:val="28"/>
          <w:lang w:val="kk-KZ"/>
        </w:rPr>
        <w:t>Қазақ тілі – сан ғасырлар бойы қалыптасып, сараланған тілдік табиғаты, байлығы, көркемдігі жағынан жоғары қойылған талаптарға толықтай жауап бере алатын тіл. Осындай бай қазыналы тілімізді  кәсіби сала деңгейінде пайдаланып, халыққа қызмет көрсету үшін қолдану мақсатында медицина саласының мамандарына жан-жақты оқып-үйрету мақсатын көздеу.</w:t>
      </w:r>
    </w:p>
    <w:p w:rsidR="007962E0" w:rsidRPr="0084782A" w:rsidRDefault="007962E0" w:rsidP="007962E0">
      <w:pPr>
        <w:spacing w:after="0" w:line="240" w:lineRule="auto"/>
        <w:ind w:left="709" w:hanging="1"/>
        <w:jc w:val="both"/>
        <w:rPr>
          <w:rFonts w:ascii="Times New Roman" w:eastAsia="Times New Roman" w:hAnsi="Times New Roman" w:cs="Times New Roman"/>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Теориялық сабақ: </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Теоретическое занятие:2</w:t>
      </w: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t xml:space="preserve">Тәжірибелік сабақ: </w:t>
      </w:r>
    </w:p>
    <w:p w:rsidR="007962E0" w:rsidRPr="0084782A" w:rsidRDefault="007962E0" w:rsidP="007962E0">
      <w:pPr>
        <w:spacing w:after="0" w:line="240" w:lineRule="auto"/>
        <w:jc w:val="both"/>
        <w:rPr>
          <w:rFonts w:ascii="Times New Roman" w:eastAsia="Times New Roman" w:hAnsi="Times New Roman" w:cs="Times New Roman"/>
          <w:b/>
          <w:i/>
          <w:sz w:val="28"/>
          <w:szCs w:val="28"/>
          <w:lang w:val="kk-KZ"/>
        </w:rPr>
      </w:pPr>
      <w:r w:rsidRPr="0084782A">
        <w:rPr>
          <w:rFonts w:ascii="Times New Roman" w:eastAsia="Times New Roman" w:hAnsi="Times New Roman" w:cs="Times New Roman"/>
          <w:b/>
          <w:sz w:val="28"/>
          <w:szCs w:val="28"/>
          <w:lang w:val="kk-KZ"/>
        </w:rPr>
        <w:t>Практическое занятие:</w:t>
      </w:r>
    </w:p>
    <w:p w:rsidR="007962E0" w:rsidRPr="0084782A" w:rsidRDefault="007962E0" w:rsidP="007962E0">
      <w:pPr>
        <w:spacing w:after="0" w:line="240" w:lineRule="auto"/>
        <w:jc w:val="both"/>
        <w:rPr>
          <w:rFonts w:ascii="Times New Roman" w:eastAsia="Times New Roman" w:hAnsi="Times New Roman" w:cs="Times New Roman"/>
          <w:b/>
          <w:i/>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i/>
          <w:sz w:val="28"/>
          <w:szCs w:val="28"/>
          <w:lang w:val="kk-KZ"/>
        </w:rPr>
      </w:pPr>
    </w:p>
    <w:p w:rsidR="007962E0" w:rsidRPr="0084782A" w:rsidRDefault="007962E0" w:rsidP="007962E0">
      <w:pPr>
        <w:spacing w:after="0" w:line="240" w:lineRule="auto"/>
        <w:jc w:val="both"/>
        <w:rPr>
          <w:rFonts w:ascii="Times New Roman" w:eastAsia="Times New Roman" w:hAnsi="Times New Roman" w:cs="Times New Roman"/>
          <w:b/>
          <w:i/>
          <w:sz w:val="28"/>
          <w:szCs w:val="28"/>
          <w:lang w:val="kk-KZ"/>
        </w:rPr>
      </w:pP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p>
    <w:p w:rsidR="007962E0" w:rsidRPr="0084782A" w:rsidRDefault="007962E0" w:rsidP="007962E0">
      <w:pPr>
        <w:spacing w:line="240" w:lineRule="auto"/>
        <w:jc w:val="both"/>
        <w:rPr>
          <w:rFonts w:ascii="Times New Roman" w:eastAsia="Times New Roman" w:hAnsi="Times New Roman" w:cs="Times New Roman"/>
          <w:sz w:val="32"/>
          <w:szCs w:val="32"/>
          <w:lang w:val="kk-KZ"/>
        </w:rPr>
      </w:pPr>
    </w:p>
    <w:p w:rsidR="007962E0" w:rsidRDefault="007962E0" w:rsidP="007962E0">
      <w:pPr>
        <w:spacing w:line="240" w:lineRule="auto"/>
        <w:jc w:val="both"/>
        <w:rPr>
          <w:rFonts w:ascii="Times New Roman" w:hAnsi="Times New Roman" w:cs="Times New Roman"/>
          <w:b/>
          <w:sz w:val="32"/>
          <w:szCs w:val="32"/>
          <w:lang w:val="kk-KZ"/>
        </w:rPr>
      </w:pPr>
    </w:p>
    <w:p w:rsidR="007962E0" w:rsidRDefault="007962E0" w:rsidP="007962E0">
      <w:pPr>
        <w:spacing w:line="240" w:lineRule="auto"/>
        <w:jc w:val="both"/>
        <w:rPr>
          <w:rFonts w:ascii="Times New Roman" w:hAnsi="Times New Roman" w:cs="Times New Roman"/>
          <w:b/>
          <w:sz w:val="32"/>
          <w:szCs w:val="32"/>
          <w:lang w:val="kk-KZ"/>
        </w:rPr>
      </w:pPr>
    </w:p>
    <w:p w:rsidR="007962E0" w:rsidRPr="0084782A" w:rsidRDefault="007962E0" w:rsidP="007962E0">
      <w:pPr>
        <w:spacing w:line="240" w:lineRule="auto"/>
        <w:jc w:val="both"/>
        <w:rPr>
          <w:rFonts w:ascii="Times New Roman" w:eastAsia="Times New Roman" w:hAnsi="Times New Roman" w:cs="Times New Roman"/>
          <w:b/>
          <w:sz w:val="32"/>
          <w:szCs w:val="32"/>
          <w:lang w:val="kk-KZ"/>
        </w:rPr>
      </w:pPr>
    </w:p>
    <w:p w:rsidR="007962E0" w:rsidRPr="0084782A" w:rsidRDefault="007962E0" w:rsidP="007962E0">
      <w:pPr>
        <w:spacing w:line="240" w:lineRule="auto"/>
        <w:jc w:val="both"/>
        <w:rPr>
          <w:rFonts w:ascii="Times New Roman" w:eastAsia="Times New Roman" w:hAnsi="Times New Roman" w:cs="Times New Roman"/>
          <w:b/>
          <w:sz w:val="32"/>
          <w:szCs w:val="32"/>
          <w:lang w:val="kk-KZ"/>
        </w:rPr>
      </w:pPr>
    </w:p>
    <w:p w:rsidR="007962E0" w:rsidRPr="0084782A" w:rsidRDefault="007962E0" w:rsidP="007962E0">
      <w:pPr>
        <w:spacing w:after="0" w:line="240" w:lineRule="auto"/>
        <w:jc w:val="center"/>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8"/>
          <w:szCs w:val="28"/>
          <w:lang w:val="kk-KZ"/>
        </w:rPr>
        <w:lastRenderedPageBreak/>
        <w:t xml:space="preserve">Жұмыс бағдарламасынан көшірме </w:t>
      </w: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28"/>
          <w:szCs w:val="28"/>
          <w:lang w:val="kk-KZ"/>
        </w:rPr>
        <w:t>Выписка из рабочей программы</w:t>
      </w:r>
    </w:p>
    <w:p w:rsidR="007962E0" w:rsidRPr="0084782A" w:rsidRDefault="007962E0" w:rsidP="007962E0">
      <w:pPr>
        <w:spacing w:after="0" w:line="240" w:lineRule="auto"/>
        <w:jc w:val="center"/>
        <w:rPr>
          <w:rFonts w:ascii="Times New Roman" w:eastAsia="Times New Roman" w:hAnsi="Times New Roman" w:cs="Times New Roman"/>
          <w:b/>
          <w:sz w:val="32"/>
          <w:szCs w:val="32"/>
          <w:lang w:val="kk-KZ"/>
        </w:rPr>
      </w:pPr>
    </w:p>
    <w:p w:rsidR="007962E0" w:rsidRPr="0084782A" w:rsidRDefault="007962E0" w:rsidP="007962E0">
      <w:pPr>
        <w:spacing w:after="0" w:line="240" w:lineRule="auto"/>
        <w:jc w:val="both"/>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Мамандық:</w:t>
      </w:r>
      <w:r w:rsidRPr="0084782A">
        <w:rPr>
          <w:rFonts w:ascii="Times New Roman" w:eastAsia="Times New Roman" w:hAnsi="Times New Roman" w:cs="Times New Roman"/>
          <w:sz w:val="24"/>
          <w:lang w:val="kk-KZ"/>
        </w:rPr>
        <w:t xml:space="preserve"> 0301000 «Емдеу ісі»</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Специальность:</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8"/>
          <w:szCs w:val="28"/>
          <w:lang w:val="kk-KZ"/>
        </w:rPr>
      </w:pPr>
      <w:r w:rsidRPr="0084782A">
        <w:rPr>
          <w:rFonts w:ascii="Times New Roman" w:eastAsia="Times New Roman" w:hAnsi="Times New Roman" w:cs="Times New Roman"/>
          <w:b/>
          <w:sz w:val="24"/>
          <w:lang w:val="kk-KZ"/>
        </w:rPr>
        <w:t>Біліктілік:</w:t>
      </w:r>
      <w:r w:rsidRPr="0084782A">
        <w:rPr>
          <w:rFonts w:ascii="Times New Roman" w:eastAsia="Times New Roman" w:hAnsi="Times New Roman" w:cs="Times New Roman"/>
          <w:sz w:val="24"/>
          <w:lang w:val="kk-KZ"/>
        </w:rPr>
        <w:t xml:space="preserve"> </w:t>
      </w:r>
      <w:r w:rsidRPr="00306868">
        <w:rPr>
          <w:rFonts w:ascii="Times New Roman" w:eastAsia="Times New Roman" w:hAnsi="Times New Roman" w:cs="Times New Roman"/>
          <w:sz w:val="24"/>
          <w:lang w:val="kk-KZ"/>
        </w:rPr>
        <w:t>0301013</w:t>
      </w:r>
      <w:r w:rsidRPr="0084782A">
        <w:rPr>
          <w:rFonts w:ascii="Times New Roman" w:eastAsia="Times New Roman" w:hAnsi="Times New Roman" w:cs="Times New Roman"/>
          <w:sz w:val="24"/>
          <w:szCs w:val="28"/>
          <w:lang w:val="kk-KZ"/>
        </w:rPr>
        <w:t xml:space="preserve"> «Фельдшер»</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Квалификация:</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Пән:</w:t>
      </w:r>
      <w:r>
        <w:rPr>
          <w:rFonts w:ascii="Times New Roman" w:eastAsia="Times New Roman" w:hAnsi="Times New Roman" w:cs="Times New Roman"/>
          <w:sz w:val="24"/>
          <w:lang w:val="kk-KZ"/>
        </w:rPr>
        <w:t xml:space="preserve"> кәсіптік қ</w:t>
      </w:r>
      <w:r w:rsidRPr="0084782A">
        <w:rPr>
          <w:rFonts w:ascii="Times New Roman" w:eastAsia="Times New Roman" w:hAnsi="Times New Roman" w:cs="Times New Roman"/>
          <w:sz w:val="24"/>
          <w:lang w:val="kk-KZ"/>
        </w:rPr>
        <w:t>азақ тілі</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Предмет:</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Курс ІІ курс І</w:t>
      </w:r>
      <w:r w:rsidRPr="007962E0">
        <w:rPr>
          <w:rFonts w:ascii="Times New Roman" w:eastAsia="Times New Roman" w:hAnsi="Times New Roman" w:cs="Times New Roman"/>
          <w:b/>
          <w:sz w:val="24"/>
          <w:lang w:val="kk-KZ"/>
        </w:rPr>
        <w:t>V</w:t>
      </w:r>
      <w:r w:rsidRPr="0084782A">
        <w:rPr>
          <w:rFonts w:ascii="Times New Roman" w:eastAsia="Times New Roman" w:hAnsi="Times New Roman" w:cs="Times New Roman"/>
          <w:b/>
          <w:sz w:val="24"/>
          <w:lang w:val="kk-KZ"/>
        </w:rPr>
        <w:t xml:space="preserve"> семестр</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Осы тақырыпқа берілген барлық сағат саны: </w:t>
      </w:r>
      <w:r>
        <w:rPr>
          <w:rFonts w:ascii="Times New Roman" w:eastAsia="Times New Roman" w:hAnsi="Times New Roman" w:cs="Times New Roman"/>
          <w:sz w:val="24"/>
          <w:lang w:val="kk-KZ"/>
        </w:rPr>
        <w:t>144</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Общее количество часов на данную тему:</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Теория: </w:t>
      </w:r>
      <w:r w:rsidRPr="0084782A">
        <w:rPr>
          <w:rFonts w:ascii="Times New Roman" w:eastAsia="Times New Roman" w:hAnsi="Times New Roman" w:cs="Times New Roman"/>
          <w:sz w:val="24"/>
          <w:lang w:val="kk-KZ"/>
        </w:rPr>
        <w:t>2 сағат</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Тәжірибе/Практика:</w:t>
      </w:r>
      <w:r w:rsidRPr="0084782A">
        <w:rPr>
          <w:rFonts w:ascii="Times New Roman" w:eastAsia="Times New Roman" w:hAnsi="Times New Roman" w:cs="Times New Roman"/>
          <w:sz w:val="24"/>
          <w:lang w:val="kk-KZ"/>
        </w:rPr>
        <w:t xml:space="preserve"> </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     </w:t>
      </w:r>
    </w:p>
    <w:p w:rsidR="007962E0" w:rsidRPr="00D9577A" w:rsidRDefault="007962E0" w:rsidP="007962E0">
      <w:pPr>
        <w:spacing w:after="0"/>
        <w:rPr>
          <w:rFonts w:ascii="Times New Roman" w:hAnsi="Times New Roman" w:cs="Times New Roman"/>
          <w:sz w:val="28"/>
          <w:szCs w:val="28"/>
          <w:lang w:val="kk-KZ"/>
        </w:rPr>
      </w:pPr>
      <w:r w:rsidRPr="0084782A">
        <w:rPr>
          <w:rFonts w:ascii="Times New Roman" w:eastAsia="Times New Roman" w:hAnsi="Times New Roman" w:cs="Times New Roman"/>
          <w:b/>
          <w:sz w:val="24"/>
          <w:lang w:val="kk-KZ"/>
        </w:rPr>
        <w:t>Тақырып:</w:t>
      </w:r>
      <w:r>
        <w:rPr>
          <w:rFonts w:ascii="Times New Roman" w:eastAsia="Times New Roman" w:hAnsi="Times New Roman" w:cs="Times New Roman"/>
          <w:b/>
          <w:sz w:val="24"/>
          <w:lang w:val="kk-KZ"/>
        </w:rPr>
        <w:t xml:space="preserve"> </w:t>
      </w:r>
      <w:r w:rsidR="00CA1924">
        <w:rPr>
          <w:rFonts w:ascii="Times New Roman" w:eastAsia="Times New Roman" w:hAnsi="Times New Roman" w:cs="Times New Roman"/>
          <w:sz w:val="24"/>
          <w:lang w:val="kk-KZ"/>
        </w:rPr>
        <w:t>Жұмысқа орналасуда қажетті құжаттар</w:t>
      </w:r>
      <w:r>
        <w:rPr>
          <w:rFonts w:ascii="Times New Roman" w:eastAsia="Times New Roman" w:hAnsi="Times New Roman" w:cs="Times New Roman"/>
          <w:sz w:val="24"/>
          <w:lang w:val="kk-KZ"/>
        </w:rPr>
        <w:t>.</w:t>
      </w:r>
      <w:r w:rsidR="00CA1924">
        <w:rPr>
          <w:rFonts w:ascii="Times New Roman" w:eastAsia="Times New Roman" w:hAnsi="Times New Roman" w:cs="Times New Roman"/>
          <w:sz w:val="24"/>
          <w:lang w:val="kk-KZ"/>
        </w:rPr>
        <w:t>Түйіндеме, визит карточкасы.</w:t>
      </w:r>
    </w:p>
    <w:p w:rsidR="007962E0" w:rsidRPr="0084782A" w:rsidRDefault="007962E0" w:rsidP="007962E0">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Тема урока:</w:t>
      </w:r>
      <w:r w:rsidRPr="0084782A">
        <w:rPr>
          <w:rFonts w:ascii="Times New Roman" w:hAnsi="Times New Roman" w:cs="Times New Roman"/>
          <w:sz w:val="24"/>
          <w:lang w:val="kk-KZ"/>
        </w:rPr>
        <w:t>.</w:t>
      </w:r>
    </w:p>
    <w:p w:rsidR="007962E0" w:rsidRPr="0084782A" w:rsidRDefault="007962E0" w:rsidP="007962E0">
      <w:pPr>
        <w:pStyle w:val="11"/>
        <w:spacing w:line="240" w:lineRule="auto"/>
        <w:rPr>
          <w:rFonts w:ascii="Times New Roman" w:hAnsi="Times New Roman" w:cs="Times New Roman"/>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түрі: </w:t>
      </w:r>
      <w:r w:rsidRPr="0084782A">
        <w:rPr>
          <w:rFonts w:ascii="Times New Roman" w:eastAsia="Times New Roman" w:hAnsi="Times New Roman" w:cs="Times New Roman"/>
          <w:sz w:val="24"/>
          <w:lang w:val="kk-KZ"/>
        </w:rPr>
        <w:t>теория</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Вид урока:</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типі: </w:t>
      </w:r>
      <w:r w:rsidRPr="0084782A">
        <w:rPr>
          <w:rFonts w:ascii="Times New Roman" w:eastAsia="Times New Roman" w:hAnsi="Times New Roman" w:cs="Times New Roman"/>
          <w:sz w:val="24"/>
          <w:lang w:val="kk-KZ"/>
        </w:rPr>
        <w:t>жаңа тақырыпты игеру</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Pr>
          <w:rFonts w:ascii="Times New Roman" w:eastAsia="Times New Roman" w:hAnsi="Times New Roman" w:cs="Times New Roman"/>
          <w:b/>
          <w:sz w:val="24"/>
          <w:lang w:val="kk-KZ"/>
        </w:rPr>
        <w:t>Тип урока:</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ағат саны: </w:t>
      </w:r>
      <w:r w:rsidRPr="0084782A">
        <w:rPr>
          <w:rFonts w:ascii="Times New Roman" w:eastAsia="Times New Roman" w:hAnsi="Times New Roman" w:cs="Times New Roman"/>
          <w:sz w:val="24"/>
          <w:lang w:val="kk-KZ"/>
        </w:rPr>
        <w:t>2</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Количество часов:</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 xml:space="preserve">Сабақтың өтетін орны: </w:t>
      </w:r>
    </w:p>
    <w:p w:rsidR="007962E0" w:rsidRPr="0084782A" w:rsidRDefault="007962E0" w:rsidP="007962E0">
      <w:pPr>
        <w:spacing w:after="0" w:line="240" w:lineRule="auto"/>
        <w:jc w:val="both"/>
        <w:rPr>
          <w:rFonts w:ascii="Times New Roman" w:eastAsia="Times New Roman" w:hAnsi="Times New Roman" w:cs="Times New Roman"/>
          <w:b/>
          <w:sz w:val="24"/>
          <w:lang w:val="kk-KZ"/>
        </w:rPr>
      </w:pPr>
      <w:r w:rsidRPr="0084782A">
        <w:rPr>
          <w:rFonts w:ascii="Times New Roman" w:eastAsia="Times New Roman" w:hAnsi="Times New Roman" w:cs="Times New Roman"/>
          <w:b/>
          <w:sz w:val="24"/>
          <w:lang w:val="kk-KZ"/>
        </w:rPr>
        <w:t>Место проведения урока:</w:t>
      </w:r>
    </w:p>
    <w:p w:rsidR="007962E0" w:rsidRPr="0084782A" w:rsidRDefault="007962E0" w:rsidP="007962E0">
      <w:pPr>
        <w:spacing w:after="0" w:line="240" w:lineRule="auto"/>
        <w:rPr>
          <w:rFonts w:ascii="Times New Roman" w:eastAsia="Times New Roman" w:hAnsi="Times New Roman" w:cs="Times New Roman"/>
          <w:sz w:val="24"/>
          <w:lang w:val="kk-KZ"/>
        </w:rPr>
      </w:pPr>
      <w:r w:rsidRPr="0084782A">
        <w:rPr>
          <w:rFonts w:ascii="Times New Roman" w:eastAsia="Times New Roman" w:hAnsi="Times New Roman" w:cs="Times New Roman"/>
          <w:b/>
          <w:sz w:val="24"/>
          <w:lang w:val="kk-KZ"/>
        </w:rPr>
        <w:t>Білім алушы білу керек:</w:t>
      </w:r>
      <w:r w:rsidRPr="0084782A">
        <w:rPr>
          <w:rFonts w:ascii="Times New Roman" w:eastAsia="Times New Roman" w:hAnsi="Times New Roman" w:cs="Times New Roman"/>
          <w:sz w:val="24"/>
          <w:lang w:val="kk-KZ"/>
        </w:rPr>
        <w:t xml:space="preserve"> .</w:t>
      </w:r>
    </w:p>
    <w:p w:rsidR="007962E0" w:rsidRDefault="007962E0" w:rsidP="007962E0">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Көсемшенің, есімшенің жұрнақтарын</w:t>
      </w:r>
    </w:p>
    <w:p w:rsidR="007962E0" w:rsidRPr="0084782A" w:rsidRDefault="007962E0" w:rsidP="007962E0">
      <w:pPr>
        <w:spacing w:after="0" w:line="240" w:lineRule="auto"/>
        <w:rPr>
          <w:rFonts w:ascii="Times New Roman" w:eastAsia="Times New Roman" w:hAnsi="Times New Roman" w:cs="Times New Roman"/>
          <w:sz w:val="24"/>
          <w:szCs w:val="24"/>
          <w:lang w:val="kk-KZ"/>
        </w:rPr>
      </w:pPr>
      <w:r w:rsidRPr="0084782A">
        <w:rPr>
          <w:rFonts w:ascii="Times New Roman" w:eastAsia="Times New Roman" w:hAnsi="Times New Roman" w:cs="Times New Roman"/>
          <w:sz w:val="24"/>
          <w:szCs w:val="24"/>
          <w:lang w:val="kk-KZ"/>
        </w:rPr>
        <w:t>екі тілде ауызекі сөйлеу тілін менгеруді;  монолог пен диалогтардың құрылымдарын; сөйлемнің түрлерін; Лексикалық, лексика-грамматикалық, морфологиялық , синтаксистік әдістерді білу:</w:t>
      </w:r>
    </w:p>
    <w:p w:rsidR="007962E0" w:rsidRPr="0084782A" w:rsidRDefault="007962E0" w:rsidP="007962E0">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знать:</w:t>
      </w:r>
      <w:r w:rsidRPr="0084782A">
        <w:rPr>
          <w:rFonts w:ascii="Times New Roman" w:hAnsi="Times New Roman" w:cs="Times New Roman"/>
          <w:sz w:val="24"/>
          <w:lang w:val="kk-KZ"/>
        </w:rPr>
        <w:t xml:space="preserve"> </w:t>
      </w:r>
    </w:p>
    <w:p w:rsidR="007962E0" w:rsidRPr="0084782A" w:rsidRDefault="007962E0" w:rsidP="007962E0">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Обучающийся должен уметь:</w:t>
      </w:r>
    </w:p>
    <w:p w:rsidR="007962E0" w:rsidRPr="0084782A" w:rsidRDefault="007962E0" w:rsidP="007962E0">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 xml:space="preserve">Оқытушыға арналған әдебиеттер: </w:t>
      </w:r>
    </w:p>
    <w:p w:rsidR="007962E0" w:rsidRPr="0084782A" w:rsidRDefault="007962E0" w:rsidP="007962E0">
      <w:pPr>
        <w:pStyle w:val="11"/>
        <w:spacing w:line="240" w:lineRule="auto"/>
        <w:rPr>
          <w:rFonts w:ascii="Times New Roman" w:hAnsi="Times New Roman" w:cs="Times New Roman"/>
          <w:sz w:val="24"/>
          <w:lang w:val="kk-KZ"/>
        </w:rPr>
      </w:pPr>
      <w:r w:rsidRPr="0084782A">
        <w:rPr>
          <w:rFonts w:ascii="Times New Roman" w:hAnsi="Times New Roman" w:cs="Times New Roman"/>
          <w:b/>
          <w:sz w:val="24"/>
          <w:lang w:val="kk-KZ"/>
        </w:rPr>
        <w:t>Литература для преподавателя:</w:t>
      </w:r>
    </w:p>
    <w:p w:rsidR="007962E0" w:rsidRPr="0084782A" w:rsidRDefault="007962E0" w:rsidP="007962E0">
      <w:pPr>
        <w:pStyle w:val="11"/>
        <w:spacing w:line="240" w:lineRule="auto"/>
        <w:jc w:val="both"/>
        <w:rPr>
          <w:rFonts w:ascii="Times New Roman" w:hAnsi="Times New Roman"/>
          <w:sz w:val="24"/>
          <w:lang w:val="kk-KZ"/>
        </w:rPr>
      </w:pPr>
      <w:r w:rsidRPr="0084782A">
        <w:rPr>
          <w:rFonts w:ascii="Times New Roman" w:hAnsi="Times New Roman"/>
          <w:sz w:val="24"/>
          <w:lang w:val="kk-KZ"/>
        </w:rPr>
        <w:t>1.Ш.Бектұров, М.Серғалиев. Қазақ тілі. Алматы, «Білім», 1994</w:t>
      </w:r>
    </w:p>
    <w:p w:rsidR="007962E0" w:rsidRPr="0084782A" w:rsidRDefault="007962E0" w:rsidP="007962E0">
      <w:pPr>
        <w:pStyle w:val="11"/>
        <w:spacing w:line="240" w:lineRule="auto"/>
        <w:jc w:val="both"/>
        <w:rPr>
          <w:rFonts w:ascii="Times New Roman" w:hAnsi="Times New Roman"/>
          <w:sz w:val="24"/>
          <w:lang w:val="kk-KZ"/>
        </w:rPr>
      </w:pPr>
      <w:r w:rsidRPr="0084782A">
        <w:rPr>
          <w:rFonts w:ascii="Times New Roman" w:hAnsi="Times New Roman"/>
          <w:sz w:val="24"/>
          <w:lang w:val="kk-KZ"/>
        </w:rPr>
        <w:t>2.Артықова Т, Боранбай М. «Қазақ тілі оқыту әдістемесі», 2014</w:t>
      </w:r>
    </w:p>
    <w:p w:rsidR="007962E0" w:rsidRPr="0084782A" w:rsidRDefault="007962E0" w:rsidP="007962E0">
      <w:pPr>
        <w:pStyle w:val="11"/>
        <w:spacing w:line="240" w:lineRule="auto"/>
        <w:jc w:val="both"/>
        <w:rPr>
          <w:rFonts w:ascii="Times New Roman" w:hAnsi="Times New Roman"/>
          <w:b/>
          <w:sz w:val="24"/>
          <w:lang w:val="kk-KZ"/>
        </w:rPr>
      </w:pPr>
      <w:r w:rsidRPr="0084782A">
        <w:rPr>
          <w:rFonts w:ascii="Times New Roman" w:hAnsi="Times New Roman"/>
          <w:sz w:val="24"/>
          <w:lang w:val="kk-KZ"/>
        </w:rPr>
        <w:t>3.Н.Беріков. Қазақ тілі сабақтары. «Ана тілі», 1994.</w:t>
      </w:r>
    </w:p>
    <w:p w:rsidR="007962E0" w:rsidRPr="0084782A" w:rsidRDefault="007962E0" w:rsidP="007962E0">
      <w:pPr>
        <w:pStyle w:val="11"/>
        <w:spacing w:line="240" w:lineRule="auto"/>
        <w:rPr>
          <w:rFonts w:ascii="Times New Roman" w:hAnsi="Times New Roman" w:cs="Times New Roman"/>
          <w:b/>
          <w:sz w:val="24"/>
          <w:lang w:val="kk-KZ"/>
        </w:rPr>
      </w:pPr>
      <w:r w:rsidRPr="0084782A">
        <w:rPr>
          <w:rFonts w:ascii="Times New Roman" w:hAnsi="Times New Roman" w:cs="Times New Roman"/>
          <w:b/>
          <w:sz w:val="24"/>
          <w:lang w:val="kk-KZ"/>
        </w:rPr>
        <w:t>Білім алушыға арналған әдебиеттер:</w:t>
      </w:r>
    </w:p>
    <w:p w:rsidR="007962E0" w:rsidRPr="0084782A" w:rsidRDefault="007962E0" w:rsidP="007962E0">
      <w:pPr>
        <w:pStyle w:val="11"/>
        <w:spacing w:line="240" w:lineRule="auto"/>
        <w:rPr>
          <w:rFonts w:ascii="Times New Roman" w:hAnsi="Times New Roman" w:cs="Times New Roman"/>
          <w:sz w:val="24"/>
          <w:szCs w:val="24"/>
          <w:lang w:val="kk-KZ"/>
        </w:rPr>
      </w:pPr>
      <w:r w:rsidRPr="0084782A">
        <w:rPr>
          <w:rFonts w:ascii="Times New Roman" w:hAnsi="Times New Roman" w:cs="Times New Roman"/>
          <w:b/>
          <w:sz w:val="24"/>
          <w:lang w:val="kk-KZ"/>
        </w:rPr>
        <w:t xml:space="preserve"> </w:t>
      </w:r>
      <w:r w:rsidRPr="0084782A">
        <w:rPr>
          <w:rFonts w:ascii="Times New Roman" w:hAnsi="Times New Roman" w:cs="Times New Roman"/>
          <w:b/>
          <w:sz w:val="24"/>
          <w:szCs w:val="24"/>
          <w:lang w:val="ru-RU"/>
        </w:rPr>
        <w:t xml:space="preserve">Литература для </w:t>
      </w:r>
      <w:proofErr w:type="gramStart"/>
      <w:r w:rsidRPr="0084782A">
        <w:rPr>
          <w:rFonts w:ascii="Times New Roman" w:hAnsi="Times New Roman" w:cs="Times New Roman"/>
          <w:b/>
          <w:sz w:val="24"/>
          <w:szCs w:val="24"/>
          <w:lang w:val="ru-RU"/>
        </w:rPr>
        <w:t>обучающихся</w:t>
      </w:r>
      <w:proofErr w:type="gramEnd"/>
      <w:r w:rsidRPr="0084782A">
        <w:rPr>
          <w:rFonts w:ascii="Times New Roman" w:hAnsi="Times New Roman" w:cs="Times New Roman"/>
          <w:b/>
          <w:sz w:val="24"/>
          <w:szCs w:val="24"/>
          <w:lang w:val="ru-RU"/>
        </w:rPr>
        <w:t>:</w:t>
      </w:r>
    </w:p>
    <w:p w:rsidR="007962E0" w:rsidRDefault="007962E0" w:rsidP="007962E0">
      <w:pPr>
        <w:pStyle w:val="11"/>
        <w:spacing w:line="240" w:lineRule="auto"/>
        <w:jc w:val="both"/>
        <w:rPr>
          <w:rFonts w:ascii="Times New Roman" w:hAnsi="Times New Roman"/>
          <w:sz w:val="24"/>
          <w:szCs w:val="24"/>
          <w:lang w:val="kk-KZ"/>
        </w:rPr>
      </w:pPr>
      <w:r w:rsidRPr="0084782A">
        <w:rPr>
          <w:rFonts w:ascii="Times New Roman" w:hAnsi="Times New Roman"/>
          <w:sz w:val="24"/>
          <w:szCs w:val="24"/>
          <w:lang w:val="kk-KZ"/>
        </w:rPr>
        <w:t>1.Ш.Бектұров, М.Серғалиев. Қазақ тілі. –Алматы, «Білім», 1994ж</w:t>
      </w:r>
    </w:p>
    <w:p w:rsidR="007962E0" w:rsidRDefault="007962E0" w:rsidP="007962E0">
      <w:pPr>
        <w:pStyle w:val="11"/>
        <w:spacing w:line="240" w:lineRule="auto"/>
        <w:jc w:val="both"/>
        <w:rPr>
          <w:rFonts w:ascii="Times New Roman" w:hAnsi="Times New Roman"/>
          <w:sz w:val="24"/>
          <w:szCs w:val="24"/>
          <w:lang w:val="kk-KZ"/>
        </w:rPr>
      </w:pPr>
    </w:p>
    <w:p w:rsidR="007962E0" w:rsidRDefault="007962E0" w:rsidP="007962E0">
      <w:pPr>
        <w:pStyle w:val="11"/>
        <w:spacing w:line="240" w:lineRule="auto"/>
        <w:jc w:val="both"/>
        <w:rPr>
          <w:rFonts w:ascii="Times New Roman" w:hAnsi="Times New Roman"/>
          <w:sz w:val="24"/>
          <w:szCs w:val="24"/>
          <w:lang w:val="kk-KZ"/>
        </w:rPr>
      </w:pPr>
    </w:p>
    <w:p w:rsidR="007962E0" w:rsidRDefault="007962E0" w:rsidP="007962E0">
      <w:pPr>
        <w:pStyle w:val="11"/>
        <w:spacing w:line="240" w:lineRule="auto"/>
        <w:jc w:val="both"/>
        <w:rPr>
          <w:rFonts w:ascii="Times New Roman" w:hAnsi="Times New Roman"/>
          <w:b/>
          <w:sz w:val="32"/>
          <w:szCs w:val="32"/>
          <w:lang w:val="kk-KZ"/>
        </w:rPr>
      </w:pPr>
    </w:p>
    <w:p w:rsidR="007962E0" w:rsidRDefault="007962E0" w:rsidP="007962E0">
      <w:pPr>
        <w:pStyle w:val="11"/>
        <w:spacing w:line="240" w:lineRule="auto"/>
        <w:jc w:val="both"/>
        <w:rPr>
          <w:rFonts w:ascii="Times New Roman" w:hAnsi="Times New Roman"/>
          <w:b/>
          <w:sz w:val="32"/>
          <w:szCs w:val="32"/>
          <w:lang w:val="kk-KZ"/>
        </w:rPr>
      </w:pPr>
    </w:p>
    <w:p w:rsidR="007962E0" w:rsidRDefault="007962E0" w:rsidP="007962E0">
      <w:pPr>
        <w:pStyle w:val="11"/>
        <w:spacing w:line="240" w:lineRule="auto"/>
        <w:jc w:val="both"/>
        <w:rPr>
          <w:rFonts w:ascii="Times New Roman" w:hAnsi="Times New Roman"/>
          <w:b/>
          <w:sz w:val="32"/>
          <w:szCs w:val="32"/>
          <w:lang w:val="kk-KZ"/>
        </w:rPr>
      </w:pPr>
    </w:p>
    <w:p w:rsidR="007962E0" w:rsidRDefault="007962E0" w:rsidP="007962E0">
      <w:pPr>
        <w:pStyle w:val="11"/>
        <w:spacing w:line="240" w:lineRule="auto"/>
        <w:jc w:val="both"/>
        <w:rPr>
          <w:rFonts w:ascii="Times New Roman" w:hAnsi="Times New Roman"/>
          <w:b/>
          <w:sz w:val="32"/>
          <w:szCs w:val="32"/>
          <w:lang w:val="kk-KZ"/>
        </w:rPr>
      </w:pPr>
    </w:p>
    <w:p w:rsidR="007962E0" w:rsidRDefault="007962E0" w:rsidP="007962E0">
      <w:pPr>
        <w:pStyle w:val="11"/>
        <w:spacing w:line="240" w:lineRule="auto"/>
        <w:jc w:val="both"/>
        <w:rPr>
          <w:rFonts w:ascii="Times New Roman" w:hAnsi="Times New Roman"/>
          <w:b/>
          <w:sz w:val="32"/>
          <w:szCs w:val="32"/>
          <w:lang w:val="kk-KZ"/>
        </w:rPr>
      </w:pPr>
    </w:p>
    <w:p w:rsidR="007962E0" w:rsidRPr="0084782A" w:rsidRDefault="007962E0" w:rsidP="007962E0">
      <w:pPr>
        <w:pStyle w:val="11"/>
        <w:spacing w:line="240" w:lineRule="auto"/>
        <w:jc w:val="both"/>
        <w:rPr>
          <w:rFonts w:ascii="Times New Roman" w:hAnsi="Times New Roman"/>
          <w:b/>
          <w:sz w:val="32"/>
          <w:szCs w:val="32"/>
          <w:lang w:val="kk-KZ"/>
        </w:rPr>
      </w:pPr>
    </w:p>
    <w:p w:rsidR="007962E0" w:rsidRPr="0084782A" w:rsidRDefault="007962E0" w:rsidP="007962E0">
      <w:pPr>
        <w:spacing w:after="0" w:line="240" w:lineRule="auto"/>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lastRenderedPageBreak/>
        <w:t xml:space="preserve">                      Теориялық сабақтың әдістемелік әзірлемесі</w:t>
      </w:r>
    </w:p>
    <w:p w:rsidR="00393A61" w:rsidRDefault="007962E0" w:rsidP="007962E0">
      <w:pPr>
        <w:spacing w:after="0" w:line="240" w:lineRule="auto"/>
        <w:jc w:val="center"/>
        <w:rPr>
          <w:rFonts w:ascii="Times New Roman" w:eastAsia="Times New Roman" w:hAnsi="Times New Roman" w:cs="Times New Roman"/>
          <w:b/>
          <w:sz w:val="32"/>
          <w:szCs w:val="32"/>
          <w:lang w:val="kk-KZ"/>
        </w:rPr>
      </w:pPr>
      <w:r w:rsidRPr="0084782A">
        <w:rPr>
          <w:rFonts w:ascii="Times New Roman" w:eastAsia="Times New Roman" w:hAnsi="Times New Roman" w:cs="Times New Roman"/>
          <w:b/>
          <w:sz w:val="32"/>
          <w:szCs w:val="32"/>
          <w:lang w:val="kk-KZ"/>
        </w:rPr>
        <w:t>Методическая разработка теоретического занятия</w:t>
      </w:r>
    </w:p>
    <w:p w:rsidR="007962E0" w:rsidRPr="003B5059" w:rsidRDefault="007962E0" w:rsidP="007962E0">
      <w:pPr>
        <w:spacing w:after="0" w:line="240" w:lineRule="auto"/>
        <w:jc w:val="center"/>
        <w:rPr>
          <w:rFonts w:ascii="Times New Roman" w:hAnsi="Times New Roman" w:cs="Times New Roman"/>
          <w:b/>
          <w:sz w:val="24"/>
          <w:szCs w:val="24"/>
          <w:lang w:val="kk-KZ"/>
        </w:rPr>
      </w:pPr>
    </w:p>
    <w:p w:rsidR="00393A61" w:rsidRPr="003B5059" w:rsidRDefault="00393A61"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Мамандық: </w:t>
      </w:r>
      <w:r w:rsidR="00B97798" w:rsidRPr="003B5059">
        <w:rPr>
          <w:rFonts w:ascii="Times New Roman" w:hAnsi="Times New Roman" w:cs="Times New Roman"/>
          <w:sz w:val="24"/>
          <w:szCs w:val="24"/>
          <w:lang w:val="kk-KZ"/>
        </w:rPr>
        <w:t>0301</w:t>
      </w:r>
      <w:r w:rsidRPr="003B5059">
        <w:rPr>
          <w:rFonts w:ascii="Times New Roman" w:hAnsi="Times New Roman" w:cs="Times New Roman"/>
          <w:sz w:val="24"/>
          <w:szCs w:val="24"/>
          <w:lang w:val="kk-KZ"/>
        </w:rPr>
        <w:t>000 «</w:t>
      </w:r>
      <w:r w:rsidR="00B97798" w:rsidRPr="003B5059">
        <w:rPr>
          <w:rFonts w:ascii="Times New Roman" w:hAnsi="Times New Roman" w:cs="Times New Roman"/>
          <w:sz w:val="24"/>
          <w:szCs w:val="24"/>
          <w:lang w:val="kk-KZ"/>
        </w:rPr>
        <w:t>Емдеу</w:t>
      </w:r>
      <w:r w:rsidRPr="003B5059">
        <w:rPr>
          <w:rFonts w:ascii="Times New Roman" w:hAnsi="Times New Roman" w:cs="Times New Roman"/>
          <w:sz w:val="24"/>
          <w:szCs w:val="24"/>
          <w:lang w:val="kk-KZ"/>
        </w:rPr>
        <w:t xml:space="preserve"> ісі»</w:t>
      </w:r>
    </w:p>
    <w:p w:rsidR="00393A61" w:rsidRPr="003B5059" w:rsidRDefault="00393A61" w:rsidP="007B5254">
      <w:pPr>
        <w:spacing w:after="0" w:line="240" w:lineRule="auto"/>
        <w:rPr>
          <w:rFonts w:ascii="Times New Roman" w:hAnsi="Times New Roman" w:cs="Times New Roman"/>
          <w:b/>
          <w:sz w:val="24"/>
          <w:szCs w:val="24"/>
          <w:lang w:val="kk-KZ"/>
        </w:rPr>
      </w:pPr>
    </w:p>
    <w:p w:rsidR="00393A61" w:rsidRPr="003B5059" w:rsidRDefault="00393A61"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Сабақтың түрі: </w:t>
      </w:r>
      <w:r w:rsidRPr="003B5059">
        <w:rPr>
          <w:rFonts w:ascii="Times New Roman" w:hAnsi="Times New Roman" w:cs="Times New Roman"/>
          <w:sz w:val="24"/>
          <w:szCs w:val="24"/>
          <w:lang w:val="kk-KZ"/>
        </w:rPr>
        <w:t>теория</w:t>
      </w:r>
    </w:p>
    <w:p w:rsidR="00393A61" w:rsidRPr="003B5059" w:rsidRDefault="00393A61" w:rsidP="007B5254">
      <w:pPr>
        <w:spacing w:after="0" w:line="240" w:lineRule="auto"/>
        <w:jc w:val="both"/>
        <w:rPr>
          <w:rFonts w:ascii="Times New Roman" w:hAnsi="Times New Roman" w:cs="Times New Roman"/>
          <w:b/>
          <w:sz w:val="24"/>
          <w:szCs w:val="24"/>
          <w:lang w:val="kk-KZ"/>
        </w:rPr>
      </w:pPr>
    </w:p>
    <w:p w:rsidR="00393A61"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Сабақтың типі: </w:t>
      </w:r>
      <w:r w:rsidRPr="003B5059">
        <w:rPr>
          <w:rFonts w:ascii="Times New Roman" w:hAnsi="Times New Roman" w:cs="Times New Roman"/>
          <w:sz w:val="24"/>
          <w:szCs w:val="24"/>
          <w:lang w:val="kk-KZ"/>
        </w:rPr>
        <w:t>аралас</w:t>
      </w:r>
    </w:p>
    <w:p w:rsidR="00393A61" w:rsidRPr="003B5059" w:rsidRDefault="00393A61" w:rsidP="007B5254">
      <w:pPr>
        <w:spacing w:after="0" w:line="240" w:lineRule="auto"/>
        <w:jc w:val="both"/>
        <w:rPr>
          <w:rFonts w:ascii="Times New Roman" w:hAnsi="Times New Roman" w:cs="Times New Roman"/>
          <w:b/>
          <w:sz w:val="24"/>
          <w:szCs w:val="24"/>
          <w:lang w:val="kk-KZ"/>
        </w:rPr>
      </w:pPr>
    </w:p>
    <w:p w:rsidR="008243B9"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Сабақтың өткізілу әдісі: </w:t>
      </w:r>
      <w:r w:rsidR="008243B9" w:rsidRPr="003B5059">
        <w:rPr>
          <w:rFonts w:ascii="Times New Roman" w:hAnsi="Times New Roman" w:cs="Times New Roman"/>
          <w:sz w:val="24"/>
          <w:szCs w:val="24"/>
          <w:lang w:val="kk-KZ"/>
        </w:rPr>
        <w:t>Ж</w:t>
      </w:r>
      <w:r w:rsidR="00C22C68" w:rsidRPr="003B5059">
        <w:rPr>
          <w:rFonts w:ascii="Times New Roman" w:hAnsi="Times New Roman" w:cs="Times New Roman"/>
          <w:sz w:val="24"/>
          <w:szCs w:val="24"/>
          <w:lang w:val="kk-KZ"/>
        </w:rPr>
        <w:t xml:space="preserve">екелей </w:t>
      </w:r>
      <w:r w:rsidR="008243B9" w:rsidRPr="003B5059">
        <w:rPr>
          <w:rFonts w:ascii="Times New Roman" w:hAnsi="Times New Roman" w:cs="Times New Roman"/>
          <w:sz w:val="24"/>
          <w:szCs w:val="24"/>
          <w:lang w:val="kk-KZ"/>
        </w:rPr>
        <w:t xml:space="preserve">тексеру, </w:t>
      </w:r>
      <w:r w:rsidR="006D766C" w:rsidRPr="003B5059">
        <w:rPr>
          <w:rFonts w:ascii="Times New Roman" w:hAnsi="Times New Roman" w:cs="Times New Roman"/>
          <w:sz w:val="24"/>
          <w:szCs w:val="24"/>
          <w:lang w:val="kk-KZ"/>
        </w:rPr>
        <w:t xml:space="preserve">сұрақ-жауап, </w:t>
      </w:r>
      <w:r w:rsidR="008243B9" w:rsidRPr="003B5059">
        <w:rPr>
          <w:rFonts w:ascii="Times New Roman" w:hAnsi="Times New Roman" w:cs="Times New Roman"/>
          <w:sz w:val="24"/>
          <w:szCs w:val="24"/>
          <w:lang w:val="kk-KZ"/>
        </w:rPr>
        <w:t>сұхбат</w:t>
      </w:r>
      <w:r w:rsidR="006D766C" w:rsidRPr="003B5059">
        <w:rPr>
          <w:rFonts w:ascii="Times New Roman" w:hAnsi="Times New Roman" w:cs="Times New Roman"/>
          <w:sz w:val="24"/>
          <w:szCs w:val="24"/>
          <w:lang w:val="kk-KZ"/>
        </w:rPr>
        <w:t>.</w:t>
      </w:r>
    </w:p>
    <w:p w:rsidR="00393A61" w:rsidRPr="003B5059" w:rsidRDefault="00393A61" w:rsidP="007B5254">
      <w:pPr>
        <w:spacing w:after="0" w:line="240" w:lineRule="auto"/>
        <w:jc w:val="both"/>
        <w:rPr>
          <w:rFonts w:ascii="Times New Roman" w:hAnsi="Times New Roman" w:cs="Times New Roman"/>
          <w:sz w:val="24"/>
          <w:szCs w:val="24"/>
          <w:lang w:val="kk-KZ"/>
        </w:rPr>
      </w:pPr>
    </w:p>
    <w:p w:rsidR="00393A61" w:rsidRPr="003B5059" w:rsidRDefault="00393A61"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Сағат саны: 2</w:t>
      </w:r>
    </w:p>
    <w:p w:rsidR="00393A61" w:rsidRPr="003B5059" w:rsidRDefault="00393A61" w:rsidP="007B5254">
      <w:pPr>
        <w:spacing w:after="0" w:line="240" w:lineRule="auto"/>
        <w:jc w:val="both"/>
        <w:rPr>
          <w:rFonts w:ascii="Times New Roman" w:hAnsi="Times New Roman" w:cs="Times New Roman"/>
          <w:b/>
          <w:sz w:val="24"/>
          <w:szCs w:val="24"/>
          <w:lang w:val="kk-KZ"/>
        </w:rPr>
      </w:pPr>
    </w:p>
    <w:p w:rsidR="00393A61"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Сабақтың өтетін орны: </w:t>
      </w:r>
      <w:r w:rsidRPr="003B5059">
        <w:rPr>
          <w:rFonts w:ascii="Times New Roman" w:hAnsi="Times New Roman" w:cs="Times New Roman"/>
          <w:sz w:val="24"/>
          <w:szCs w:val="24"/>
          <w:lang w:val="kk-KZ"/>
        </w:rPr>
        <w:t>оқу аудиториясы</w:t>
      </w:r>
    </w:p>
    <w:p w:rsidR="00393A61" w:rsidRPr="003B5059" w:rsidRDefault="00393A61" w:rsidP="007B5254">
      <w:pPr>
        <w:spacing w:after="0" w:line="240" w:lineRule="auto"/>
        <w:jc w:val="center"/>
        <w:rPr>
          <w:rFonts w:ascii="Times New Roman" w:hAnsi="Times New Roman" w:cs="Times New Roman"/>
          <w:b/>
          <w:sz w:val="24"/>
          <w:szCs w:val="24"/>
          <w:lang w:val="kk-KZ"/>
        </w:rPr>
      </w:pPr>
    </w:p>
    <w:p w:rsidR="005C3E7A" w:rsidRPr="003B5059" w:rsidRDefault="00393A61"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b/>
          <w:sz w:val="24"/>
          <w:szCs w:val="24"/>
          <w:lang w:val="kk-KZ"/>
        </w:rPr>
        <w:t>Сабақтың тақырыбы:</w:t>
      </w:r>
      <w:r w:rsidR="00717A2C" w:rsidRPr="003B5059">
        <w:rPr>
          <w:rFonts w:ascii="Times New Roman" w:hAnsi="Times New Roman" w:cs="Times New Roman"/>
          <w:sz w:val="24"/>
          <w:szCs w:val="24"/>
          <w:lang w:val="kk-KZ"/>
        </w:rPr>
        <w:t xml:space="preserve"> </w:t>
      </w:r>
      <w:r w:rsidR="00C22C68" w:rsidRPr="003B5059">
        <w:rPr>
          <w:rFonts w:ascii="Times New Roman" w:hAnsi="Times New Roman" w:cs="Times New Roman"/>
          <w:sz w:val="24"/>
          <w:szCs w:val="24"/>
          <w:lang w:val="kk-KZ"/>
        </w:rPr>
        <w:t>Жұмы</w:t>
      </w:r>
      <w:r w:rsidR="00CA1924">
        <w:rPr>
          <w:rFonts w:ascii="Times New Roman" w:hAnsi="Times New Roman" w:cs="Times New Roman"/>
          <w:sz w:val="24"/>
          <w:szCs w:val="24"/>
          <w:lang w:val="kk-KZ"/>
        </w:rPr>
        <w:t>сқа орналасуда қажетті құжаттар. Түйіндеме, визит карточкасы</w:t>
      </w:r>
      <w:r w:rsidR="007962E0">
        <w:rPr>
          <w:rFonts w:ascii="Times New Roman" w:hAnsi="Times New Roman" w:cs="Times New Roman"/>
          <w:sz w:val="24"/>
          <w:szCs w:val="24"/>
          <w:lang w:val="kk-KZ"/>
        </w:rPr>
        <w:t>.</w:t>
      </w:r>
    </w:p>
    <w:p w:rsidR="005C3E7A" w:rsidRPr="003B5059" w:rsidRDefault="005C3E7A" w:rsidP="007B5254">
      <w:pPr>
        <w:spacing w:after="0" w:line="240" w:lineRule="auto"/>
        <w:jc w:val="both"/>
        <w:rPr>
          <w:rFonts w:ascii="Times New Roman" w:hAnsi="Times New Roman" w:cs="Times New Roman"/>
          <w:sz w:val="24"/>
          <w:szCs w:val="24"/>
          <w:lang w:val="kk-KZ"/>
        </w:rPr>
      </w:pPr>
    </w:p>
    <w:p w:rsidR="00717A2C"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Сабақтың мақсаты:</w:t>
      </w:r>
      <w:r w:rsidR="00717A2C" w:rsidRPr="003B5059">
        <w:rPr>
          <w:rFonts w:ascii="Times New Roman" w:hAnsi="Times New Roman" w:cs="Times New Roman"/>
          <w:sz w:val="24"/>
          <w:szCs w:val="24"/>
          <w:lang w:val="kk-KZ"/>
        </w:rPr>
        <w:t xml:space="preserve"> беріліп отырған грамматикалық және лексикалық тақырыпты мемлекеттік стандартқа сәйкес оқу бағдарламасы бойынша білім алушыларда шеберлік пен дағдыны оқытудың жаңа технологиясын пайдалана отырып қалыптастыру.</w:t>
      </w:r>
    </w:p>
    <w:p w:rsidR="00393A61" w:rsidRPr="003B5059" w:rsidRDefault="00393A61" w:rsidP="007B5254">
      <w:pPr>
        <w:spacing w:after="0" w:line="240" w:lineRule="auto"/>
        <w:jc w:val="both"/>
        <w:rPr>
          <w:rFonts w:ascii="Times New Roman" w:hAnsi="Times New Roman" w:cs="Times New Roman"/>
          <w:sz w:val="24"/>
          <w:szCs w:val="24"/>
          <w:lang w:val="kk-KZ"/>
        </w:rPr>
      </w:pPr>
    </w:p>
    <w:p w:rsidR="00E073BB" w:rsidRPr="003B5059" w:rsidRDefault="00393A61"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Сабақтың міндеттері:</w:t>
      </w:r>
    </w:p>
    <w:p w:rsidR="00CD1E61" w:rsidRPr="003B5059" w:rsidRDefault="002028F0" w:rsidP="007B5254">
      <w:pPr>
        <w:spacing w:after="0" w:line="240" w:lineRule="auto"/>
        <w:jc w:val="both"/>
        <w:rPr>
          <w:rFonts w:ascii="Times New Roman" w:hAnsi="Times New Roman" w:cs="Times New Roman"/>
          <w:sz w:val="24"/>
          <w:szCs w:val="24"/>
          <w:lang w:val="kk-KZ"/>
        </w:rPr>
      </w:pPr>
      <w:r w:rsidRPr="003B5059">
        <w:rPr>
          <w:rFonts w:ascii="Times New Roman" w:eastAsia="Calibri" w:hAnsi="Times New Roman" w:cs="Times New Roman"/>
          <w:b/>
          <w:sz w:val="24"/>
          <w:szCs w:val="24"/>
          <w:lang w:val="kk-KZ" w:eastAsia="en-US"/>
        </w:rPr>
        <w:t xml:space="preserve">А)Білімділік: </w:t>
      </w:r>
      <w:r w:rsidR="008B7AFE" w:rsidRPr="008C40DD">
        <w:rPr>
          <w:rFonts w:ascii="Times New Roman" w:hAnsi="Times New Roman"/>
          <w:sz w:val="24"/>
          <w:szCs w:val="24"/>
          <w:lang w:val="kk-KZ"/>
        </w:rPr>
        <w:t>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машықтандыру.</w:t>
      </w:r>
    </w:p>
    <w:p w:rsidR="002028F0" w:rsidRPr="003B5059" w:rsidRDefault="002028F0" w:rsidP="007B5254">
      <w:pPr>
        <w:spacing w:after="0" w:line="240" w:lineRule="auto"/>
        <w:jc w:val="both"/>
        <w:rPr>
          <w:rFonts w:ascii="Times New Roman" w:eastAsia="Calibri" w:hAnsi="Times New Roman" w:cs="Times New Roman"/>
          <w:b/>
          <w:sz w:val="24"/>
          <w:szCs w:val="24"/>
          <w:lang w:val="kk-KZ" w:eastAsia="en-US"/>
        </w:rPr>
      </w:pPr>
      <w:r w:rsidRPr="003B5059">
        <w:rPr>
          <w:rFonts w:ascii="Times New Roman" w:eastAsia="Calibri" w:hAnsi="Times New Roman" w:cs="Times New Roman"/>
          <w:b/>
          <w:sz w:val="24"/>
          <w:szCs w:val="24"/>
          <w:lang w:val="kk-KZ" w:eastAsia="en-US"/>
        </w:rPr>
        <w:t xml:space="preserve">Ә)Дамытушылық: </w:t>
      </w:r>
      <w:r w:rsidR="008B7AFE" w:rsidRPr="008C40DD">
        <w:rPr>
          <w:rFonts w:ascii="Times New Roman" w:hAnsi="Times New Roman"/>
          <w:bCs/>
          <w:sz w:val="24"/>
          <w:szCs w:val="24"/>
          <w:lang w:val="kk-KZ"/>
        </w:rPr>
        <w:t>кәсіби бағытта сауатты жазуға, мамандығына сәйкес сөйлеу тілін жаттықтыру.</w:t>
      </w:r>
      <w:r w:rsidR="008B7AFE">
        <w:rPr>
          <w:rFonts w:ascii="Times New Roman" w:hAnsi="Times New Roman"/>
          <w:bCs/>
          <w:sz w:val="24"/>
          <w:szCs w:val="24"/>
          <w:lang w:val="kk-KZ"/>
        </w:rPr>
        <w:t xml:space="preserve"> Ж</w:t>
      </w:r>
      <w:r w:rsidRPr="003B5059">
        <w:rPr>
          <w:rFonts w:ascii="Times New Roman" w:eastAsia="Calibri" w:hAnsi="Times New Roman" w:cs="Times New Roman"/>
          <w:sz w:val="24"/>
          <w:szCs w:val="24"/>
          <w:lang w:val="kk-KZ" w:eastAsia="en-US"/>
        </w:rPr>
        <w:t>аңа сөздермен сөйлем құрап тіл дамыту, сөздік қорларын молайту, өз ойларын тиянақты деткізе білуге дағдыландыру, ауызекі сөйлеу тілін дамыту.</w:t>
      </w:r>
    </w:p>
    <w:p w:rsidR="002028F0" w:rsidRPr="003B5059" w:rsidRDefault="002028F0" w:rsidP="007B5254">
      <w:pPr>
        <w:spacing w:after="0" w:line="240" w:lineRule="auto"/>
        <w:jc w:val="both"/>
        <w:rPr>
          <w:rFonts w:ascii="Times New Roman" w:eastAsia="Calibri" w:hAnsi="Times New Roman" w:cs="Times New Roman"/>
          <w:sz w:val="24"/>
          <w:szCs w:val="24"/>
          <w:lang w:val="kk-KZ" w:eastAsia="en-US"/>
        </w:rPr>
      </w:pPr>
      <w:r w:rsidRPr="003B5059">
        <w:rPr>
          <w:rFonts w:ascii="Times New Roman" w:eastAsia="Calibri" w:hAnsi="Times New Roman" w:cs="Times New Roman"/>
          <w:b/>
          <w:sz w:val="24"/>
          <w:szCs w:val="24"/>
          <w:lang w:val="kk-KZ" w:eastAsia="en-US"/>
        </w:rPr>
        <w:t xml:space="preserve">Б)Тәрбиелік: </w:t>
      </w:r>
      <w:r w:rsidRPr="003B5059">
        <w:rPr>
          <w:rFonts w:ascii="Times New Roman" w:eastAsia="Calibri" w:hAnsi="Times New Roman" w:cs="Times New Roman"/>
          <w:sz w:val="24"/>
          <w:szCs w:val="24"/>
          <w:lang w:val="kk-KZ" w:eastAsia="en-US"/>
        </w:rPr>
        <w:t>әрбір оқушыны белсенді болуға тәрбиелеу, адамгершілікке, ізеттілікке, әдептілікке, тілді сыйлауға тәрбиелеу. Қазіргі заманымызға сай білімді, ой-өрісі кең, алғыр, мәдениетті азаматты тәрбиелеу.</w:t>
      </w:r>
    </w:p>
    <w:p w:rsidR="00393A61" w:rsidRPr="003B5059" w:rsidRDefault="00393A61" w:rsidP="007B5254">
      <w:pPr>
        <w:spacing w:after="0" w:line="240" w:lineRule="auto"/>
        <w:jc w:val="both"/>
        <w:rPr>
          <w:rFonts w:ascii="Times New Roman" w:hAnsi="Times New Roman" w:cs="Times New Roman"/>
          <w:b/>
          <w:sz w:val="24"/>
          <w:szCs w:val="24"/>
          <w:lang w:val="kk-KZ"/>
        </w:rPr>
      </w:pPr>
    </w:p>
    <w:p w:rsidR="00393A61" w:rsidRPr="003B5059" w:rsidRDefault="00393A61" w:rsidP="007B5254">
      <w:pPr>
        <w:spacing w:after="0" w:line="240" w:lineRule="auto"/>
        <w:rPr>
          <w:rFonts w:ascii="Times New Roman" w:eastAsia="Calibri" w:hAnsi="Times New Roman" w:cs="Times New Roman"/>
          <w:sz w:val="24"/>
          <w:szCs w:val="24"/>
          <w:lang w:val="kk-KZ" w:eastAsia="en-US"/>
        </w:rPr>
      </w:pPr>
      <w:r w:rsidRPr="003B5059">
        <w:rPr>
          <w:rFonts w:ascii="Times New Roman" w:hAnsi="Times New Roman" w:cs="Times New Roman"/>
          <w:b/>
          <w:sz w:val="24"/>
          <w:szCs w:val="24"/>
          <w:lang w:val="kk-KZ"/>
        </w:rPr>
        <w:t xml:space="preserve">Сабақтың көрнекілігі: </w:t>
      </w:r>
      <w:r w:rsidR="00F8043C" w:rsidRPr="003B5059">
        <w:rPr>
          <w:rFonts w:ascii="Times New Roman" w:eastAsia="Calibri" w:hAnsi="Times New Roman" w:cs="Times New Roman"/>
          <w:sz w:val="24"/>
          <w:szCs w:val="24"/>
          <w:lang w:val="kk-KZ" w:eastAsia="en-US"/>
        </w:rPr>
        <w:t>Дәріс. Карточкалар, слайдтар</w:t>
      </w:r>
    </w:p>
    <w:p w:rsidR="004255A2" w:rsidRDefault="004255A2" w:rsidP="007B5254">
      <w:pPr>
        <w:spacing w:after="0" w:line="240" w:lineRule="auto"/>
        <w:jc w:val="both"/>
        <w:rPr>
          <w:rFonts w:ascii="Times New Roman" w:hAnsi="Times New Roman" w:cs="Times New Roman"/>
          <w:b/>
          <w:sz w:val="24"/>
          <w:szCs w:val="24"/>
          <w:lang w:val="kk-KZ"/>
        </w:rPr>
      </w:pPr>
    </w:p>
    <w:p w:rsidR="00393A61"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 xml:space="preserve">Пәнаралық байланыс: </w:t>
      </w:r>
      <w:r w:rsidR="00717A2C" w:rsidRPr="003B5059">
        <w:rPr>
          <w:rFonts w:ascii="Times New Roman" w:hAnsi="Times New Roman" w:cs="Times New Roman"/>
          <w:sz w:val="24"/>
          <w:szCs w:val="24"/>
          <w:lang w:val="kk-KZ"/>
        </w:rPr>
        <w:t xml:space="preserve">орыс тілі, </w:t>
      </w:r>
      <w:r w:rsidR="00D01A0D" w:rsidRPr="003B5059">
        <w:rPr>
          <w:rFonts w:ascii="Times New Roman" w:hAnsi="Times New Roman" w:cs="Times New Roman"/>
          <w:sz w:val="24"/>
          <w:szCs w:val="24"/>
          <w:lang w:val="kk-KZ"/>
        </w:rPr>
        <w:t>медицина</w:t>
      </w:r>
    </w:p>
    <w:p w:rsidR="00D01A0D" w:rsidRPr="003B5059" w:rsidRDefault="00D01A0D" w:rsidP="007B5254">
      <w:pPr>
        <w:spacing w:after="0" w:line="240" w:lineRule="auto"/>
        <w:jc w:val="both"/>
        <w:rPr>
          <w:rFonts w:ascii="Times New Roman" w:hAnsi="Times New Roman" w:cs="Times New Roman"/>
          <w:b/>
          <w:sz w:val="24"/>
          <w:szCs w:val="24"/>
          <w:lang w:val="kk-KZ"/>
        </w:rPr>
      </w:pPr>
    </w:p>
    <w:p w:rsidR="00393A61" w:rsidRPr="003B5059" w:rsidRDefault="00393A61"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 xml:space="preserve">Пәнішілік байланыс: </w:t>
      </w:r>
      <w:r w:rsidR="00717A2C" w:rsidRPr="003B5059">
        <w:rPr>
          <w:rFonts w:ascii="Times New Roman" w:hAnsi="Times New Roman" w:cs="Times New Roman"/>
          <w:sz w:val="24"/>
          <w:szCs w:val="24"/>
          <w:lang w:val="kk-KZ"/>
        </w:rPr>
        <w:t>фонетика, лексика, морфология</w:t>
      </w:r>
    </w:p>
    <w:p w:rsidR="008A58C5" w:rsidRPr="003B5059" w:rsidRDefault="008A58C5" w:rsidP="007B5254">
      <w:pPr>
        <w:spacing w:after="0" w:line="240" w:lineRule="auto"/>
        <w:jc w:val="both"/>
        <w:rPr>
          <w:rFonts w:ascii="Times New Roman" w:hAnsi="Times New Roman" w:cs="Times New Roman"/>
          <w:b/>
          <w:sz w:val="24"/>
          <w:szCs w:val="24"/>
          <w:lang w:val="kk-KZ"/>
        </w:rPr>
      </w:pPr>
    </w:p>
    <w:p w:rsidR="008A58C5" w:rsidRPr="003B5059" w:rsidRDefault="008A58C5"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Оқытушыға арналған әдебиеттер:</w:t>
      </w:r>
    </w:p>
    <w:p w:rsidR="008A58C5" w:rsidRPr="003B5059" w:rsidRDefault="008A58C5" w:rsidP="007B5254">
      <w:pPr>
        <w:pStyle w:val="a3"/>
        <w:numPr>
          <w:ilvl w:val="0"/>
          <w:numId w:val="12"/>
        </w:numPr>
        <w:tabs>
          <w:tab w:val="left" w:pos="284"/>
        </w:tabs>
        <w:ind w:left="0" w:firstLine="0"/>
        <w:rPr>
          <w:rFonts w:ascii="Times New Roman" w:hAnsi="Times New Roman" w:cs="Times New Roman"/>
          <w:sz w:val="24"/>
          <w:szCs w:val="24"/>
          <w:lang w:val="kk-KZ"/>
        </w:rPr>
      </w:pPr>
      <w:r w:rsidRPr="003B5059">
        <w:rPr>
          <w:rFonts w:ascii="Times New Roman" w:hAnsi="Times New Roman" w:cs="Times New Roman"/>
          <w:sz w:val="24"/>
          <w:szCs w:val="24"/>
          <w:lang w:val="kk-KZ"/>
        </w:rPr>
        <w:t>Ш.Бектұров, М.Серғалиев. Қазақ тілі. Алматы, «Білім», 1994</w:t>
      </w:r>
    </w:p>
    <w:p w:rsidR="008A58C5" w:rsidRPr="003B5059" w:rsidRDefault="008A58C5" w:rsidP="007B5254">
      <w:pPr>
        <w:pStyle w:val="a3"/>
        <w:numPr>
          <w:ilvl w:val="0"/>
          <w:numId w:val="12"/>
        </w:numPr>
        <w:tabs>
          <w:tab w:val="left" w:pos="284"/>
        </w:tabs>
        <w:ind w:left="0" w:firstLine="0"/>
        <w:rPr>
          <w:rFonts w:ascii="Times New Roman" w:hAnsi="Times New Roman" w:cs="Times New Roman"/>
          <w:sz w:val="24"/>
          <w:szCs w:val="24"/>
          <w:lang w:val="kk-KZ"/>
        </w:rPr>
      </w:pPr>
      <w:r w:rsidRPr="003B5059">
        <w:rPr>
          <w:rFonts w:ascii="Times New Roman" w:hAnsi="Times New Roman" w:cs="Times New Roman"/>
          <w:sz w:val="24"/>
          <w:szCs w:val="24"/>
          <w:lang w:val="kk-KZ"/>
        </w:rPr>
        <w:t>К.Қ.Аяпбергенова, Р.Т.Қатаева «Қазақ тілі» (мейірбике ісі  мам.арн) Алматы,2002.</w:t>
      </w:r>
    </w:p>
    <w:p w:rsidR="008A58C5" w:rsidRPr="003B5059" w:rsidRDefault="008A58C5" w:rsidP="007B5254">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Р.Н Дәрменқұлова. «Медициналық мәтіндер жинағы» Алматы, 2001.</w:t>
      </w:r>
    </w:p>
    <w:p w:rsidR="008A58C5" w:rsidRPr="003B5059" w:rsidRDefault="008A58C5" w:rsidP="007B5254">
      <w:pPr>
        <w:pStyle w:val="a5"/>
        <w:numPr>
          <w:ilvl w:val="0"/>
          <w:numId w:val="12"/>
        </w:numPr>
        <w:tabs>
          <w:tab w:val="left" w:pos="284"/>
        </w:tabs>
        <w:spacing w:after="0" w:line="240" w:lineRule="auto"/>
        <w:ind w:left="0" w:firstLine="0"/>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Б.Ж.Доскеева «Қазақ тілі» (мед.оқу орын.арн.) Алматы, 2002.</w:t>
      </w:r>
    </w:p>
    <w:p w:rsidR="008A58C5" w:rsidRPr="003B5059" w:rsidRDefault="008A58C5" w:rsidP="007B5254">
      <w:pPr>
        <w:spacing w:after="0" w:line="240" w:lineRule="auto"/>
        <w:jc w:val="both"/>
        <w:rPr>
          <w:rFonts w:ascii="Times New Roman" w:hAnsi="Times New Roman" w:cs="Times New Roman"/>
          <w:b/>
          <w:sz w:val="24"/>
          <w:szCs w:val="24"/>
          <w:lang w:val="kk-KZ"/>
        </w:rPr>
      </w:pPr>
    </w:p>
    <w:p w:rsidR="008A58C5" w:rsidRPr="003B5059" w:rsidRDefault="008A58C5"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Білім алушыға арналған әдебиеттер:</w:t>
      </w:r>
    </w:p>
    <w:p w:rsidR="008A58C5" w:rsidRPr="003B5059" w:rsidRDefault="008A58C5" w:rsidP="007B5254">
      <w:pPr>
        <w:pStyle w:val="a3"/>
        <w:tabs>
          <w:tab w:val="left" w:pos="284"/>
        </w:tabs>
        <w:rPr>
          <w:rFonts w:ascii="Times New Roman" w:hAnsi="Times New Roman" w:cs="Times New Roman"/>
          <w:sz w:val="24"/>
          <w:szCs w:val="24"/>
          <w:lang w:val="kk-KZ"/>
        </w:rPr>
      </w:pPr>
      <w:r w:rsidRPr="003B5059">
        <w:rPr>
          <w:rFonts w:ascii="Times New Roman" w:hAnsi="Times New Roman" w:cs="Times New Roman"/>
          <w:sz w:val="24"/>
          <w:szCs w:val="24"/>
          <w:lang w:val="kk-KZ"/>
        </w:rPr>
        <w:t>1.Ш.Бектұров, М.Серғалиев. Қазақ тілі. Алматы, «Білім», 1994</w:t>
      </w:r>
    </w:p>
    <w:p w:rsidR="008A58C5" w:rsidRPr="003B5059" w:rsidRDefault="008A58C5" w:rsidP="007B5254">
      <w:pPr>
        <w:pStyle w:val="a3"/>
        <w:tabs>
          <w:tab w:val="left" w:pos="284"/>
        </w:tabs>
        <w:rPr>
          <w:rFonts w:ascii="Times New Roman" w:hAnsi="Times New Roman" w:cs="Times New Roman"/>
          <w:sz w:val="24"/>
          <w:szCs w:val="24"/>
          <w:lang w:val="kk-KZ"/>
        </w:rPr>
      </w:pPr>
      <w:r w:rsidRPr="003B5059">
        <w:rPr>
          <w:rFonts w:ascii="Times New Roman" w:hAnsi="Times New Roman" w:cs="Times New Roman"/>
          <w:sz w:val="24"/>
          <w:szCs w:val="24"/>
          <w:lang w:val="kk-KZ"/>
        </w:rPr>
        <w:t>2.К.Қ.Аяпбергенова, Р.Т.Қатаева «Қазақ тілі» (мейірбике ісі  мам.арн) Алматы,2002.</w:t>
      </w:r>
    </w:p>
    <w:p w:rsidR="0042136D" w:rsidRPr="003B5059" w:rsidRDefault="008A58C5" w:rsidP="007B5254">
      <w:pPr>
        <w:tabs>
          <w:tab w:val="left" w:pos="284"/>
        </w:tabs>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3.Б.Ж.Доскеева «Қазақ тілі» (мед.оқу орын.арн.) Алматы, 2002.</w:t>
      </w:r>
    </w:p>
    <w:p w:rsidR="00AE26FF" w:rsidRPr="003B5059" w:rsidRDefault="00AE26FF" w:rsidP="007B5254">
      <w:pPr>
        <w:spacing w:after="0" w:line="240" w:lineRule="auto"/>
        <w:jc w:val="center"/>
        <w:rPr>
          <w:rFonts w:ascii="Times New Roman" w:hAnsi="Times New Roman" w:cs="Times New Roman"/>
          <w:b/>
          <w:sz w:val="24"/>
          <w:szCs w:val="24"/>
          <w:lang w:val="kk-KZ"/>
        </w:rPr>
      </w:pPr>
    </w:p>
    <w:p w:rsidR="004255A2" w:rsidRDefault="004255A2" w:rsidP="007B5254">
      <w:pPr>
        <w:spacing w:after="0" w:line="240" w:lineRule="auto"/>
        <w:jc w:val="center"/>
        <w:rPr>
          <w:rFonts w:ascii="Times New Roman" w:hAnsi="Times New Roman" w:cs="Times New Roman"/>
          <w:b/>
          <w:sz w:val="24"/>
          <w:szCs w:val="24"/>
          <w:lang w:val="kk-KZ"/>
        </w:rPr>
      </w:pPr>
    </w:p>
    <w:p w:rsidR="00E073BB" w:rsidRPr="003B5059" w:rsidRDefault="00393A61" w:rsidP="007B5254">
      <w:pPr>
        <w:spacing w:after="0" w:line="240" w:lineRule="auto"/>
        <w:jc w:val="center"/>
        <w:rPr>
          <w:rFonts w:ascii="Times New Roman" w:hAnsi="Times New Roman" w:cs="Times New Roman"/>
          <w:b/>
          <w:sz w:val="24"/>
          <w:szCs w:val="24"/>
          <w:lang w:val="kk-KZ"/>
        </w:rPr>
      </w:pPr>
      <w:r w:rsidRPr="003B5059">
        <w:rPr>
          <w:rFonts w:ascii="Times New Roman" w:hAnsi="Times New Roman" w:cs="Times New Roman"/>
          <w:b/>
          <w:sz w:val="24"/>
          <w:szCs w:val="24"/>
          <w:lang w:val="kk-KZ"/>
        </w:rPr>
        <w:t>Сабақтың барысы</w:t>
      </w:r>
    </w:p>
    <w:p w:rsidR="00393A61" w:rsidRPr="003B5059" w:rsidRDefault="00393A61"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І. Ұйымдастыру кезеңі.</w:t>
      </w:r>
    </w:p>
    <w:p w:rsidR="00717A2C" w:rsidRPr="003B5059" w:rsidRDefault="00717A2C"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w:t>
      </w:r>
      <w:r w:rsidRPr="003B5059">
        <w:rPr>
          <w:rFonts w:ascii="Times New Roman" w:hAnsi="Times New Roman" w:cs="Times New Roman"/>
          <w:sz w:val="24"/>
          <w:szCs w:val="24"/>
          <w:lang w:val="kk-KZ"/>
        </w:rPr>
        <w:t>сәлемдесу, кезекшімен сұхбат</w:t>
      </w:r>
    </w:p>
    <w:p w:rsidR="00717A2C" w:rsidRPr="003B5059" w:rsidRDefault="00717A2C"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-білім алушыларды түгендеу</w:t>
      </w:r>
    </w:p>
    <w:p w:rsidR="00717A2C" w:rsidRPr="003B5059" w:rsidRDefault="00717A2C"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-жұмыс дәптерлерін, оқу құралдарын тексеру</w:t>
      </w:r>
    </w:p>
    <w:p w:rsidR="00717A2C" w:rsidRPr="003B5059" w:rsidRDefault="00717A2C" w:rsidP="007B5254">
      <w:pPr>
        <w:spacing w:after="0" w:line="240" w:lineRule="auto"/>
        <w:jc w:val="both"/>
        <w:rPr>
          <w:rFonts w:ascii="Times New Roman" w:hAnsi="Times New Roman" w:cs="Times New Roman"/>
          <w:b/>
          <w:sz w:val="24"/>
          <w:szCs w:val="24"/>
          <w:lang w:val="kk-KZ"/>
        </w:rPr>
      </w:pPr>
    </w:p>
    <w:p w:rsidR="00D01A0D" w:rsidRPr="003B5059" w:rsidRDefault="00393A61"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lastRenderedPageBreak/>
        <w:t xml:space="preserve">ІІ. Оқытушының кіріспе сөзі. </w:t>
      </w:r>
    </w:p>
    <w:p w:rsidR="000B0C6A" w:rsidRPr="003B5059" w:rsidRDefault="009A4330" w:rsidP="007B5254">
      <w:pPr>
        <w:spacing w:after="0" w:line="240" w:lineRule="auto"/>
        <w:ind w:firstLine="709"/>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Бүгінгі сабағымыздың тақырыбы: </w:t>
      </w:r>
      <w:r w:rsidR="00E06E22" w:rsidRPr="003B5059">
        <w:rPr>
          <w:rFonts w:ascii="Times New Roman" w:hAnsi="Times New Roman" w:cs="Times New Roman"/>
          <w:sz w:val="24"/>
          <w:szCs w:val="24"/>
          <w:lang w:val="kk-KZ"/>
        </w:rPr>
        <w:t>Жұмысқа орналасуда қажетті құжаттар. (түйіндеме, визит карточкасы</w:t>
      </w:r>
      <w:r w:rsidR="00E06E22">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 xml:space="preserve">Мақсаты: </w:t>
      </w:r>
      <w:r w:rsidR="00E06E22" w:rsidRPr="008C40DD">
        <w:rPr>
          <w:rFonts w:ascii="Times New Roman" w:hAnsi="Times New Roman"/>
          <w:sz w:val="24"/>
          <w:szCs w:val="24"/>
          <w:lang w:val="kk-KZ"/>
        </w:rPr>
        <w:t>Күнделікті өмірде, еңбек қарым-қатынасында кездесетін кеңселік құжаттарды талаптарға сай мемлекеттік тілде толтыра білуі және оларды бір-бірінен ажырата білуге машықтандыру.</w:t>
      </w:r>
    </w:p>
    <w:p w:rsidR="00657A6F" w:rsidRPr="003B5059" w:rsidRDefault="00657A6F" w:rsidP="007B5254">
      <w:pPr>
        <w:spacing w:after="0" w:line="240" w:lineRule="auto"/>
        <w:jc w:val="both"/>
        <w:rPr>
          <w:rFonts w:ascii="Times New Roman" w:hAnsi="Times New Roman" w:cs="Times New Roman"/>
          <w:b/>
          <w:sz w:val="24"/>
          <w:szCs w:val="24"/>
          <w:lang w:val="kk-KZ"/>
        </w:rPr>
      </w:pPr>
    </w:p>
    <w:p w:rsidR="008A58C5" w:rsidRPr="003B5059" w:rsidRDefault="008A58C5"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ІІІ. Білімнің негізін өзектілеу (негіздеу). Үй тапсырмасын тексеру.</w:t>
      </w:r>
    </w:p>
    <w:p w:rsidR="00EB251C" w:rsidRPr="003B5059" w:rsidRDefault="00EB251C" w:rsidP="007B5254">
      <w:pPr>
        <w:numPr>
          <w:ilvl w:val="0"/>
          <w:numId w:val="13"/>
        </w:num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Әр қызметкерге толтырылатын жеке іс қағазының құрамына қандай құжаттар кіреді? </w:t>
      </w:r>
    </w:p>
    <w:p w:rsidR="00EB251C" w:rsidRPr="003B5059" w:rsidRDefault="00EB251C" w:rsidP="007B5254">
      <w:pPr>
        <w:numPr>
          <w:ilvl w:val="0"/>
          <w:numId w:val="13"/>
        </w:num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Қандай құжаттар жеке істен бөлек топтастырылады? </w:t>
      </w:r>
    </w:p>
    <w:p w:rsidR="00EB251C" w:rsidRPr="003B5059" w:rsidRDefault="00EB251C" w:rsidP="007B5254">
      <w:pPr>
        <w:numPr>
          <w:ilvl w:val="0"/>
          <w:numId w:val="13"/>
        </w:num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Қажетті жағдайларда жеке іс қағазына қандай құжаттардың қосылуы мүмкін? </w:t>
      </w:r>
    </w:p>
    <w:p w:rsidR="00EB251C" w:rsidRPr="003B5059" w:rsidRDefault="00EB251C" w:rsidP="007B5254">
      <w:pPr>
        <w:numPr>
          <w:ilvl w:val="0"/>
          <w:numId w:val="13"/>
        </w:num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Уақыт өтуіне байланысты жеке іс қағазына қандай құжаттар қосылып отырады? </w:t>
      </w:r>
    </w:p>
    <w:p w:rsidR="00EB251C" w:rsidRPr="003B5059" w:rsidRDefault="00EB251C" w:rsidP="007B5254">
      <w:pPr>
        <w:numPr>
          <w:ilvl w:val="0"/>
          <w:numId w:val="13"/>
        </w:num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Қызметіне байланысты жаңа мәліметтерді енгізу үшін жеке іс қағаздарына қандай белгілер қойылады?</w:t>
      </w:r>
    </w:p>
    <w:p w:rsidR="008A58C5" w:rsidRPr="003B5059" w:rsidRDefault="008A58C5" w:rsidP="007B5254">
      <w:pPr>
        <w:spacing w:after="0" w:line="240" w:lineRule="auto"/>
        <w:jc w:val="both"/>
        <w:rPr>
          <w:rFonts w:ascii="Times New Roman" w:hAnsi="Times New Roman" w:cs="Times New Roman"/>
          <w:b/>
          <w:sz w:val="24"/>
          <w:szCs w:val="24"/>
          <w:lang w:val="kk-KZ"/>
        </w:rPr>
      </w:pPr>
    </w:p>
    <w:p w:rsidR="00657038" w:rsidRPr="003B5059" w:rsidRDefault="008A58C5"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 xml:space="preserve">ІҮ. Жаңа тақырыпты түсіндіру. </w:t>
      </w:r>
      <w:r w:rsidR="00657038" w:rsidRPr="003B5059">
        <w:rPr>
          <w:rFonts w:ascii="Times New Roman" w:hAnsi="Times New Roman" w:cs="Times New Roman"/>
          <w:b/>
          <w:sz w:val="24"/>
          <w:szCs w:val="24"/>
          <w:lang w:val="kk-KZ"/>
        </w:rPr>
        <w:t>Жұмысқа орналасуда қажетті құжаттар. (түйіндеме, визит карточкасы)</w:t>
      </w:r>
    </w:p>
    <w:p w:rsidR="00657038" w:rsidRPr="003B5059" w:rsidRDefault="00657038" w:rsidP="007B5254">
      <w:pPr>
        <w:spacing w:after="0" w:line="240" w:lineRule="auto"/>
        <w:ind w:firstLine="540"/>
        <w:jc w:val="both"/>
        <w:rPr>
          <w:rFonts w:ascii="Times New Roman" w:hAnsi="Times New Roman" w:cs="Times New Roman"/>
          <w:sz w:val="24"/>
          <w:szCs w:val="24"/>
          <w:lang w:val="kk-KZ"/>
        </w:rPr>
      </w:pPr>
      <w:r w:rsidRPr="003B5059">
        <w:rPr>
          <w:rFonts w:ascii="Times New Roman" w:hAnsi="Times New Roman" w:cs="Times New Roman"/>
          <w:color w:val="000000"/>
          <w:sz w:val="24"/>
          <w:szCs w:val="24"/>
          <w:lang w:val="kk-KZ"/>
        </w:rPr>
        <w:t>Еңбек келісімшартын жасау үшін қажетті құжаттар тізімі Қазақстан Республикасының Еңбек кодексінің 31-бабында белгіленген. Осы құжаттар тізімі төмендегідей:</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r w:rsidRPr="003B5059">
        <w:rPr>
          <w:rFonts w:ascii="Times New Roman" w:hAnsi="Times New Roman" w:cs="Times New Roman"/>
          <w:color w:val="000000"/>
          <w:spacing w:val="-6"/>
          <w:sz w:val="24"/>
          <w:szCs w:val="24"/>
          <w:lang w:val="kk-KZ"/>
        </w:rPr>
        <w:t>жеке куәлік немесе төлқұжат</w:t>
      </w:r>
      <w:r w:rsidRPr="003B5059">
        <w:rPr>
          <w:rFonts w:ascii="Times New Roman" w:hAnsi="Times New Roman" w:cs="Times New Roman"/>
          <w:color w:val="000000"/>
          <w:sz w:val="24"/>
          <w:szCs w:val="24"/>
          <w:lang w:val="kk-KZ"/>
        </w:rPr>
        <w:t xml:space="preserve"> (</w:t>
      </w:r>
      <w:r w:rsidRPr="003B5059">
        <w:rPr>
          <w:rFonts w:ascii="Times New Roman" w:hAnsi="Times New Roman" w:cs="Times New Roman"/>
          <w:color w:val="000000"/>
          <w:spacing w:val="-6"/>
          <w:sz w:val="24"/>
          <w:szCs w:val="24"/>
          <w:lang w:val="kk-KZ"/>
        </w:rPr>
        <w:t>16 жасқа толмаған тұлғалар үшін туу туралы куәлік</w:t>
      </w:r>
      <w:r w:rsidRPr="003B5059">
        <w:rPr>
          <w:rFonts w:ascii="Times New Roman" w:hAnsi="Times New Roman" w:cs="Times New Roman"/>
          <w:color w:val="000000"/>
          <w:sz w:val="24"/>
          <w:szCs w:val="24"/>
          <w:lang w:val="kk-KZ"/>
        </w:rPr>
        <w:t>);</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r w:rsidRPr="003B5059">
        <w:rPr>
          <w:rFonts w:ascii="Times New Roman" w:hAnsi="Times New Roman" w:cs="Times New Roman"/>
          <w:color w:val="000000"/>
          <w:sz w:val="24"/>
          <w:szCs w:val="24"/>
          <w:lang w:val="kk-KZ"/>
        </w:rPr>
        <w:t>азаматтығы жоқ тұлғаның куәлігі (Қазақстан Республикасы аумағында тұрақты өмір сүретін шетелдіктер мен азаматтығы жоқ тұлғалар үшін);</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bookmarkStart w:id="0" w:name="SUB310103"/>
      <w:bookmarkEnd w:id="0"/>
      <w:r w:rsidRPr="003B5059">
        <w:rPr>
          <w:rFonts w:ascii="Times New Roman" w:hAnsi="Times New Roman" w:cs="Times New Roman"/>
          <w:color w:val="000000"/>
          <w:sz w:val="24"/>
          <w:szCs w:val="24"/>
          <w:lang w:val="kk-KZ"/>
        </w:rPr>
        <w:t>білім, біліктілігі туралы құжат;</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bookmarkStart w:id="1" w:name="SUB310104"/>
      <w:bookmarkEnd w:id="1"/>
      <w:r w:rsidRPr="003B5059">
        <w:rPr>
          <w:rFonts w:ascii="Times New Roman" w:hAnsi="Times New Roman" w:cs="Times New Roman"/>
          <w:color w:val="000000"/>
          <w:sz w:val="24"/>
          <w:szCs w:val="24"/>
          <w:lang w:val="kk-KZ"/>
        </w:rPr>
        <w:t>еңбек қызметін растайтын құжат (еңбек өтілі бар тұлғалар үшін);</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bookmarkStart w:id="2" w:name="SUB310105"/>
      <w:bookmarkEnd w:id="2"/>
      <w:r w:rsidRPr="003B5059">
        <w:rPr>
          <w:rFonts w:ascii="Times New Roman" w:hAnsi="Times New Roman" w:cs="Times New Roman"/>
          <w:color w:val="000000"/>
          <w:sz w:val="24"/>
          <w:szCs w:val="24"/>
          <w:lang w:val="kk-KZ"/>
        </w:rPr>
        <w:t>әскери есеп құжаты (әскери міндетті адамдар мен әскери қызметке шақырылуға тиісті тұлғалар үшін);</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bookmarkStart w:id="3" w:name="SUB310106"/>
      <w:bookmarkEnd w:id="3"/>
      <w:r w:rsidRPr="003B5059">
        <w:rPr>
          <w:rFonts w:ascii="Times New Roman" w:hAnsi="Times New Roman" w:cs="Times New Roman"/>
          <w:color w:val="000000"/>
          <w:sz w:val="24"/>
          <w:szCs w:val="24"/>
          <w:lang w:val="kk-KZ"/>
        </w:rPr>
        <w:t>алдын ала медициналық тексеруден өткен туралы құжат (Қазақстан Республикасының Кодексі мен Заңына сәйкес медициналық тексеруден өтуге міндетті тұлғалар үшін);</w:t>
      </w:r>
    </w:p>
    <w:p w:rsidR="00657038" w:rsidRPr="003B5059" w:rsidRDefault="00657038" w:rsidP="007B5254">
      <w:pPr>
        <w:numPr>
          <w:ilvl w:val="0"/>
          <w:numId w:val="14"/>
        </w:numPr>
        <w:tabs>
          <w:tab w:val="left" w:pos="0"/>
          <w:tab w:val="left" w:pos="360"/>
        </w:tabs>
        <w:spacing w:after="0" w:line="240" w:lineRule="auto"/>
        <w:ind w:left="0" w:firstLine="0"/>
        <w:jc w:val="both"/>
        <w:rPr>
          <w:rFonts w:ascii="Times New Roman" w:hAnsi="Times New Roman" w:cs="Times New Roman"/>
          <w:color w:val="000000"/>
          <w:sz w:val="24"/>
          <w:szCs w:val="24"/>
          <w:lang w:val="kk-KZ"/>
        </w:rPr>
      </w:pPr>
      <w:bookmarkStart w:id="4" w:name="SUB310107"/>
      <w:bookmarkEnd w:id="4"/>
      <w:r w:rsidRPr="003B5059">
        <w:rPr>
          <w:rFonts w:ascii="Times New Roman" w:hAnsi="Times New Roman" w:cs="Times New Roman"/>
          <w:color w:val="000000"/>
          <w:sz w:val="24"/>
          <w:szCs w:val="24"/>
          <w:lang w:val="kk-KZ"/>
        </w:rPr>
        <w:t>ТСН және әлеуметтік жеке кодтың берілуі туралы куәліктердің көшірмелері.</w:t>
      </w:r>
    </w:p>
    <w:p w:rsidR="00657038" w:rsidRPr="003B5059" w:rsidRDefault="00657038" w:rsidP="007B5254">
      <w:pPr>
        <w:spacing w:after="0" w:line="240" w:lineRule="auto"/>
        <w:ind w:firstLine="540"/>
        <w:jc w:val="both"/>
        <w:rPr>
          <w:rFonts w:ascii="Times New Roman" w:hAnsi="Times New Roman" w:cs="Times New Roman"/>
          <w:color w:val="000000"/>
          <w:sz w:val="24"/>
          <w:szCs w:val="24"/>
          <w:lang w:val="kk-KZ"/>
        </w:rPr>
      </w:pPr>
      <w:bookmarkStart w:id="5" w:name="SUB310200"/>
      <w:bookmarkEnd w:id="5"/>
      <w:r w:rsidRPr="003B5059">
        <w:rPr>
          <w:rFonts w:ascii="Times New Roman" w:hAnsi="Times New Roman" w:cs="Times New Roman"/>
          <w:color w:val="000000"/>
          <w:sz w:val="24"/>
          <w:szCs w:val="24"/>
          <w:lang w:val="kk-KZ"/>
        </w:rPr>
        <w:t>Осы тізімде белгіленбеген құжаттарды талап етуге жұмыс беруші құқылы емес!</w:t>
      </w:r>
    </w:p>
    <w:p w:rsidR="007B5254" w:rsidRDefault="007B5254" w:rsidP="007B5254">
      <w:pPr>
        <w:spacing w:after="0" w:line="240" w:lineRule="auto"/>
        <w:jc w:val="both"/>
        <w:rPr>
          <w:rFonts w:ascii="Times New Roman" w:hAnsi="Times New Roman" w:cs="Times New Roman"/>
          <w:b/>
          <w:i/>
          <w:sz w:val="24"/>
          <w:szCs w:val="24"/>
          <w:lang w:val="kk-KZ"/>
        </w:rPr>
      </w:pPr>
    </w:p>
    <w:p w:rsidR="00657038" w:rsidRPr="003B5059" w:rsidRDefault="00657038" w:rsidP="007B5254">
      <w:pPr>
        <w:spacing w:after="0" w:line="240" w:lineRule="auto"/>
        <w:jc w:val="both"/>
        <w:rPr>
          <w:rFonts w:ascii="Times New Roman" w:hAnsi="Times New Roman" w:cs="Times New Roman"/>
          <w:color w:val="FF0000"/>
          <w:sz w:val="24"/>
          <w:szCs w:val="24"/>
          <w:lang w:val="kk-KZ"/>
        </w:rPr>
      </w:pPr>
      <w:r w:rsidRPr="003B5059">
        <w:rPr>
          <w:rFonts w:ascii="Times New Roman" w:hAnsi="Times New Roman" w:cs="Times New Roman"/>
          <w:b/>
          <w:i/>
          <w:sz w:val="24"/>
          <w:szCs w:val="24"/>
          <w:lang w:val="kk-KZ"/>
        </w:rPr>
        <w:t>Назар аударыңыз!</w:t>
      </w:r>
      <w:r w:rsidRPr="003B5059">
        <w:rPr>
          <w:rFonts w:ascii="Times New Roman" w:hAnsi="Times New Roman" w:cs="Times New Roman"/>
          <w:sz w:val="24"/>
          <w:szCs w:val="24"/>
          <w:lang w:val="kk-KZ"/>
        </w:rPr>
        <w:t xml:space="preserve"> Жұмыс берушілер көп жағдайда ұсыным әкелуді сұрайды. Бір жағынан, заңға сәйкес бұл осы қосымша құжат, оны жұмыс беруші талап етуге құқылы емес, ал, екінші жағынан, ұсынымды әкеліп беру – іскерлік дәстүр. Бірқатар жағдайда ол шынында да қажет. Мысалы, бала бағушылар мен үйде бала тәрбиелеушілер қызметін ұсынатын агенттік әрқашан қолында жақсы ұсынымы бар адамды таңдайды, өйткені агенттік ұсынатын қызметтер қызметкердің сенімді болуын талап етеді. Сізден бұрынғы жұмыс орныңыздан бірнеше адамды атауды сұрайды, олардан Сіз туралы ұсыным алады, соған дайын болыңыз. Алдын ала атайтын адамдар кім болуы мүмкін, соны ойланыңыз.   </w:t>
      </w:r>
    </w:p>
    <w:p w:rsidR="00657038" w:rsidRPr="003B5059" w:rsidRDefault="00657038" w:rsidP="007B5254">
      <w:pPr>
        <w:spacing w:after="0" w:line="240" w:lineRule="auto"/>
        <w:ind w:firstLine="708"/>
        <w:jc w:val="both"/>
        <w:rPr>
          <w:rFonts w:ascii="Times New Roman" w:hAnsi="Times New Roman" w:cs="Times New Roman"/>
          <w:sz w:val="24"/>
          <w:szCs w:val="24"/>
          <w:lang w:val="kk-KZ"/>
        </w:rPr>
      </w:pPr>
    </w:p>
    <w:p w:rsidR="00657038" w:rsidRPr="003B5059" w:rsidRDefault="00657038" w:rsidP="007B5254">
      <w:pPr>
        <w:spacing w:after="0" w:line="240" w:lineRule="auto"/>
        <w:ind w:firstLine="708"/>
        <w:jc w:val="center"/>
        <w:rPr>
          <w:rFonts w:ascii="Times New Roman" w:hAnsi="Times New Roman" w:cs="Times New Roman"/>
          <w:b/>
          <w:sz w:val="24"/>
          <w:szCs w:val="24"/>
          <w:lang w:val="kk-KZ"/>
        </w:rPr>
      </w:pPr>
      <w:r w:rsidRPr="003B5059">
        <w:rPr>
          <w:rFonts w:ascii="Times New Roman" w:hAnsi="Times New Roman" w:cs="Times New Roman"/>
          <w:b/>
          <w:sz w:val="24"/>
          <w:szCs w:val="24"/>
          <w:lang w:val="kk-KZ"/>
        </w:rPr>
        <w:t>Түйіндеме.</w:t>
      </w:r>
    </w:p>
    <w:p w:rsidR="00657038" w:rsidRPr="003B5059" w:rsidRDefault="00657038" w:rsidP="007B5254">
      <w:pPr>
        <w:spacing w:after="0" w:line="240" w:lineRule="auto"/>
        <w:ind w:firstLine="708"/>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xml:space="preserve">Резюме француз тілінен алынған термин. “Айтылған, я жазылған мәселенің қысқаша түйіні” деген мағына береді. </w:t>
      </w:r>
    </w:p>
    <w:p w:rsidR="00657038" w:rsidRPr="003B5059" w:rsidRDefault="00657038" w:rsidP="007B5254">
      <w:pPr>
        <w:spacing w:after="0" w:line="240" w:lineRule="auto"/>
        <w:ind w:firstLine="709"/>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Бүгінгі нарық заманында мемлекеттік органдарға, кәсіпорындарға қызметкерлер қабылдау үшін түйіндеме талап етеді. Бұнда өмірбаян мәліметтері ықшам, әрі толық түрде беріледі.</w:t>
      </w:r>
      <w:r w:rsidRPr="003B5059">
        <w:rPr>
          <w:rFonts w:ascii="Times New Roman" w:hAnsi="Times New Roman" w:cs="Times New Roman"/>
          <w:color w:val="FF0000"/>
          <w:sz w:val="24"/>
          <w:szCs w:val="24"/>
          <w:lang w:val="kk-KZ"/>
        </w:rPr>
        <w:t xml:space="preserve"> </w:t>
      </w:r>
      <w:r w:rsidRPr="003B5059">
        <w:rPr>
          <w:rFonts w:ascii="Times New Roman" w:hAnsi="Times New Roman" w:cs="Times New Roman"/>
          <w:sz w:val="24"/>
          <w:szCs w:val="24"/>
          <w:lang w:val="kk-KZ"/>
        </w:rPr>
        <w:t xml:space="preserve">Қазіргі уақытта резюме коммерциялық кәсіпорындарға жұмысқа қабылдауда талап етілетін кеңінен тараған құжат болып табылады. Резюменің ерекшелігі білімі және еңбек жолы туралы мәліметтерді хронологиялық тәртіппен жазу болып табылады. «Қосымша мәліметтер» бағанында кез келген ақпаратты беруге болады: шет тілдерін білуі, жарық көрген еңбектерінің болуы, басқа мамандық бойынша кәсіби дағдысының болуы және т.б. </w:t>
      </w:r>
    </w:p>
    <w:p w:rsidR="00657038" w:rsidRPr="003B5059" w:rsidRDefault="00657038" w:rsidP="007B5254">
      <w:pPr>
        <w:spacing w:after="0" w:line="240" w:lineRule="auto"/>
        <w:jc w:val="both"/>
        <w:rPr>
          <w:rFonts w:ascii="Times New Roman" w:hAnsi="Times New Roman" w:cs="Times New Roman"/>
          <w:sz w:val="24"/>
          <w:szCs w:val="24"/>
          <w:lang w:val="kk-KZ"/>
        </w:rPr>
      </w:pP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Түйіндемеде үміткердің:</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Аты-жөні;</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Туған </w:t>
      </w:r>
      <w:proofErr w:type="spellStart"/>
      <w:r w:rsidRPr="003B5059">
        <w:rPr>
          <w:rFonts w:ascii="Times New Roman" w:hAnsi="Times New Roman" w:cs="Times New Roman"/>
          <w:sz w:val="24"/>
          <w:szCs w:val="24"/>
        </w:rPr>
        <w:t>жылы</w:t>
      </w:r>
      <w:proofErr w:type="spellEnd"/>
      <w:r w:rsidRPr="003B5059">
        <w:rPr>
          <w:rFonts w:ascii="Times New Roman" w:hAnsi="Times New Roman" w:cs="Times New Roman"/>
          <w:sz w:val="24"/>
          <w:szCs w:val="24"/>
        </w:rPr>
        <w:t xml:space="preserve">, күні, </w:t>
      </w:r>
      <w:proofErr w:type="spellStart"/>
      <w:r w:rsidRPr="003B5059">
        <w:rPr>
          <w:rFonts w:ascii="Times New Roman" w:hAnsi="Times New Roman" w:cs="Times New Roman"/>
          <w:sz w:val="24"/>
          <w:szCs w:val="24"/>
        </w:rPr>
        <w:t>айы</w:t>
      </w:r>
      <w:proofErr w:type="spellEnd"/>
      <w:r w:rsidRPr="003B5059">
        <w:rPr>
          <w:rFonts w:ascii="Times New Roman" w:hAnsi="Times New Roman" w:cs="Times New Roman"/>
          <w:sz w:val="24"/>
          <w:szCs w:val="24"/>
        </w:rPr>
        <w:t xml:space="preserve">, туған </w:t>
      </w:r>
      <w:proofErr w:type="spellStart"/>
      <w:r w:rsidRPr="003B5059">
        <w:rPr>
          <w:rFonts w:ascii="Times New Roman" w:hAnsi="Times New Roman" w:cs="Times New Roman"/>
          <w:sz w:val="24"/>
          <w:szCs w:val="24"/>
        </w:rPr>
        <w:t>жері</w:t>
      </w:r>
      <w:proofErr w:type="spellEnd"/>
      <w:r w:rsidRPr="003B5059">
        <w:rPr>
          <w:rFonts w:ascii="Times New Roman" w:hAnsi="Times New Roman" w:cs="Times New Roman"/>
          <w:sz w:val="24"/>
          <w:szCs w:val="24"/>
        </w:rPr>
        <w:t>;</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Ұлты;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Жынысы</w:t>
      </w:r>
      <w:proofErr w:type="spellEnd"/>
      <w:r w:rsidRPr="003B5059">
        <w:rPr>
          <w:rFonts w:ascii="Times New Roman" w:hAnsi="Times New Roman" w:cs="Times New Roman"/>
          <w:sz w:val="24"/>
          <w:szCs w:val="24"/>
        </w:rPr>
        <w:t>;</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Мекенжайы</w:t>
      </w:r>
      <w:proofErr w:type="spellEnd"/>
      <w:r w:rsidRPr="003B5059">
        <w:rPr>
          <w:rFonts w:ascii="Times New Roman" w:hAnsi="Times New Roman" w:cs="Times New Roman"/>
          <w:sz w:val="24"/>
          <w:szCs w:val="24"/>
        </w:rPr>
        <w:t>, телефоны;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lastRenderedPageBreak/>
        <w:t>Отбасы</w:t>
      </w:r>
      <w:proofErr w:type="spellEnd"/>
      <w:r w:rsidRPr="003B5059">
        <w:rPr>
          <w:rFonts w:ascii="Times New Roman" w:hAnsi="Times New Roman" w:cs="Times New Roman"/>
          <w:sz w:val="24"/>
          <w:szCs w:val="24"/>
        </w:rPr>
        <w:t xml:space="preserve"> жағдайы;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Азаматтығы; </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Бі</w:t>
      </w:r>
      <w:proofErr w:type="gramStart"/>
      <w:r w:rsidRPr="003B5059">
        <w:rPr>
          <w:rFonts w:ascii="Times New Roman" w:hAnsi="Times New Roman" w:cs="Times New Roman"/>
          <w:sz w:val="24"/>
          <w:szCs w:val="24"/>
        </w:rPr>
        <w:t>л</w:t>
      </w:r>
      <w:proofErr w:type="gramEnd"/>
      <w:r w:rsidRPr="003B5059">
        <w:rPr>
          <w:rFonts w:ascii="Times New Roman" w:hAnsi="Times New Roman" w:cs="Times New Roman"/>
          <w:sz w:val="24"/>
          <w:szCs w:val="24"/>
        </w:rPr>
        <w:t>імі</w:t>
      </w:r>
      <w:proofErr w:type="spellEnd"/>
      <w:r w:rsidRPr="003B5059">
        <w:rPr>
          <w:rFonts w:ascii="Times New Roman" w:hAnsi="Times New Roman" w:cs="Times New Roman"/>
          <w:sz w:val="24"/>
          <w:szCs w:val="24"/>
        </w:rPr>
        <w:t>;</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proofErr w:type="gramStart"/>
      <w:r w:rsidRPr="003B5059">
        <w:rPr>
          <w:rFonts w:ascii="Times New Roman" w:hAnsi="Times New Roman" w:cs="Times New Roman"/>
          <w:sz w:val="24"/>
          <w:szCs w:val="24"/>
        </w:rPr>
        <w:t>Б</w:t>
      </w:r>
      <w:proofErr w:type="gramEnd"/>
      <w:r w:rsidRPr="003B5059">
        <w:rPr>
          <w:rFonts w:ascii="Times New Roman" w:hAnsi="Times New Roman" w:cs="Times New Roman"/>
          <w:sz w:val="24"/>
          <w:szCs w:val="24"/>
        </w:rPr>
        <w:t>ітірген</w:t>
      </w:r>
      <w:proofErr w:type="spellEnd"/>
      <w:r w:rsidRPr="003B5059">
        <w:rPr>
          <w:rFonts w:ascii="Times New Roman" w:hAnsi="Times New Roman" w:cs="Times New Roman"/>
          <w:sz w:val="24"/>
          <w:szCs w:val="24"/>
        </w:rPr>
        <w:t xml:space="preserve"> оқу </w:t>
      </w:r>
      <w:proofErr w:type="spellStart"/>
      <w:r w:rsidRPr="003B5059">
        <w:rPr>
          <w:rFonts w:ascii="Times New Roman" w:hAnsi="Times New Roman" w:cs="Times New Roman"/>
          <w:sz w:val="24"/>
          <w:szCs w:val="24"/>
        </w:rPr>
        <w:t>орындары</w:t>
      </w:r>
      <w:proofErr w:type="spellEnd"/>
      <w:r w:rsidRPr="003B5059">
        <w:rPr>
          <w:rFonts w:ascii="Times New Roman" w:hAnsi="Times New Roman" w:cs="Times New Roman"/>
          <w:sz w:val="24"/>
          <w:szCs w:val="24"/>
        </w:rPr>
        <w:t>;</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Кәсіби </w:t>
      </w:r>
      <w:proofErr w:type="spellStart"/>
      <w:r w:rsidRPr="003B5059">
        <w:rPr>
          <w:rFonts w:ascii="Times New Roman" w:hAnsi="Times New Roman" w:cs="Times New Roman"/>
          <w:sz w:val="24"/>
          <w:szCs w:val="24"/>
        </w:rPr>
        <w:t>біліктілігі</w:t>
      </w:r>
      <w:proofErr w:type="spellEnd"/>
      <w:r w:rsidRPr="003B5059">
        <w:rPr>
          <w:rFonts w:ascii="Times New Roman" w:hAnsi="Times New Roman" w:cs="Times New Roman"/>
          <w:sz w:val="24"/>
          <w:szCs w:val="24"/>
        </w:rPr>
        <w:t xml:space="preserve"> мен кәсі</w:t>
      </w:r>
      <w:proofErr w:type="gramStart"/>
      <w:r w:rsidRPr="003B5059">
        <w:rPr>
          <w:rFonts w:ascii="Times New Roman" w:hAnsi="Times New Roman" w:cs="Times New Roman"/>
          <w:sz w:val="24"/>
          <w:szCs w:val="24"/>
        </w:rPr>
        <w:t>би т</w:t>
      </w:r>
      <w:proofErr w:type="gramEnd"/>
      <w:r w:rsidRPr="003B5059">
        <w:rPr>
          <w:rFonts w:ascii="Times New Roman" w:hAnsi="Times New Roman" w:cs="Times New Roman"/>
          <w:sz w:val="24"/>
          <w:szCs w:val="24"/>
        </w:rPr>
        <w:t>әжірибесі;</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Тілдік</w:t>
      </w:r>
      <w:proofErr w:type="spellEnd"/>
      <w:r w:rsidRPr="003B5059">
        <w:rPr>
          <w:rFonts w:ascii="Times New Roman" w:hAnsi="Times New Roman" w:cs="Times New Roman"/>
          <w:sz w:val="24"/>
          <w:szCs w:val="24"/>
        </w:rPr>
        <w:t xml:space="preserve"> дағдылары;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Компьютерлік</w:t>
      </w:r>
      <w:proofErr w:type="spellEnd"/>
      <w:r w:rsidRPr="003B5059">
        <w:rPr>
          <w:rFonts w:ascii="Times New Roman" w:hAnsi="Times New Roman" w:cs="Times New Roman"/>
          <w:sz w:val="24"/>
          <w:szCs w:val="24"/>
        </w:rPr>
        <w:t xml:space="preserve"> сауаттылығы;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Жеке</w:t>
      </w:r>
      <w:proofErr w:type="spellEnd"/>
      <w:r w:rsidRPr="003B5059">
        <w:rPr>
          <w:rFonts w:ascii="Times New Roman" w:hAnsi="Times New Roman" w:cs="Times New Roman"/>
          <w:sz w:val="24"/>
          <w:szCs w:val="24"/>
        </w:rPr>
        <w:t xml:space="preserve"> қасиеттері;</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Қызығушылығы;</w:t>
      </w:r>
    </w:p>
    <w:p w:rsidR="00657038" w:rsidRPr="003B5059" w:rsidRDefault="00657038" w:rsidP="007B5254">
      <w:pPr>
        <w:numPr>
          <w:ilvl w:val="0"/>
          <w:numId w:val="15"/>
        </w:num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Мақсаты.</w:t>
      </w:r>
    </w:p>
    <w:p w:rsidR="00657038" w:rsidRPr="003B5059" w:rsidRDefault="00657038" w:rsidP="007B5254">
      <w:pPr>
        <w:spacing w:after="0" w:line="240" w:lineRule="auto"/>
        <w:jc w:val="both"/>
        <w:rPr>
          <w:rFonts w:ascii="Times New Roman" w:hAnsi="Times New Roman" w:cs="Times New Roman"/>
          <w:b/>
          <w:sz w:val="24"/>
          <w:szCs w:val="24"/>
        </w:rPr>
      </w:pPr>
    </w:p>
    <w:p w:rsidR="00657038" w:rsidRPr="003B5059" w:rsidRDefault="00657038" w:rsidP="007B5254">
      <w:pPr>
        <w:spacing w:after="0" w:line="240" w:lineRule="auto"/>
        <w:jc w:val="center"/>
        <w:rPr>
          <w:rFonts w:ascii="Times New Roman" w:hAnsi="Times New Roman" w:cs="Times New Roman"/>
          <w:b/>
          <w:sz w:val="24"/>
          <w:szCs w:val="24"/>
        </w:rPr>
      </w:pPr>
      <w:proofErr w:type="spellStart"/>
      <w:r w:rsidRPr="003B5059">
        <w:rPr>
          <w:rFonts w:ascii="Times New Roman" w:hAnsi="Times New Roman" w:cs="Times New Roman"/>
          <w:b/>
          <w:sz w:val="24"/>
          <w:szCs w:val="24"/>
        </w:rPr>
        <w:t>Негізгі</w:t>
      </w:r>
      <w:proofErr w:type="spellEnd"/>
      <w:r w:rsidRPr="003B5059">
        <w:rPr>
          <w:rFonts w:ascii="Times New Roman" w:hAnsi="Times New Roman" w:cs="Times New Roman"/>
          <w:b/>
          <w:sz w:val="24"/>
          <w:szCs w:val="24"/>
        </w:rPr>
        <w:t xml:space="preserve"> сөзді</w:t>
      </w:r>
      <w:proofErr w:type="gramStart"/>
      <w:r w:rsidRPr="003B5059">
        <w:rPr>
          <w:rFonts w:ascii="Times New Roman" w:hAnsi="Times New Roman" w:cs="Times New Roman"/>
          <w:b/>
          <w:sz w:val="24"/>
          <w:szCs w:val="24"/>
        </w:rPr>
        <w:t>к</w:t>
      </w:r>
      <w:proofErr w:type="gramEnd"/>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жеке</w:t>
      </w:r>
      <w:proofErr w:type="spellEnd"/>
      <w:r w:rsidRPr="003B5059">
        <w:rPr>
          <w:rFonts w:ascii="Times New Roman" w:hAnsi="Times New Roman" w:cs="Times New Roman"/>
          <w:sz w:val="24"/>
          <w:szCs w:val="24"/>
        </w:rPr>
        <w:t xml:space="preserve"> қасиеттері – личные качества</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қызығушылығы – интересы (хобби)</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тілді</w:t>
      </w:r>
      <w:proofErr w:type="gramStart"/>
      <w:r w:rsidRPr="003B5059">
        <w:rPr>
          <w:rFonts w:ascii="Times New Roman" w:hAnsi="Times New Roman" w:cs="Times New Roman"/>
          <w:sz w:val="24"/>
          <w:szCs w:val="24"/>
        </w:rPr>
        <w:t>к</w:t>
      </w:r>
      <w:proofErr w:type="spellEnd"/>
      <w:proofErr w:type="gramEnd"/>
      <w:r w:rsidRPr="003B5059">
        <w:rPr>
          <w:rFonts w:ascii="Times New Roman" w:hAnsi="Times New Roman" w:cs="Times New Roman"/>
          <w:sz w:val="24"/>
          <w:szCs w:val="24"/>
        </w:rPr>
        <w:t xml:space="preserve"> дағдылары – владение языками</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жауапкершілік-ответственность</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мақсаттылық– целеустремленность</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ұйымдастырушылық және басқарушылық қабілеттері – организаторские и лидерские способности</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ұжыммен жұмыс </w:t>
      </w:r>
      <w:proofErr w:type="spellStart"/>
      <w:r w:rsidRPr="003B5059">
        <w:rPr>
          <w:rFonts w:ascii="Times New Roman" w:hAnsi="Times New Roman" w:cs="Times New Roman"/>
          <w:sz w:val="24"/>
          <w:szCs w:val="24"/>
        </w:rPr>
        <w:t>істей</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білуі</w:t>
      </w:r>
      <w:proofErr w:type="spellEnd"/>
      <w:r w:rsidRPr="003B5059">
        <w:rPr>
          <w:rFonts w:ascii="Times New Roman" w:hAnsi="Times New Roman" w:cs="Times New Roman"/>
          <w:sz w:val="24"/>
          <w:szCs w:val="24"/>
        </w:rPr>
        <w:t xml:space="preserve"> – умение работать в коллективе</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адамдармен</w:t>
      </w:r>
      <w:proofErr w:type="spellEnd"/>
      <w:r w:rsidRPr="003B5059">
        <w:rPr>
          <w:rFonts w:ascii="Times New Roman" w:hAnsi="Times New Roman" w:cs="Times New Roman"/>
          <w:sz w:val="24"/>
          <w:szCs w:val="24"/>
        </w:rPr>
        <w:t xml:space="preserve"> қары</w:t>
      </w:r>
      <w:proofErr w:type="gramStart"/>
      <w:r w:rsidRPr="003B5059">
        <w:rPr>
          <w:rFonts w:ascii="Times New Roman" w:hAnsi="Times New Roman" w:cs="Times New Roman"/>
          <w:sz w:val="24"/>
          <w:szCs w:val="24"/>
        </w:rPr>
        <w:t>м-</w:t>
      </w:r>
      <w:proofErr w:type="gramEnd"/>
      <w:r w:rsidRPr="003B5059">
        <w:rPr>
          <w:rFonts w:ascii="Times New Roman" w:hAnsi="Times New Roman" w:cs="Times New Roman"/>
          <w:sz w:val="24"/>
          <w:szCs w:val="24"/>
        </w:rPr>
        <w:t xml:space="preserve">қатынас орнатуға </w:t>
      </w:r>
      <w:proofErr w:type="spellStart"/>
      <w:r w:rsidRPr="003B5059">
        <w:rPr>
          <w:rFonts w:ascii="Times New Roman" w:hAnsi="Times New Roman" w:cs="Times New Roman"/>
          <w:sz w:val="24"/>
          <w:szCs w:val="24"/>
        </w:rPr>
        <w:t>бейімділігі</w:t>
      </w:r>
      <w:proofErr w:type="spellEnd"/>
      <w:r w:rsidRPr="003B5059">
        <w:rPr>
          <w:rFonts w:ascii="Times New Roman" w:hAnsi="Times New Roman" w:cs="Times New Roman"/>
          <w:sz w:val="24"/>
          <w:szCs w:val="24"/>
        </w:rPr>
        <w:t xml:space="preserve"> – коммуникабельность</w:t>
      </w:r>
    </w:p>
    <w:p w:rsidR="00657038" w:rsidRPr="003B5059" w:rsidRDefault="00657038" w:rsidP="007B5254">
      <w:pPr>
        <w:spacing w:after="0" w:line="240" w:lineRule="auto"/>
        <w:rPr>
          <w:rFonts w:ascii="Times New Roman" w:hAnsi="Times New Roman" w:cs="Times New Roman"/>
          <w:b/>
          <w:sz w:val="24"/>
          <w:szCs w:val="24"/>
        </w:rPr>
      </w:pPr>
      <w:proofErr w:type="gramStart"/>
      <w:r w:rsidRPr="003B5059">
        <w:rPr>
          <w:rFonts w:ascii="Times New Roman" w:hAnsi="Times New Roman" w:cs="Times New Roman"/>
          <w:sz w:val="24"/>
          <w:szCs w:val="24"/>
        </w:rPr>
        <w:t>ал</w:t>
      </w:r>
      <w:proofErr w:type="gramEnd"/>
      <w:r w:rsidRPr="003B5059">
        <w:rPr>
          <w:rFonts w:ascii="Times New Roman" w:hAnsi="Times New Roman" w:cs="Times New Roman"/>
          <w:sz w:val="24"/>
          <w:szCs w:val="24"/>
        </w:rPr>
        <w:t xml:space="preserve">ға қойған </w:t>
      </w:r>
      <w:proofErr w:type="spellStart"/>
      <w:r w:rsidRPr="003B5059">
        <w:rPr>
          <w:rFonts w:ascii="Times New Roman" w:hAnsi="Times New Roman" w:cs="Times New Roman"/>
          <w:sz w:val="24"/>
          <w:szCs w:val="24"/>
        </w:rPr>
        <w:t>міндеттерге</w:t>
      </w:r>
      <w:proofErr w:type="spellEnd"/>
      <w:r w:rsidRPr="003B5059">
        <w:rPr>
          <w:rFonts w:ascii="Times New Roman" w:hAnsi="Times New Roman" w:cs="Times New Roman"/>
          <w:sz w:val="24"/>
          <w:szCs w:val="24"/>
        </w:rPr>
        <w:t xml:space="preserve"> шығармашылық қөзқарас – творческий подход к выполнению поставленных задач</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состав – құрам</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входят – </w:t>
      </w:r>
      <w:proofErr w:type="spellStart"/>
      <w:r w:rsidRPr="003B5059">
        <w:rPr>
          <w:rFonts w:ascii="Times New Roman" w:hAnsi="Times New Roman" w:cs="Times New Roman"/>
          <w:sz w:val="24"/>
          <w:szCs w:val="24"/>
        </w:rPr>
        <w:t>кі</w:t>
      </w:r>
      <w:proofErr w:type="gramStart"/>
      <w:r w:rsidRPr="003B5059">
        <w:rPr>
          <w:rFonts w:ascii="Times New Roman" w:hAnsi="Times New Roman" w:cs="Times New Roman"/>
          <w:sz w:val="24"/>
          <w:szCs w:val="24"/>
        </w:rPr>
        <w:t>ред</w:t>
      </w:r>
      <w:proofErr w:type="gramEnd"/>
      <w:r w:rsidRPr="003B5059">
        <w:rPr>
          <w:rFonts w:ascii="Times New Roman" w:hAnsi="Times New Roman" w:cs="Times New Roman"/>
          <w:sz w:val="24"/>
          <w:szCs w:val="24"/>
        </w:rPr>
        <w:t>і</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следующие реквизиты – </w:t>
      </w:r>
      <w:proofErr w:type="spellStart"/>
      <w:r w:rsidRPr="003B5059">
        <w:rPr>
          <w:rFonts w:ascii="Times New Roman" w:hAnsi="Times New Roman" w:cs="Times New Roman"/>
          <w:sz w:val="24"/>
          <w:szCs w:val="24"/>
        </w:rPr>
        <w:t>келесі</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деректемелер</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название документа – құ</w:t>
      </w:r>
      <w:proofErr w:type="gramStart"/>
      <w:r w:rsidRPr="003B5059">
        <w:rPr>
          <w:rFonts w:ascii="Times New Roman" w:hAnsi="Times New Roman" w:cs="Times New Roman"/>
          <w:sz w:val="24"/>
          <w:szCs w:val="24"/>
        </w:rPr>
        <w:t>жат</w:t>
      </w:r>
      <w:proofErr w:type="gram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атауы</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семейное положение – отбасылық жағдайы</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домашний адрес – үйінің </w:t>
      </w:r>
      <w:proofErr w:type="spellStart"/>
      <w:r w:rsidRPr="003B5059">
        <w:rPr>
          <w:rFonts w:ascii="Times New Roman" w:hAnsi="Times New Roman" w:cs="Times New Roman"/>
          <w:sz w:val="24"/>
          <w:szCs w:val="24"/>
        </w:rPr>
        <w:t>мекен-жайы</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образование – </w:t>
      </w:r>
      <w:proofErr w:type="spellStart"/>
      <w:r w:rsidRPr="003B5059">
        <w:rPr>
          <w:rFonts w:ascii="Times New Roman" w:hAnsi="Times New Roman" w:cs="Times New Roman"/>
          <w:sz w:val="24"/>
          <w:szCs w:val="24"/>
        </w:rPr>
        <w:t>бі</w:t>
      </w:r>
      <w:proofErr w:type="gramStart"/>
      <w:r w:rsidRPr="003B5059">
        <w:rPr>
          <w:rFonts w:ascii="Times New Roman" w:hAnsi="Times New Roman" w:cs="Times New Roman"/>
          <w:sz w:val="24"/>
          <w:szCs w:val="24"/>
        </w:rPr>
        <w:t>л</w:t>
      </w:r>
      <w:proofErr w:type="gramEnd"/>
      <w:r w:rsidRPr="003B5059">
        <w:rPr>
          <w:rFonts w:ascii="Times New Roman" w:hAnsi="Times New Roman" w:cs="Times New Roman"/>
          <w:sz w:val="24"/>
          <w:szCs w:val="24"/>
        </w:rPr>
        <w:t>імі</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специальность – мамандық</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место работы – жұмыс </w:t>
      </w:r>
      <w:proofErr w:type="spellStart"/>
      <w:r w:rsidRPr="003B5059">
        <w:rPr>
          <w:rFonts w:ascii="Times New Roman" w:hAnsi="Times New Roman" w:cs="Times New Roman"/>
          <w:sz w:val="24"/>
          <w:szCs w:val="24"/>
        </w:rPr>
        <w:t>орны</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специализация – </w:t>
      </w:r>
      <w:proofErr w:type="spellStart"/>
      <w:r w:rsidRPr="003B5059">
        <w:rPr>
          <w:rFonts w:ascii="Times New Roman" w:hAnsi="Times New Roman" w:cs="Times New Roman"/>
          <w:sz w:val="24"/>
          <w:szCs w:val="24"/>
        </w:rPr>
        <w:t>мамандану</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предыдущий опыт работы – бұрынғы жұмыс </w:t>
      </w:r>
      <w:proofErr w:type="gramStart"/>
      <w:r w:rsidRPr="003B5059">
        <w:rPr>
          <w:rFonts w:ascii="Times New Roman" w:hAnsi="Times New Roman" w:cs="Times New Roman"/>
          <w:sz w:val="24"/>
          <w:szCs w:val="24"/>
        </w:rPr>
        <w:t>тәж</w:t>
      </w:r>
      <w:proofErr w:type="gramEnd"/>
      <w:r w:rsidRPr="003B5059">
        <w:rPr>
          <w:rFonts w:ascii="Times New Roman" w:hAnsi="Times New Roman" w:cs="Times New Roman"/>
          <w:sz w:val="24"/>
          <w:szCs w:val="24"/>
        </w:rPr>
        <w:t>ірибесі</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владение иностранными языками – </w:t>
      </w:r>
      <w:proofErr w:type="spellStart"/>
      <w:r w:rsidRPr="003B5059">
        <w:rPr>
          <w:rFonts w:ascii="Times New Roman" w:hAnsi="Times New Roman" w:cs="Times New Roman"/>
          <w:sz w:val="24"/>
          <w:szCs w:val="24"/>
        </w:rPr>
        <w:t>шет</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тілдерін</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білу</w:t>
      </w:r>
      <w:proofErr w:type="spellEnd"/>
      <w:r w:rsidRPr="003B5059">
        <w:rPr>
          <w:rFonts w:ascii="Times New Roman" w:hAnsi="Times New Roman" w:cs="Times New Roman"/>
          <w:sz w:val="24"/>
          <w:szCs w:val="24"/>
        </w:rPr>
        <w:t xml:space="preserve"> дәрежесі</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личные качества – </w:t>
      </w:r>
      <w:proofErr w:type="spellStart"/>
      <w:r w:rsidRPr="003B5059">
        <w:rPr>
          <w:rFonts w:ascii="Times New Roman" w:hAnsi="Times New Roman" w:cs="Times New Roman"/>
          <w:sz w:val="24"/>
          <w:szCs w:val="24"/>
        </w:rPr>
        <w:t>жеке</w:t>
      </w:r>
      <w:proofErr w:type="spellEnd"/>
      <w:r w:rsidRPr="003B5059">
        <w:rPr>
          <w:rFonts w:ascii="Times New Roman" w:hAnsi="Times New Roman" w:cs="Times New Roman"/>
          <w:sz w:val="24"/>
          <w:szCs w:val="24"/>
        </w:rPr>
        <w:t xml:space="preserve"> басының қасиеттері</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увлечения - әуесті</w:t>
      </w:r>
      <w:proofErr w:type="gramStart"/>
      <w:r w:rsidRPr="003B5059">
        <w:rPr>
          <w:rFonts w:ascii="Times New Roman" w:hAnsi="Times New Roman" w:cs="Times New Roman"/>
          <w:sz w:val="24"/>
          <w:szCs w:val="24"/>
        </w:rPr>
        <w:t>г</w:t>
      </w:r>
      <w:proofErr w:type="gramEnd"/>
      <w:r w:rsidRPr="003B5059">
        <w:rPr>
          <w:rFonts w:ascii="Times New Roman" w:hAnsi="Times New Roman" w:cs="Times New Roman"/>
          <w:sz w:val="24"/>
          <w:szCs w:val="24"/>
        </w:rPr>
        <w:t>і (құштарлығы, қызығушылығы)</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предпологаемая</w:t>
      </w:r>
      <w:proofErr w:type="spellEnd"/>
      <w:r w:rsidRPr="003B5059">
        <w:rPr>
          <w:rFonts w:ascii="Times New Roman" w:hAnsi="Times New Roman" w:cs="Times New Roman"/>
          <w:sz w:val="24"/>
          <w:szCs w:val="24"/>
        </w:rPr>
        <w:t xml:space="preserve"> должность – қабылдануы мүмкін </w:t>
      </w:r>
      <w:proofErr w:type="spellStart"/>
      <w:r w:rsidRPr="003B5059">
        <w:rPr>
          <w:rFonts w:ascii="Times New Roman" w:hAnsi="Times New Roman" w:cs="Times New Roman"/>
          <w:sz w:val="24"/>
          <w:szCs w:val="24"/>
        </w:rPr>
        <w:t>лауазым</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начиная от нулевого положения – нөлді</w:t>
      </w:r>
      <w:proofErr w:type="gramStart"/>
      <w:r w:rsidRPr="003B5059">
        <w:rPr>
          <w:rFonts w:ascii="Times New Roman" w:hAnsi="Times New Roman" w:cs="Times New Roman"/>
          <w:sz w:val="24"/>
          <w:szCs w:val="24"/>
        </w:rPr>
        <w:t>к</w:t>
      </w:r>
      <w:proofErr w:type="gramEnd"/>
      <w:r w:rsidRPr="003B5059">
        <w:rPr>
          <w:rFonts w:ascii="Times New Roman" w:hAnsi="Times New Roman" w:cs="Times New Roman"/>
          <w:sz w:val="24"/>
          <w:szCs w:val="24"/>
        </w:rPr>
        <w:t xml:space="preserve"> деңгейден </w:t>
      </w:r>
      <w:proofErr w:type="spellStart"/>
      <w:r w:rsidRPr="003B5059">
        <w:rPr>
          <w:rFonts w:ascii="Times New Roman" w:hAnsi="Times New Roman" w:cs="Times New Roman"/>
          <w:sz w:val="24"/>
          <w:szCs w:val="24"/>
        </w:rPr>
        <w:t>басталып</w:t>
      </w:r>
      <w:proofErr w:type="spellEnd"/>
    </w:p>
    <w:p w:rsidR="007B5254" w:rsidRDefault="00657038"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rPr>
        <w:t xml:space="preserve">начинается с новой строкой – </w:t>
      </w:r>
      <w:proofErr w:type="gramStart"/>
      <w:r w:rsidRPr="003B5059">
        <w:rPr>
          <w:rFonts w:ascii="Times New Roman" w:hAnsi="Times New Roman" w:cs="Times New Roman"/>
          <w:sz w:val="24"/>
          <w:szCs w:val="24"/>
        </w:rPr>
        <w:t>жа</w:t>
      </w:r>
      <w:proofErr w:type="gramEnd"/>
      <w:r w:rsidRPr="003B5059">
        <w:rPr>
          <w:rFonts w:ascii="Times New Roman" w:hAnsi="Times New Roman" w:cs="Times New Roman"/>
          <w:sz w:val="24"/>
          <w:szCs w:val="24"/>
        </w:rPr>
        <w:t xml:space="preserve">ңа </w:t>
      </w:r>
      <w:proofErr w:type="spellStart"/>
      <w:r w:rsidRPr="003B5059">
        <w:rPr>
          <w:rFonts w:ascii="Times New Roman" w:hAnsi="Times New Roman" w:cs="Times New Roman"/>
          <w:sz w:val="24"/>
          <w:szCs w:val="24"/>
        </w:rPr>
        <w:t>жолдан</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басталады</w:t>
      </w:r>
      <w:proofErr w:type="spellEnd"/>
    </w:p>
    <w:p w:rsidR="007B5254" w:rsidRPr="007B5254" w:rsidRDefault="007B5254" w:rsidP="007B5254">
      <w:pPr>
        <w:spacing w:after="0" w:line="240" w:lineRule="auto"/>
        <w:jc w:val="both"/>
        <w:rPr>
          <w:rFonts w:ascii="Times New Roman" w:hAnsi="Times New Roman" w:cs="Times New Roman"/>
          <w:sz w:val="24"/>
          <w:szCs w:val="24"/>
          <w:lang w:val="kk-KZ"/>
        </w:rPr>
      </w:pPr>
    </w:p>
    <w:p w:rsidR="007B5254" w:rsidRDefault="007B5254" w:rsidP="007B5254">
      <w:pPr>
        <w:spacing w:after="0" w:line="240" w:lineRule="auto"/>
        <w:jc w:val="center"/>
        <w:rPr>
          <w:rFonts w:ascii="Times New Roman" w:hAnsi="Times New Roman" w:cs="Times New Roman"/>
          <w:b/>
          <w:sz w:val="24"/>
          <w:szCs w:val="24"/>
          <w:lang w:val="kk-KZ"/>
        </w:rPr>
      </w:pPr>
    </w:p>
    <w:p w:rsidR="003B5059" w:rsidRPr="003B5059" w:rsidRDefault="003B5059" w:rsidP="007B5254">
      <w:pPr>
        <w:spacing w:after="0" w:line="240" w:lineRule="auto"/>
        <w:jc w:val="center"/>
        <w:rPr>
          <w:rFonts w:ascii="Times New Roman" w:hAnsi="Times New Roman" w:cs="Times New Roman"/>
          <w:b/>
          <w:sz w:val="24"/>
          <w:szCs w:val="24"/>
          <w:lang w:val="kk-KZ"/>
        </w:rPr>
      </w:pPr>
      <w:r w:rsidRPr="003B5059">
        <w:rPr>
          <w:rFonts w:ascii="Times New Roman" w:hAnsi="Times New Roman" w:cs="Times New Roman"/>
          <w:b/>
          <w:sz w:val="24"/>
          <w:szCs w:val="24"/>
          <w:lang w:val="kk-KZ"/>
        </w:rPr>
        <w:t>Визит карточкасы</w:t>
      </w:r>
    </w:p>
    <w:p w:rsidR="003B5059" w:rsidRPr="003B5059" w:rsidRDefault="003B5059" w:rsidP="007B5254">
      <w:pPr>
        <w:spacing w:after="0" w:line="240" w:lineRule="auto"/>
        <w:ind w:firstLine="709"/>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Визит карточкасы – жеке</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тұлғаның</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қызмет</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орны, аты-жөні, байланыс</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мәліметтері</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қысқаша</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жазылған, ресми</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қатынас</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мәдениетіне</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лайықталған, белгілі</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бір</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пішінмен</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рәсімделген</w:t>
      </w:r>
      <w:r>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құжат.</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Визит карточкасы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іскерлік</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қатынас</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үшін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өте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керек</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іс</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қағазы, құжат.</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Визит карточкаларының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мазмұны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бірдей</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болғанмен, безендірілуі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әртүрлі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болуы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мүмкін.</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Визит карточкалары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негізінде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Ті</w:t>
      </w:r>
      <w:proofErr w:type="spellStart"/>
      <w:r w:rsidR="000C18F4">
        <w:rPr>
          <w:rFonts w:ascii="Times New Roman" w:hAnsi="Times New Roman" w:cs="Times New Roman"/>
          <w:sz w:val="24"/>
          <w:szCs w:val="24"/>
          <w:lang w:val="en-US"/>
        </w:rPr>
        <w:t>mes</w:t>
      </w:r>
      <w:proofErr w:type="spellEnd"/>
      <w:r w:rsidRPr="003B5059">
        <w:rPr>
          <w:rFonts w:ascii="Times New Roman" w:hAnsi="Times New Roman" w:cs="Times New Roman"/>
          <w:sz w:val="24"/>
          <w:szCs w:val="24"/>
          <w:lang w:val="kk-KZ"/>
        </w:rPr>
        <w:t xml:space="preserve"> 14 </w:t>
      </w:r>
      <w:r w:rsidR="000C18F4">
        <w:rPr>
          <w:rFonts w:ascii="Times New Roman" w:hAnsi="Times New Roman" w:cs="Times New Roman"/>
          <w:sz w:val="24"/>
          <w:szCs w:val="24"/>
          <w:lang w:val="kk-KZ"/>
        </w:rPr>
        <w:t>–</w:t>
      </w:r>
      <w:r w:rsidRPr="003B5059">
        <w:rPr>
          <w:rFonts w:ascii="Times New Roman" w:hAnsi="Times New Roman" w:cs="Times New Roman"/>
          <w:sz w:val="24"/>
          <w:szCs w:val="24"/>
          <w:lang w:val="kk-KZ"/>
        </w:rPr>
        <w:t>шрифтімен</w:t>
      </w:r>
      <w:r w:rsidR="000C18F4" w:rsidRPr="000C18F4">
        <w:rPr>
          <w:rFonts w:ascii="Times New Roman" w:hAnsi="Times New Roman" w:cs="Times New Roman"/>
          <w:sz w:val="24"/>
          <w:szCs w:val="24"/>
        </w:rPr>
        <w:t xml:space="preserve"> </w:t>
      </w:r>
      <w:r w:rsidRPr="003B5059">
        <w:rPr>
          <w:rFonts w:ascii="Times New Roman" w:hAnsi="Times New Roman" w:cs="Times New Roman"/>
          <w:sz w:val="24"/>
          <w:szCs w:val="24"/>
          <w:lang w:val="kk-KZ"/>
        </w:rPr>
        <w:t xml:space="preserve">жазылады. </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Аты-жөнін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жазғанда</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фамилиясы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үлкен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әріппен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теріледі.</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Мысалы: БЕКБОЛАТОВ Асан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Қайырбекүлы.</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Қызметі.    Тек    ресми</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атқаратын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кызметі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жазылады.    «Міндетін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атқарушы, уақытша</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орындаушы» деген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сөздер</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жазылмайды.</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Ғылыми</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дәреже, әскери</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т.б. атақтар</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кажеттілігіне карай көрсетіледі.</w:t>
      </w:r>
    </w:p>
    <w:p w:rsidR="003B5059" w:rsidRPr="003B5059" w:rsidRDefault="003B5059"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lastRenderedPageBreak/>
        <w:t>*    Ж</w:t>
      </w:r>
      <w:r w:rsidR="000C18F4">
        <w:rPr>
          <w:rFonts w:ascii="Times New Roman" w:hAnsi="Times New Roman" w:cs="Times New Roman"/>
          <w:sz w:val="24"/>
          <w:szCs w:val="24"/>
          <w:lang w:val="kk-KZ"/>
        </w:rPr>
        <w:t>ұ</w:t>
      </w:r>
      <w:r w:rsidRPr="003B5059">
        <w:rPr>
          <w:rFonts w:ascii="Times New Roman" w:hAnsi="Times New Roman" w:cs="Times New Roman"/>
          <w:sz w:val="24"/>
          <w:szCs w:val="24"/>
          <w:lang w:val="kk-KZ"/>
        </w:rPr>
        <w:t>мыс телефоны. Алдымен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хатшының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телефонын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көрсеткен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дұрыс. Қажет</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деп</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санаған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жағдайда</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өзіңіздің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жеке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телефоныңызды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көрсетуге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болады.  Егер</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мобильді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жүйедегі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байланыс</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болса,   жеке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кодымен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көрсетіледі.</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Визит   карточкасы   50x90   миллиметрлік</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көлемдегі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қатты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қағазда</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жасалады.</w:t>
      </w: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    Визит карточкаларының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түр-түсі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әр</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адамның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қызмет</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бабына карай жасалады.</w:t>
      </w:r>
    </w:p>
    <w:p w:rsidR="003B5059" w:rsidRPr="003B5059" w:rsidRDefault="003B5059" w:rsidP="007B5254">
      <w:pPr>
        <w:spacing w:after="0" w:line="240" w:lineRule="auto"/>
        <w:rPr>
          <w:rFonts w:ascii="Times New Roman" w:hAnsi="Times New Roman" w:cs="Times New Roman"/>
          <w:sz w:val="24"/>
          <w:szCs w:val="24"/>
          <w:lang w:val="kk-KZ"/>
        </w:rPr>
      </w:pPr>
    </w:p>
    <w:p w:rsidR="003B5059" w:rsidRPr="003B5059" w:rsidRDefault="003B5059" w:rsidP="007B5254">
      <w:pPr>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lang w:val="kk-KZ"/>
        </w:rPr>
        <w:t>Визит карточкаларының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түр-түсі:</w:t>
      </w:r>
    </w:p>
    <w:p w:rsidR="003B5059" w:rsidRPr="003B5059" w:rsidRDefault="003B5059"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үкімет</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құрылымында, сайлау</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органдарында</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істейтін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қызметкерлер</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көбіне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ақ</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немесе</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мемлекеттік ту түсімен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сәйкестендеріп</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жасайды;</w:t>
      </w:r>
    </w:p>
    <w:p w:rsidR="003B5059" w:rsidRPr="003B5059" w:rsidRDefault="003B5059"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sz w:val="24"/>
          <w:szCs w:val="24"/>
          <w:lang w:val="kk-KZ"/>
        </w:rPr>
        <w:t>- қаржы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бөлімдерінің, банктердің</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қызметкерлері</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сенімділікті, орнықтылықты</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көрсететін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ауырлау</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түспен</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жасатады. Олар: алтын түсті, металл түсті, қызыл, сұр, күміс, жасыл</w:t>
      </w:r>
      <w:r w:rsidR="000C18F4">
        <w:rPr>
          <w:rFonts w:ascii="Times New Roman" w:hAnsi="Times New Roman" w:cs="Times New Roman"/>
          <w:sz w:val="24"/>
          <w:szCs w:val="24"/>
          <w:lang w:val="kk-KZ"/>
        </w:rPr>
        <w:t xml:space="preserve"> </w:t>
      </w:r>
      <w:r w:rsidRPr="003B5059">
        <w:rPr>
          <w:rFonts w:ascii="Times New Roman" w:hAnsi="Times New Roman" w:cs="Times New Roman"/>
          <w:sz w:val="24"/>
          <w:szCs w:val="24"/>
          <w:lang w:val="kk-KZ"/>
        </w:rPr>
        <w:t>түстер;</w:t>
      </w:r>
    </w:p>
    <w:p w:rsidR="003B5059" w:rsidRPr="000C18F4" w:rsidRDefault="003B5059" w:rsidP="007B5254">
      <w:pPr>
        <w:spacing w:after="0" w:line="240" w:lineRule="auto"/>
        <w:jc w:val="both"/>
        <w:rPr>
          <w:rFonts w:ascii="Times New Roman" w:hAnsi="Times New Roman" w:cs="Times New Roman"/>
          <w:sz w:val="24"/>
          <w:szCs w:val="24"/>
          <w:lang w:val="kk-KZ"/>
        </w:rPr>
      </w:pPr>
      <w:r w:rsidRPr="000C18F4">
        <w:rPr>
          <w:rFonts w:ascii="Times New Roman" w:hAnsi="Times New Roman" w:cs="Times New Roman"/>
          <w:sz w:val="24"/>
          <w:szCs w:val="24"/>
          <w:lang w:val="kk-KZ"/>
        </w:rPr>
        <w:t>- түрлі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дәрежедегі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басқару</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органдарында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жұмыс</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істейтіндер</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классикалық</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үлгідегі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түстерді (фон – көгілдір, шрифт – қаракөк, фон –ақшыл сия түсті, шрифт – сия түсті, фон – ақшыл</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қоңыр, шрифт – қара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қоңырт.б. ) қалайды;</w:t>
      </w:r>
    </w:p>
    <w:p w:rsidR="003B5059" w:rsidRPr="000C18F4" w:rsidRDefault="003B5059" w:rsidP="007B5254">
      <w:pPr>
        <w:spacing w:after="0" w:line="240" w:lineRule="auto"/>
        <w:jc w:val="both"/>
        <w:rPr>
          <w:rFonts w:ascii="Times New Roman" w:hAnsi="Times New Roman" w:cs="Times New Roman"/>
          <w:sz w:val="24"/>
          <w:szCs w:val="24"/>
          <w:lang w:val="kk-KZ"/>
        </w:rPr>
      </w:pPr>
      <w:r w:rsidRPr="000C18F4">
        <w:rPr>
          <w:rFonts w:ascii="Times New Roman" w:hAnsi="Times New Roman" w:cs="Times New Roman"/>
          <w:sz w:val="24"/>
          <w:szCs w:val="24"/>
          <w:lang w:val="kk-KZ"/>
        </w:rPr>
        <w:t>- Әр</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түрлі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мамандық</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иелері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өз</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қалауына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қарай</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 xml:space="preserve">жасатады. </w:t>
      </w:r>
      <w:r w:rsidR="000C18F4" w:rsidRPr="000C18F4">
        <w:rPr>
          <w:rFonts w:ascii="Times New Roman" w:hAnsi="Times New Roman" w:cs="Times New Roman"/>
          <w:sz w:val="24"/>
          <w:szCs w:val="24"/>
          <w:lang w:val="kk-KZ"/>
        </w:rPr>
        <w:t>Мысалы, теңіз,</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әуе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жолы</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қызметкерлері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көгілдір</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түспен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жасатса, орман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шаруашылығы</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қызметкерлері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өз</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визиткаларының</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фонын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көп</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жағдайда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жасыл</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түске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жақын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етіп</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жасатады. Полиграфист қай</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тонды</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таңдаса да шрифт міндетті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түрде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қара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түспен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береді;</w:t>
      </w:r>
    </w:p>
    <w:p w:rsidR="003B5059" w:rsidRPr="000C18F4" w:rsidRDefault="003B5059" w:rsidP="007B5254">
      <w:pPr>
        <w:spacing w:after="0" w:line="240" w:lineRule="auto"/>
        <w:jc w:val="both"/>
        <w:rPr>
          <w:rFonts w:ascii="Times New Roman" w:hAnsi="Times New Roman" w:cs="Times New Roman"/>
          <w:sz w:val="24"/>
          <w:szCs w:val="24"/>
          <w:lang w:val="kk-KZ"/>
        </w:rPr>
      </w:pPr>
      <w:r w:rsidRPr="000C18F4">
        <w:rPr>
          <w:rFonts w:ascii="Times New Roman" w:hAnsi="Times New Roman" w:cs="Times New Roman"/>
          <w:sz w:val="24"/>
          <w:szCs w:val="24"/>
          <w:lang w:val="kk-KZ"/>
        </w:rPr>
        <w:t>- творчество адамдары визит карточкаларын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бірден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көзге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түсетіндей</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ерекше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етіп</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жасауға</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тырысады. Көбінесе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абстракциялық</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өрнектер, бедерлермен</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безендіреді;</w:t>
      </w:r>
    </w:p>
    <w:p w:rsidR="003B5059" w:rsidRPr="000C18F4" w:rsidRDefault="003B5059" w:rsidP="007B5254">
      <w:pPr>
        <w:spacing w:after="0" w:line="240" w:lineRule="auto"/>
        <w:jc w:val="both"/>
        <w:rPr>
          <w:rFonts w:ascii="Times New Roman" w:hAnsi="Times New Roman" w:cs="Times New Roman"/>
          <w:sz w:val="24"/>
          <w:szCs w:val="24"/>
          <w:lang w:val="kk-KZ"/>
        </w:rPr>
      </w:pPr>
      <w:r w:rsidRPr="000C18F4">
        <w:rPr>
          <w:rFonts w:ascii="Times New Roman" w:hAnsi="Times New Roman" w:cs="Times New Roman"/>
          <w:sz w:val="24"/>
          <w:szCs w:val="24"/>
          <w:lang w:val="kk-KZ"/>
        </w:rPr>
        <w:t>- ғылыми</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интеллегенция, ішкі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істер</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министрлігі, қорғаныс</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министрлігі, мемлекеттік</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қауіпсіздік</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комитеті, мемлекеттік</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құрылым</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қызметкерлері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көбінесе</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ақфонмен, шрифтері</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қара, артық-ауыс</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белгі, фигуралары, сызықтары</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жоқ</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визиткалар</w:t>
      </w:r>
      <w:r w:rsidR="000C18F4">
        <w:rPr>
          <w:rFonts w:ascii="Times New Roman" w:hAnsi="Times New Roman" w:cs="Times New Roman"/>
          <w:sz w:val="24"/>
          <w:szCs w:val="24"/>
          <w:lang w:val="kk-KZ"/>
        </w:rPr>
        <w:t xml:space="preserve"> </w:t>
      </w:r>
      <w:r w:rsidRPr="000C18F4">
        <w:rPr>
          <w:rFonts w:ascii="Times New Roman" w:hAnsi="Times New Roman" w:cs="Times New Roman"/>
          <w:sz w:val="24"/>
          <w:szCs w:val="24"/>
          <w:lang w:val="kk-KZ"/>
        </w:rPr>
        <w:t>жасатады.</w:t>
      </w:r>
    </w:p>
    <w:p w:rsidR="003B5059" w:rsidRPr="008148D7" w:rsidRDefault="003B5059" w:rsidP="007B5254">
      <w:pPr>
        <w:spacing w:after="0" w:line="240" w:lineRule="auto"/>
        <w:ind w:firstLine="709"/>
        <w:rPr>
          <w:rFonts w:ascii="Times New Roman" w:hAnsi="Times New Roman" w:cs="Times New Roman"/>
          <w:sz w:val="24"/>
          <w:szCs w:val="24"/>
          <w:lang w:val="kk-KZ"/>
        </w:rPr>
      </w:pPr>
      <w:r w:rsidRPr="008148D7">
        <w:rPr>
          <w:rFonts w:ascii="Times New Roman" w:hAnsi="Times New Roman" w:cs="Times New Roman"/>
          <w:sz w:val="24"/>
          <w:szCs w:val="24"/>
          <w:lang w:val="kk-KZ"/>
        </w:rPr>
        <w:t>Іссапар, конференция, семинар, көрмет.б. іскерлік</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байланыс</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жасалатын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жерлерге</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жиналғанда</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визиткаларды</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жеткілікті</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етіп</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алып</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шығу</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қажет. Бұл</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сіздің</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жеке</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басыңыздың</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құжаты</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ретінде де, кепілдеме</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ретінде де сізге</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көп</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пайдасын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тигізеді.</w:t>
      </w:r>
    </w:p>
    <w:p w:rsidR="003B5059" w:rsidRPr="008148D7" w:rsidRDefault="003B5059" w:rsidP="007B5254">
      <w:pPr>
        <w:spacing w:after="0" w:line="240" w:lineRule="auto"/>
        <w:ind w:firstLine="709"/>
        <w:rPr>
          <w:rFonts w:ascii="Times New Roman" w:hAnsi="Times New Roman" w:cs="Times New Roman"/>
          <w:sz w:val="24"/>
          <w:szCs w:val="24"/>
          <w:lang w:val="kk-KZ"/>
        </w:rPr>
      </w:pPr>
      <w:r w:rsidRPr="008148D7">
        <w:rPr>
          <w:rFonts w:ascii="Times New Roman" w:hAnsi="Times New Roman" w:cs="Times New Roman"/>
          <w:sz w:val="24"/>
          <w:szCs w:val="24"/>
          <w:lang w:val="kk-KZ"/>
        </w:rPr>
        <w:t>Визит карточкаларын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бергенде, қабылдағанда</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оң</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қолмен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қабылдау</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қажет, бірден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қалтаға, сөмкеге сала салмай, көз</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тоқтатып</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қарап, мазмұнымен</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танысу, алғыс</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білдіру</w:t>
      </w:r>
      <w:r w:rsidR="008148D7">
        <w:rPr>
          <w:rFonts w:ascii="Times New Roman" w:hAnsi="Times New Roman" w:cs="Times New Roman"/>
          <w:sz w:val="24"/>
          <w:szCs w:val="24"/>
          <w:lang w:val="kk-KZ"/>
        </w:rPr>
        <w:t xml:space="preserve"> </w:t>
      </w:r>
      <w:r w:rsidRPr="008148D7">
        <w:rPr>
          <w:rFonts w:ascii="Times New Roman" w:hAnsi="Times New Roman" w:cs="Times New Roman"/>
          <w:sz w:val="24"/>
          <w:szCs w:val="24"/>
          <w:lang w:val="kk-KZ"/>
        </w:rPr>
        <w:t>қажет.</w:t>
      </w:r>
    </w:p>
    <w:p w:rsidR="00CD1E61" w:rsidRPr="008148D7" w:rsidRDefault="00CD1E61" w:rsidP="007B5254">
      <w:pPr>
        <w:spacing w:after="0" w:line="240" w:lineRule="auto"/>
        <w:jc w:val="both"/>
        <w:rPr>
          <w:rFonts w:ascii="Times New Roman" w:hAnsi="Times New Roman" w:cs="Times New Roman"/>
          <w:sz w:val="24"/>
          <w:szCs w:val="24"/>
          <w:lang w:val="kk-KZ"/>
        </w:rPr>
      </w:pPr>
    </w:p>
    <w:p w:rsidR="000B0C6A" w:rsidRPr="003B5059" w:rsidRDefault="00E073BB" w:rsidP="007B5254">
      <w:pPr>
        <w:spacing w:after="0" w:line="240" w:lineRule="auto"/>
        <w:jc w:val="both"/>
        <w:rPr>
          <w:rFonts w:ascii="Times New Roman" w:hAnsi="Times New Roman" w:cs="Times New Roman"/>
          <w:sz w:val="24"/>
          <w:szCs w:val="24"/>
          <w:lang w:val="kk-KZ"/>
        </w:rPr>
      </w:pPr>
      <w:r w:rsidRPr="003B5059">
        <w:rPr>
          <w:rFonts w:ascii="Times New Roman" w:hAnsi="Times New Roman" w:cs="Times New Roman"/>
          <w:b/>
          <w:sz w:val="24"/>
          <w:szCs w:val="24"/>
          <w:lang w:val="kk-KZ"/>
        </w:rPr>
        <w:t>І</w:t>
      </w:r>
      <w:r w:rsidR="00206A11" w:rsidRPr="003B5059">
        <w:rPr>
          <w:rFonts w:ascii="Times New Roman" w:hAnsi="Times New Roman" w:cs="Times New Roman"/>
          <w:b/>
          <w:sz w:val="24"/>
          <w:szCs w:val="24"/>
          <w:lang w:val="kk-KZ"/>
        </w:rPr>
        <w:t xml:space="preserve">Ү. Жаңа тақырыпты бекіту. </w:t>
      </w:r>
      <w:r w:rsidR="00717A2C" w:rsidRPr="003B5059">
        <w:rPr>
          <w:rFonts w:ascii="Times New Roman" w:hAnsi="Times New Roman" w:cs="Times New Roman"/>
          <w:sz w:val="24"/>
          <w:szCs w:val="24"/>
          <w:lang w:val="kk-KZ"/>
        </w:rPr>
        <w:t>Бекіту сұрақтары, тапсырмалары.</w:t>
      </w:r>
    </w:p>
    <w:p w:rsidR="00657038" w:rsidRPr="003B5059" w:rsidRDefault="008148D7" w:rsidP="007B52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1</w:t>
      </w:r>
      <w:r w:rsidR="00657038" w:rsidRPr="003B5059">
        <w:rPr>
          <w:rFonts w:ascii="Times New Roman" w:hAnsi="Times New Roman" w:cs="Times New Roman"/>
          <w:b/>
          <w:sz w:val="24"/>
          <w:szCs w:val="24"/>
        </w:rPr>
        <w:t xml:space="preserve">-жаттығу. Қазақ </w:t>
      </w:r>
      <w:proofErr w:type="spellStart"/>
      <w:r w:rsidR="00657038" w:rsidRPr="003B5059">
        <w:rPr>
          <w:rFonts w:ascii="Times New Roman" w:hAnsi="Times New Roman" w:cs="Times New Roman"/>
          <w:b/>
          <w:sz w:val="24"/>
          <w:szCs w:val="24"/>
        </w:rPr>
        <w:t>тіліне</w:t>
      </w:r>
      <w:proofErr w:type="spellEnd"/>
      <w:r w:rsidR="00657038" w:rsidRPr="003B5059">
        <w:rPr>
          <w:rFonts w:ascii="Times New Roman" w:hAnsi="Times New Roman" w:cs="Times New Roman"/>
          <w:b/>
          <w:sz w:val="24"/>
          <w:szCs w:val="24"/>
        </w:rPr>
        <w:t xml:space="preserve"> аударыңыз.</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ab/>
      </w:r>
      <w:proofErr w:type="gramStart"/>
      <w:r w:rsidRPr="003B5059">
        <w:rPr>
          <w:rFonts w:ascii="Times New Roman" w:hAnsi="Times New Roman" w:cs="Times New Roman"/>
          <w:sz w:val="24"/>
          <w:szCs w:val="24"/>
        </w:rPr>
        <w:t xml:space="preserve">В состав резюме входят следующие реквизиты: название документа (резюме); дата рождения; семейное положение; домашний адрес; домашний телефон; рабочий телефон; образование (что и когда окончил, специальность); место работы и специализация; предыдущий опыт работы; владение иностранными языками; владение оргтехникой; личные качества; увлечения; </w:t>
      </w:r>
      <w:proofErr w:type="spellStart"/>
      <w:r w:rsidRPr="003B5059">
        <w:rPr>
          <w:rFonts w:ascii="Times New Roman" w:hAnsi="Times New Roman" w:cs="Times New Roman"/>
          <w:sz w:val="24"/>
          <w:szCs w:val="24"/>
        </w:rPr>
        <w:t>предпологаемая</w:t>
      </w:r>
      <w:proofErr w:type="spellEnd"/>
      <w:r w:rsidRPr="003B5059">
        <w:rPr>
          <w:rFonts w:ascii="Times New Roman" w:hAnsi="Times New Roman" w:cs="Times New Roman"/>
          <w:sz w:val="24"/>
          <w:szCs w:val="24"/>
        </w:rPr>
        <w:t xml:space="preserve"> должность.</w:t>
      </w:r>
      <w:proofErr w:type="gramEnd"/>
      <w:r w:rsidRPr="003B5059">
        <w:rPr>
          <w:rFonts w:ascii="Times New Roman" w:hAnsi="Times New Roman" w:cs="Times New Roman"/>
          <w:sz w:val="24"/>
          <w:szCs w:val="24"/>
        </w:rPr>
        <w:t xml:space="preserve"> Все реквизиты пишутся без абзацев, начиная от нулевого положения табулятора, но каждый реквизит начинается с новой строкой.</w:t>
      </w:r>
    </w:p>
    <w:p w:rsidR="008148D7" w:rsidRDefault="008148D7" w:rsidP="007B5254">
      <w:pPr>
        <w:spacing w:after="0" w:line="240" w:lineRule="auto"/>
        <w:jc w:val="both"/>
        <w:rPr>
          <w:rFonts w:ascii="Times New Roman" w:hAnsi="Times New Roman" w:cs="Times New Roman"/>
          <w:b/>
          <w:sz w:val="24"/>
          <w:szCs w:val="24"/>
          <w:lang w:val="kk-KZ"/>
        </w:rPr>
      </w:pPr>
    </w:p>
    <w:p w:rsidR="00657038" w:rsidRPr="007962E0" w:rsidRDefault="008148D7" w:rsidP="007B525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657038" w:rsidRPr="007962E0">
        <w:rPr>
          <w:rFonts w:ascii="Times New Roman" w:hAnsi="Times New Roman" w:cs="Times New Roman"/>
          <w:b/>
          <w:sz w:val="24"/>
          <w:szCs w:val="24"/>
          <w:lang w:val="kk-KZ"/>
        </w:rPr>
        <w:t>-жаттығу. Екі бағанадан сөз тіркестерін құрастырыңыз.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gridCol w:w="4643"/>
      </w:tblGrid>
      <w:tr w:rsidR="00657038" w:rsidRPr="003B5059" w:rsidTr="00151561">
        <w:tc>
          <w:tcPr>
            <w:tcW w:w="4643" w:type="dxa"/>
          </w:tcPr>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Отбасы</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Туған</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Ана</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Жұмыс</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Жеке</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Қосымша</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Мекен</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Жұмысқа</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Жоғары</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Еңбек</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Шет</w:t>
            </w:r>
          </w:p>
          <w:p w:rsidR="00657038" w:rsidRPr="007962E0" w:rsidRDefault="00657038" w:rsidP="007B5254">
            <w:pPr>
              <w:spacing w:after="0" w:line="240" w:lineRule="auto"/>
              <w:jc w:val="both"/>
              <w:rPr>
                <w:rFonts w:ascii="Times New Roman" w:hAnsi="Times New Roman" w:cs="Times New Roman"/>
                <w:sz w:val="24"/>
                <w:szCs w:val="24"/>
                <w:lang w:val="kk-KZ"/>
              </w:rPr>
            </w:pPr>
            <w:r w:rsidRPr="007962E0">
              <w:rPr>
                <w:rFonts w:ascii="Times New Roman" w:hAnsi="Times New Roman" w:cs="Times New Roman"/>
                <w:sz w:val="24"/>
                <w:szCs w:val="24"/>
                <w:lang w:val="kk-KZ"/>
              </w:rPr>
              <w:t>Кәсіби</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Үйінің</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Сапалық</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Негізгі</w:t>
            </w:r>
            <w:proofErr w:type="spellEnd"/>
          </w:p>
        </w:tc>
        <w:tc>
          <w:tcPr>
            <w:tcW w:w="4643" w:type="dxa"/>
          </w:tcPr>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бі</w:t>
            </w:r>
            <w:proofErr w:type="gramStart"/>
            <w:r w:rsidRPr="003B5059">
              <w:rPr>
                <w:rFonts w:ascii="Times New Roman" w:hAnsi="Times New Roman" w:cs="Times New Roman"/>
                <w:sz w:val="24"/>
                <w:szCs w:val="24"/>
              </w:rPr>
              <w:t>л</w:t>
            </w:r>
            <w:proofErr w:type="gramEnd"/>
            <w:r w:rsidRPr="003B5059">
              <w:rPr>
                <w:rFonts w:ascii="Times New Roman" w:hAnsi="Times New Roman" w:cs="Times New Roman"/>
                <w:sz w:val="24"/>
                <w:szCs w:val="24"/>
              </w:rPr>
              <w:t>імді</w:t>
            </w:r>
            <w:proofErr w:type="spellEnd"/>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жолы</w:t>
            </w:r>
            <w:proofErr w:type="spellEnd"/>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тілдері</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қасиеттері</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дағды</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телефоны</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мамандығы</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жылы</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қасиеттері</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қабылдау</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ақпараттар</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тілі</w:t>
            </w:r>
            <w:proofErr w:type="spellEnd"/>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sz w:val="24"/>
                <w:szCs w:val="24"/>
              </w:rPr>
              <w:t>жайы</w:t>
            </w:r>
            <w:proofErr w:type="spellEnd"/>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жағдайы</w:t>
            </w:r>
          </w:p>
          <w:p w:rsidR="00657038" w:rsidRPr="003B5059" w:rsidRDefault="00657038" w:rsidP="007B5254">
            <w:pPr>
              <w:spacing w:after="0" w:line="240" w:lineRule="auto"/>
              <w:jc w:val="both"/>
              <w:rPr>
                <w:rFonts w:ascii="Times New Roman" w:hAnsi="Times New Roman" w:cs="Times New Roman"/>
                <w:sz w:val="24"/>
                <w:szCs w:val="24"/>
              </w:rPr>
            </w:pPr>
            <w:proofErr w:type="gramStart"/>
            <w:r w:rsidRPr="003B5059">
              <w:rPr>
                <w:rFonts w:ascii="Times New Roman" w:hAnsi="Times New Roman" w:cs="Times New Roman"/>
                <w:sz w:val="24"/>
                <w:szCs w:val="24"/>
              </w:rPr>
              <w:t>тәж</w:t>
            </w:r>
            <w:proofErr w:type="gramEnd"/>
            <w:r w:rsidRPr="003B5059">
              <w:rPr>
                <w:rFonts w:ascii="Times New Roman" w:hAnsi="Times New Roman" w:cs="Times New Roman"/>
                <w:sz w:val="24"/>
                <w:szCs w:val="24"/>
              </w:rPr>
              <w:t>ірибесі</w:t>
            </w:r>
          </w:p>
        </w:tc>
      </w:tr>
    </w:tbl>
    <w:p w:rsidR="00657038" w:rsidRPr="003B5059" w:rsidRDefault="00657038" w:rsidP="007B5254">
      <w:pPr>
        <w:spacing w:after="0" w:line="240" w:lineRule="auto"/>
        <w:jc w:val="both"/>
        <w:rPr>
          <w:rFonts w:ascii="Times New Roman" w:hAnsi="Times New Roman" w:cs="Times New Roman"/>
          <w:color w:val="FF9900"/>
          <w:sz w:val="24"/>
          <w:szCs w:val="24"/>
        </w:rPr>
      </w:pPr>
    </w:p>
    <w:p w:rsidR="00657038" w:rsidRPr="003B5059" w:rsidRDefault="008148D7" w:rsidP="007B52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lastRenderedPageBreak/>
        <w:t>3</w:t>
      </w:r>
      <w:r w:rsidR="00657038" w:rsidRPr="003B5059">
        <w:rPr>
          <w:rFonts w:ascii="Times New Roman" w:hAnsi="Times New Roman" w:cs="Times New Roman"/>
          <w:b/>
          <w:sz w:val="24"/>
          <w:szCs w:val="24"/>
        </w:rPr>
        <w:t xml:space="preserve">-жаттығу. Түйіндеме үлгісімен танысыңыз. Осы үлгі </w:t>
      </w:r>
      <w:proofErr w:type="spellStart"/>
      <w:r w:rsidR="00657038" w:rsidRPr="003B5059">
        <w:rPr>
          <w:rFonts w:ascii="Times New Roman" w:hAnsi="Times New Roman" w:cs="Times New Roman"/>
          <w:b/>
          <w:sz w:val="24"/>
          <w:szCs w:val="24"/>
        </w:rPr>
        <w:t>бойынша</w:t>
      </w:r>
      <w:proofErr w:type="spellEnd"/>
      <w:r w:rsidR="00657038" w:rsidRPr="003B5059">
        <w:rPr>
          <w:rFonts w:ascii="Times New Roman" w:hAnsi="Times New Roman" w:cs="Times New Roman"/>
          <w:b/>
          <w:sz w:val="24"/>
          <w:szCs w:val="24"/>
        </w:rPr>
        <w:t xml:space="preserve"> өзіңіздің түйіндемеңізді жазыңыз.</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w:t>
      </w:r>
    </w:p>
    <w:p w:rsidR="00657038" w:rsidRPr="003B5059" w:rsidRDefault="00657038" w:rsidP="007B5254">
      <w:pPr>
        <w:spacing w:after="0" w:line="240" w:lineRule="auto"/>
        <w:jc w:val="center"/>
        <w:rPr>
          <w:rFonts w:ascii="Times New Roman" w:hAnsi="Times New Roman" w:cs="Times New Roman"/>
          <w:sz w:val="24"/>
          <w:szCs w:val="24"/>
        </w:rPr>
      </w:pPr>
      <w:r w:rsidRPr="003B5059">
        <w:rPr>
          <w:rFonts w:ascii="Times New Roman" w:hAnsi="Times New Roman" w:cs="Times New Roman"/>
          <w:sz w:val="24"/>
          <w:szCs w:val="24"/>
        </w:rPr>
        <w:t>ТҮЙІНДЕМЕ</w:t>
      </w:r>
    </w:p>
    <w:p w:rsidR="00657038" w:rsidRPr="003B5059" w:rsidRDefault="00657038" w:rsidP="007B5254">
      <w:pPr>
        <w:spacing w:after="0" w:line="240" w:lineRule="auto"/>
        <w:jc w:val="both"/>
        <w:rPr>
          <w:rFonts w:ascii="Times New Roman" w:hAnsi="Times New Roman" w:cs="Times New Roman"/>
          <w:b/>
          <w:sz w:val="24"/>
          <w:szCs w:val="24"/>
        </w:rPr>
      </w:pPr>
      <w:r w:rsidRPr="003B5059">
        <w:rPr>
          <w:rFonts w:ascii="Times New Roman" w:hAnsi="Times New Roman" w:cs="Times New Roman"/>
          <w:b/>
          <w:sz w:val="24"/>
          <w:szCs w:val="24"/>
        </w:rPr>
        <w:t xml:space="preserve">Аты-жөні          </w:t>
      </w:r>
      <w:proofErr w:type="spellStart"/>
      <w:r w:rsidRPr="003B5059">
        <w:rPr>
          <w:rFonts w:ascii="Times New Roman" w:hAnsi="Times New Roman" w:cs="Times New Roman"/>
          <w:sz w:val="24"/>
          <w:szCs w:val="24"/>
        </w:rPr>
        <w:t>Аманова</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Аружан</w:t>
      </w:r>
      <w:proofErr w:type="spellEnd"/>
      <w:r w:rsidRPr="003B5059">
        <w:rPr>
          <w:rFonts w:ascii="Times New Roman" w:hAnsi="Times New Roman" w:cs="Times New Roman"/>
          <w:sz w:val="24"/>
          <w:szCs w:val="24"/>
        </w:rPr>
        <w:t xml:space="preserve"> Аманқызы</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b/>
          <w:sz w:val="24"/>
          <w:szCs w:val="24"/>
        </w:rPr>
        <w:t>Мекен-жайы</w:t>
      </w:r>
      <w:proofErr w:type="spellEnd"/>
      <w:r w:rsidRPr="003B5059">
        <w:rPr>
          <w:rFonts w:ascii="Times New Roman" w:hAnsi="Times New Roman" w:cs="Times New Roman"/>
          <w:b/>
          <w:sz w:val="24"/>
          <w:szCs w:val="24"/>
        </w:rPr>
        <w:t xml:space="preserve">: </w:t>
      </w:r>
      <w:r w:rsidRPr="003B5059">
        <w:rPr>
          <w:rFonts w:ascii="Times New Roman" w:hAnsi="Times New Roman" w:cs="Times New Roman"/>
          <w:sz w:val="24"/>
          <w:szCs w:val="24"/>
        </w:rPr>
        <w:t xml:space="preserve">Қазақстан </w:t>
      </w:r>
      <w:proofErr w:type="spellStart"/>
      <w:r w:rsidRPr="003B5059">
        <w:rPr>
          <w:rFonts w:ascii="Times New Roman" w:hAnsi="Times New Roman" w:cs="Times New Roman"/>
          <w:sz w:val="24"/>
          <w:szCs w:val="24"/>
        </w:rPr>
        <w:t>Республикасы</w:t>
      </w:r>
      <w:proofErr w:type="spellEnd"/>
      <w:r w:rsidRPr="003B5059">
        <w:rPr>
          <w:rFonts w:ascii="Times New Roman" w:hAnsi="Times New Roman" w:cs="Times New Roman"/>
          <w:sz w:val="24"/>
          <w:szCs w:val="24"/>
        </w:rPr>
        <w:t xml:space="preserve">,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Қостанай қаласы, Абай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даңғылы, 1-үй, 1- </w:t>
      </w:r>
      <w:proofErr w:type="gramStart"/>
      <w:r w:rsidRPr="003B5059">
        <w:rPr>
          <w:rFonts w:ascii="Times New Roman" w:hAnsi="Times New Roman" w:cs="Times New Roman"/>
          <w:sz w:val="24"/>
          <w:szCs w:val="24"/>
        </w:rPr>
        <w:t>п</w:t>
      </w:r>
      <w:proofErr w:type="gramEnd"/>
      <w:r w:rsidRPr="003B5059">
        <w:rPr>
          <w:rFonts w:ascii="Times New Roman" w:hAnsi="Times New Roman" w:cs="Times New Roman"/>
          <w:sz w:val="24"/>
          <w:szCs w:val="24"/>
        </w:rPr>
        <w:t>әтер</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b/>
          <w:sz w:val="24"/>
          <w:szCs w:val="24"/>
        </w:rPr>
        <w:t>Телефон:</w:t>
      </w:r>
      <w:r w:rsidRPr="003B5059">
        <w:rPr>
          <w:rFonts w:ascii="Times New Roman" w:hAnsi="Times New Roman" w:cs="Times New Roman"/>
          <w:sz w:val="24"/>
          <w:szCs w:val="24"/>
        </w:rPr>
        <w:t xml:space="preserve">         502030</w:t>
      </w:r>
    </w:p>
    <w:p w:rsidR="00657038" w:rsidRPr="003B5059" w:rsidRDefault="00657038" w:rsidP="007B5254">
      <w:pPr>
        <w:spacing w:after="0" w:line="240" w:lineRule="auto"/>
        <w:jc w:val="both"/>
        <w:rPr>
          <w:rFonts w:ascii="Times New Roman" w:hAnsi="Times New Roman" w:cs="Times New Roman"/>
          <w:b/>
          <w:sz w:val="24"/>
          <w:szCs w:val="24"/>
        </w:rPr>
      </w:pPr>
      <w:proofErr w:type="spellStart"/>
      <w:proofErr w:type="gramStart"/>
      <w:r w:rsidRPr="003B5059">
        <w:rPr>
          <w:rFonts w:ascii="Times New Roman" w:hAnsi="Times New Roman" w:cs="Times New Roman"/>
          <w:b/>
          <w:sz w:val="24"/>
          <w:szCs w:val="24"/>
        </w:rPr>
        <w:t>Жалпы</w:t>
      </w:r>
      <w:proofErr w:type="spellEnd"/>
      <w:proofErr w:type="gramEnd"/>
      <w:r w:rsidRPr="003B5059">
        <w:rPr>
          <w:rFonts w:ascii="Times New Roman" w:hAnsi="Times New Roman" w:cs="Times New Roman"/>
          <w:b/>
          <w:sz w:val="24"/>
          <w:szCs w:val="24"/>
        </w:rPr>
        <w:t xml:space="preserve"> ақпарат           </w:t>
      </w:r>
    </w:p>
    <w:p w:rsidR="00657038" w:rsidRPr="003B5059" w:rsidRDefault="00657038" w:rsidP="007B5254">
      <w:pPr>
        <w:spacing w:after="0" w:line="240" w:lineRule="auto"/>
        <w:ind w:left="360"/>
        <w:jc w:val="both"/>
        <w:rPr>
          <w:rFonts w:ascii="Times New Roman" w:hAnsi="Times New Roman" w:cs="Times New Roman"/>
          <w:sz w:val="24"/>
          <w:szCs w:val="24"/>
        </w:rPr>
      </w:pPr>
      <w:r w:rsidRPr="003B5059">
        <w:rPr>
          <w:rFonts w:ascii="Times New Roman" w:hAnsi="Times New Roman" w:cs="Times New Roman"/>
          <w:sz w:val="24"/>
          <w:szCs w:val="24"/>
        </w:rPr>
        <w:t xml:space="preserve">*Туған </w:t>
      </w:r>
      <w:proofErr w:type="spellStart"/>
      <w:r w:rsidRPr="003B5059">
        <w:rPr>
          <w:rFonts w:ascii="Times New Roman" w:hAnsi="Times New Roman" w:cs="Times New Roman"/>
          <w:sz w:val="24"/>
          <w:szCs w:val="24"/>
        </w:rPr>
        <w:t>жылы</w:t>
      </w:r>
      <w:proofErr w:type="spellEnd"/>
      <w:r w:rsidRPr="003B5059">
        <w:rPr>
          <w:rFonts w:ascii="Times New Roman" w:hAnsi="Times New Roman" w:cs="Times New Roman"/>
          <w:sz w:val="24"/>
          <w:szCs w:val="24"/>
        </w:rPr>
        <w:t xml:space="preserve">          1980 жылғы 6 </w:t>
      </w:r>
      <w:proofErr w:type="spellStart"/>
      <w:r w:rsidRPr="003B5059">
        <w:rPr>
          <w:rFonts w:ascii="Times New Roman" w:hAnsi="Times New Roman" w:cs="Times New Roman"/>
          <w:sz w:val="24"/>
          <w:szCs w:val="24"/>
        </w:rPr>
        <w:t>тамыз</w:t>
      </w:r>
      <w:proofErr w:type="spellEnd"/>
    </w:p>
    <w:p w:rsidR="00657038" w:rsidRPr="003B5059" w:rsidRDefault="00657038" w:rsidP="007B5254">
      <w:pPr>
        <w:spacing w:after="0" w:line="240" w:lineRule="auto"/>
        <w:ind w:left="360"/>
        <w:jc w:val="both"/>
        <w:rPr>
          <w:rFonts w:ascii="Times New Roman" w:hAnsi="Times New Roman" w:cs="Times New Roman"/>
          <w:sz w:val="24"/>
          <w:szCs w:val="24"/>
        </w:rPr>
      </w:pPr>
      <w:r w:rsidRPr="003B5059">
        <w:rPr>
          <w:rFonts w:ascii="Times New Roman" w:hAnsi="Times New Roman" w:cs="Times New Roman"/>
          <w:sz w:val="24"/>
          <w:szCs w:val="24"/>
        </w:rPr>
        <w:t>*Ұлты                       қазақ</w:t>
      </w:r>
    </w:p>
    <w:p w:rsidR="00657038" w:rsidRPr="003B5059" w:rsidRDefault="00657038" w:rsidP="007B5254">
      <w:pPr>
        <w:spacing w:after="0" w:line="240" w:lineRule="auto"/>
        <w:ind w:left="360"/>
        <w:jc w:val="both"/>
        <w:rPr>
          <w:rFonts w:ascii="Times New Roman" w:hAnsi="Times New Roman" w:cs="Times New Roman"/>
          <w:sz w:val="24"/>
          <w:szCs w:val="24"/>
        </w:rPr>
      </w:pPr>
      <w:r w:rsidRPr="003B5059">
        <w:rPr>
          <w:rFonts w:ascii="Times New Roman" w:hAnsi="Times New Roman" w:cs="Times New Roman"/>
          <w:sz w:val="24"/>
          <w:szCs w:val="24"/>
        </w:rPr>
        <w:t>*</w:t>
      </w:r>
      <w:proofErr w:type="spellStart"/>
      <w:r w:rsidRPr="003B5059">
        <w:rPr>
          <w:rFonts w:ascii="Times New Roman" w:hAnsi="Times New Roman" w:cs="Times New Roman"/>
          <w:sz w:val="24"/>
          <w:szCs w:val="24"/>
        </w:rPr>
        <w:t>Жынысы</w:t>
      </w:r>
      <w:proofErr w:type="spellEnd"/>
      <w:r w:rsidRPr="003B5059">
        <w:rPr>
          <w:rFonts w:ascii="Times New Roman" w:hAnsi="Times New Roman" w:cs="Times New Roman"/>
          <w:sz w:val="24"/>
          <w:szCs w:val="24"/>
        </w:rPr>
        <w:t xml:space="preserve">                әйел</w:t>
      </w:r>
    </w:p>
    <w:p w:rsidR="00657038" w:rsidRPr="003B5059" w:rsidRDefault="00657038" w:rsidP="007B5254">
      <w:pPr>
        <w:spacing w:after="0" w:line="240" w:lineRule="auto"/>
        <w:ind w:left="360"/>
        <w:rPr>
          <w:rFonts w:ascii="Times New Roman" w:hAnsi="Times New Roman" w:cs="Times New Roman"/>
          <w:sz w:val="24"/>
          <w:szCs w:val="24"/>
        </w:rPr>
      </w:pPr>
      <w:r w:rsidRPr="003B5059">
        <w:rPr>
          <w:rFonts w:ascii="Times New Roman" w:hAnsi="Times New Roman" w:cs="Times New Roman"/>
          <w:sz w:val="24"/>
          <w:szCs w:val="24"/>
        </w:rPr>
        <w:t>*</w:t>
      </w:r>
      <w:proofErr w:type="spellStart"/>
      <w:r w:rsidRPr="003B5059">
        <w:rPr>
          <w:rFonts w:ascii="Times New Roman" w:hAnsi="Times New Roman" w:cs="Times New Roman"/>
          <w:sz w:val="24"/>
          <w:szCs w:val="24"/>
        </w:rPr>
        <w:t>Отбасы</w:t>
      </w:r>
      <w:proofErr w:type="spellEnd"/>
      <w:r w:rsidRPr="003B5059">
        <w:rPr>
          <w:rFonts w:ascii="Times New Roman" w:hAnsi="Times New Roman" w:cs="Times New Roman"/>
          <w:sz w:val="24"/>
          <w:szCs w:val="24"/>
        </w:rPr>
        <w:t xml:space="preserve"> жағдайы   тұ</w:t>
      </w:r>
      <w:proofErr w:type="gramStart"/>
      <w:r w:rsidRPr="003B5059">
        <w:rPr>
          <w:rFonts w:ascii="Times New Roman" w:hAnsi="Times New Roman" w:cs="Times New Roman"/>
          <w:sz w:val="24"/>
          <w:szCs w:val="24"/>
        </w:rPr>
        <w:t>рмыс</w:t>
      </w:r>
      <w:proofErr w:type="gramEnd"/>
      <w:r w:rsidRPr="003B5059">
        <w:rPr>
          <w:rFonts w:ascii="Times New Roman" w:hAnsi="Times New Roman" w:cs="Times New Roman"/>
          <w:sz w:val="24"/>
          <w:szCs w:val="24"/>
        </w:rPr>
        <w:t>қа  шықпаған</w:t>
      </w:r>
    </w:p>
    <w:p w:rsidR="00657038" w:rsidRPr="003B5059" w:rsidRDefault="00657038" w:rsidP="007B5254">
      <w:pPr>
        <w:spacing w:after="0" w:line="240" w:lineRule="auto"/>
        <w:ind w:left="360"/>
        <w:rPr>
          <w:rFonts w:ascii="Times New Roman" w:hAnsi="Times New Roman" w:cs="Times New Roman"/>
          <w:sz w:val="24"/>
          <w:szCs w:val="24"/>
        </w:rPr>
      </w:pPr>
      <w:r w:rsidRPr="003B5059">
        <w:rPr>
          <w:rFonts w:ascii="Times New Roman" w:hAnsi="Times New Roman" w:cs="Times New Roman"/>
          <w:sz w:val="24"/>
          <w:szCs w:val="24"/>
        </w:rPr>
        <w:t xml:space="preserve">                                  (үйленбеген)</w:t>
      </w:r>
    </w:p>
    <w:p w:rsidR="00657038" w:rsidRPr="003B5059" w:rsidRDefault="00657038" w:rsidP="007B5254">
      <w:pPr>
        <w:spacing w:after="0" w:line="240" w:lineRule="auto"/>
        <w:ind w:left="360"/>
        <w:rPr>
          <w:rFonts w:ascii="Times New Roman" w:hAnsi="Times New Roman" w:cs="Times New Roman"/>
          <w:sz w:val="24"/>
          <w:szCs w:val="24"/>
        </w:rPr>
      </w:pPr>
      <w:r w:rsidRPr="003B5059">
        <w:rPr>
          <w:rFonts w:ascii="Times New Roman" w:hAnsi="Times New Roman" w:cs="Times New Roman"/>
          <w:sz w:val="24"/>
          <w:szCs w:val="24"/>
        </w:rPr>
        <w:t xml:space="preserve">*Азаматтығы           Қазақстан  </w:t>
      </w:r>
    </w:p>
    <w:p w:rsidR="00657038" w:rsidRPr="003B5059" w:rsidRDefault="00657038" w:rsidP="007B5254">
      <w:pPr>
        <w:spacing w:after="0" w:line="240" w:lineRule="auto"/>
        <w:ind w:left="360"/>
        <w:rPr>
          <w:rFonts w:ascii="Times New Roman" w:hAnsi="Times New Roman" w:cs="Times New Roman"/>
          <w:sz w:val="24"/>
          <w:szCs w:val="24"/>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Республикасы</w:t>
      </w:r>
      <w:proofErr w:type="spellEnd"/>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b/>
          <w:sz w:val="24"/>
          <w:szCs w:val="24"/>
        </w:rPr>
        <w:t>Бі</w:t>
      </w:r>
      <w:proofErr w:type="gramStart"/>
      <w:r w:rsidRPr="003B5059">
        <w:rPr>
          <w:rFonts w:ascii="Times New Roman" w:hAnsi="Times New Roman" w:cs="Times New Roman"/>
          <w:b/>
          <w:sz w:val="24"/>
          <w:szCs w:val="24"/>
        </w:rPr>
        <w:t>л</w:t>
      </w:r>
      <w:proofErr w:type="gramEnd"/>
      <w:r w:rsidRPr="003B5059">
        <w:rPr>
          <w:rFonts w:ascii="Times New Roman" w:hAnsi="Times New Roman" w:cs="Times New Roman"/>
          <w:b/>
          <w:sz w:val="24"/>
          <w:szCs w:val="24"/>
        </w:rPr>
        <w:t>імі</w:t>
      </w:r>
      <w:proofErr w:type="spellEnd"/>
      <w:r w:rsidRPr="003B5059">
        <w:rPr>
          <w:rFonts w:ascii="Times New Roman" w:hAnsi="Times New Roman" w:cs="Times New Roman"/>
          <w:b/>
          <w:sz w:val="24"/>
          <w:szCs w:val="24"/>
        </w:rPr>
        <w:t xml:space="preserve">: </w:t>
      </w:r>
      <w:r w:rsidRPr="003B5059">
        <w:rPr>
          <w:rFonts w:ascii="Times New Roman" w:hAnsi="Times New Roman" w:cs="Times New Roman"/>
          <w:sz w:val="24"/>
          <w:szCs w:val="24"/>
        </w:rPr>
        <w:t xml:space="preserve">2001 </w:t>
      </w:r>
      <w:proofErr w:type="spellStart"/>
      <w:r w:rsidRPr="003B5059">
        <w:rPr>
          <w:rFonts w:ascii="Times New Roman" w:hAnsi="Times New Roman" w:cs="Times New Roman"/>
          <w:sz w:val="24"/>
          <w:szCs w:val="24"/>
        </w:rPr>
        <w:t>жылы</w:t>
      </w:r>
      <w:proofErr w:type="spellEnd"/>
      <w:r w:rsidRPr="003B5059">
        <w:rPr>
          <w:rFonts w:ascii="Times New Roman" w:hAnsi="Times New Roman" w:cs="Times New Roman"/>
          <w:sz w:val="24"/>
          <w:szCs w:val="24"/>
        </w:rPr>
        <w:t xml:space="preserve"> Қостанай </w:t>
      </w:r>
      <w:proofErr w:type="spellStart"/>
      <w:r w:rsidRPr="003B5059">
        <w:rPr>
          <w:rFonts w:ascii="Times New Roman" w:hAnsi="Times New Roman" w:cs="Times New Roman"/>
          <w:sz w:val="24"/>
          <w:szCs w:val="24"/>
        </w:rPr>
        <w:t>мемлекеттік</w:t>
      </w:r>
      <w:proofErr w:type="spellEnd"/>
      <w:r w:rsidRPr="003B5059">
        <w:rPr>
          <w:rFonts w:ascii="Times New Roman" w:hAnsi="Times New Roman" w:cs="Times New Roman"/>
          <w:sz w:val="24"/>
          <w:szCs w:val="24"/>
        </w:rPr>
        <w:t xml:space="preserve">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университеті</w:t>
      </w:r>
      <w:proofErr w:type="spellEnd"/>
      <w:r w:rsidRPr="003B5059">
        <w:rPr>
          <w:rFonts w:ascii="Times New Roman" w:hAnsi="Times New Roman" w:cs="Times New Roman"/>
          <w:sz w:val="24"/>
          <w:szCs w:val="24"/>
        </w:rPr>
        <w:t>, Құқық институты</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b/>
          <w:sz w:val="24"/>
          <w:szCs w:val="24"/>
        </w:rPr>
        <w:t>Кәсі</w:t>
      </w:r>
      <w:proofErr w:type="gramStart"/>
      <w:r w:rsidRPr="003B5059">
        <w:rPr>
          <w:rFonts w:ascii="Times New Roman" w:hAnsi="Times New Roman" w:cs="Times New Roman"/>
          <w:b/>
          <w:sz w:val="24"/>
          <w:szCs w:val="24"/>
        </w:rPr>
        <w:t>би т</w:t>
      </w:r>
      <w:proofErr w:type="gramEnd"/>
      <w:r w:rsidRPr="003B5059">
        <w:rPr>
          <w:rFonts w:ascii="Times New Roman" w:hAnsi="Times New Roman" w:cs="Times New Roman"/>
          <w:b/>
          <w:sz w:val="24"/>
          <w:szCs w:val="24"/>
        </w:rPr>
        <w:t>әжірибесі:</w:t>
      </w:r>
      <w:r w:rsidRPr="003B5059">
        <w:rPr>
          <w:rFonts w:ascii="Times New Roman" w:hAnsi="Times New Roman" w:cs="Times New Roman"/>
          <w:sz w:val="24"/>
          <w:szCs w:val="24"/>
        </w:rPr>
        <w:t xml:space="preserve"> 2001-2005 </w:t>
      </w:r>
      <w:proofErr w:type="spellStart"/>
      <w:r w:rsidRPr="003B5059">
        <w:rPr>
          <w:rFonts w:ascii="Times New Roman" w:hAnsi="Times New Roman" w:cs="Times New Roman"/>
          <w:sz w:val="24"/>
          <w:szCs w:val="24"/>
        </w:rPr>
        <w:t>жж</w:t>
      </w:r>
      <w:proofErr w:type="spellEnd"/>
      <w:r w:rsidRPr="003B5059">
        <w:rPr>
          <w:rFonts w:ascii="Times New Roman" w:hAnsi="Times New Roman" w:cs="Times New Roman"/>
          <w:sz w:val="24"/>
          <w:szCs w:val="24"/>
        </w:rPr>
        <w:t xml:space="preserve">. «Әділет»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нотариалдық кеңсесі,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кеңесш</w:t>
      </w:r>
      <w:proofErr w:type="gramStart"/>
      <w:r w:rsidRPr="003B5059">
        <w:rPr>
          <w:rFonts w:ascii="Times New Roman" w:hAnsi="Times New Roman" w:cs="Times New Roman"/>
          <w:sz w:val="24"/>
          <w:szCs w:val="24"/>
        </w:rPr>
        <w:t>і-</w:t>
      </w:r>
      <w:proofErr w:type="gramEnd"/>
      <w:r w:rsidRPr="003B5059">
        <w:rPr>
          <w:rFonts w:ascii="Times New Roman" w:hAnsi="Times New Roman" w:cs="Times New Roman"/>
          <w:sz w:val="24"/>
          <w:szCs w:val="24"/>
        </w:rPr>
        <w:t xml:space="preserve">заңгер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(Қостанай қаласы)</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b/>
          <w:sz w:val="24"/>
          <w:szCs w:val="24"/>
        </w:rPr>
        <w:t>Тілдік</w:t>
      </w:r>
      <w:proofErr w:type="spellEnd"/>
      <w:r w:rsidRPr="003B5059">
        <w:rPr>
          <w:rFonts w:ascii="Times New Roman" w:hAnsi="Times New Roman" w:cs="Times New Roman"/>
          <w:b/>
          <w:sz w:val="24"/>
          <w:szCs w:val="24"/>
        </w:rPr>
        <w:t xml:space="preserve"> дағдылары: </w:t>
      </w:r>
      <w:r w:rsidRPr="003B5059">
        <w:rPr>
          <w:rFonts w:ascii="Times New Roman" w:hAnsi="Times New Roman" w:cs="Times New Roman"/>
          <w:sz w:val="24"/>
          <w:szCs w:val="24"/>
        </w:rPr>
        <w:t xml:space="preserve">қазақ </w:t>
      </w:r>
      <w:proofErr w:type="spellStart"/>
      <w:r w:rsidRPr="003B5059">
        <w:rPr>
          <w:rFonts w:ascii="Times New Roman" w:hAnsi="Times New Roman" w:cs="Times New Roman"/>
          <w:sz w:val="24"/>
          <w:szCs w:val="24"/>
        </w:rPr>
        <w:t>ті</w:t>
      </w:r>
      <w:proofErr w:type="gramStart"/>
      <w:r w:rsidRPr="003B5059">
        <w:rPr>
          <w:rFonts w:ascii="Times New Roman" w:hAnsi="Times New Roman" w:cs="Times New Roman"/>
          <w:sz w:val="24"/>
          <w:szCs w:val="24"/>
        </w:rPr>
        <w:t>лі</w:t>
      </w:r>
      <w:proofErr w:type="spellEnd"/>
      <w:r w:rsidRPr="003B5059">
        <w:rPr>
          <w:rFonts w:ascii="Times New Roman" w:hAnsi="Times New Roman" w:cs="Times New Roman"/>
          <w:sz w:val="24"/>
          <w:szCs w:val="24"/>
        </w:rPr>
        <w:t xml:space="preserve"> – </w:t>
      </w:r>
      <w:proofErr w:type="spellStart"/>
      <w:r w:rsidRPr="003B5059">
        <w:rPr>
          <w:rFonts w:ascii="Times New Roman" w:hAnsi="Times New Roman" w:cs="Times New Roman"/>
          <w:sz w:val="24"/>
          <w:szCs w:val="24"/>
        </w:rPr>
        <w:t>ана</w:t>
      </w:r>
      <w:proofErr w:type="spellEnd"/>
      <w:proofErr w:type="gram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тілі</w:t>
      </w:r>
      <w:proofErr w:type="spellEnd"/>
      <w:r w:rsidRPr="003B5059">
        <w:rPr>
          <w:rFonts w:ascii="Times New Roman" w:hAnsi="Times New Roman" w:cs="Times New Roman"/>
          <w:sz w:val="24"/>
          <w:szCs w:val="24"/>
        </w:rPr>
        <w:t xml:space="preserve">,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орыс</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тілінде</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еркін</w:t>
      </w:r>
      <w:proofErr w:type="spellEnd"/>
      <w:r w:rsidRPr="003B5059">
        <w:rPr>
          <w:rFonts w:ascii="Times New Roman" w:hAnsi="Times New Roman" w:cs="Times New Roman"/>
          <w:sz w:val="24"/>
          <w:szCs w:val="24"/>
        </w:rPr>
        <w:t xml:space="preserve">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сөйлейді, ағылшынша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түсінеді, сөзді</w:t>
      </w:r>
      <w:proofErr w:type="gramStart"/>
      <w:r w:rsidRPr="003B5059">
        <w:rPr>
          <w:rFonts w:ascii="Times New Roman" w:hAnsi="Times New Roman" w:cs="Times New Roman"/>
          <w:sz w:val="24"/>
          <w:szCs w:val="24"/>
        </w:rPr>
        <w:t>к</w:t>
      </w:r>
      <w:proofErr w:type="gramEnd"/>
      <w:r w:rsidRPr="003B5059">
        <w:rPr>
          <w:rFonts w:ascii="Times New Roman" w:hAnsi="Times New Roman" w:cs="Times New Roman"/>
          <w:sz w:val="24"/>
          <w:szCs w:val="24"/>
        </w:rPr>
        <w:t xml:space="preserve"> арқылы  </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sz w:val="24"/>
          <w:szCs w:val="24"/>
        </w:rPr>
        <w:t xml:space="preserve">                                  сөйлеседі</w:t>
      </w:r>
    </w:p>
    <w:p w:rsidR="00657038" w:rsidRPr="003B5059" w:rsidRDefault="00657038" w:rsidP="007B5254">
      <w:pPr>
        <w:spacing w:after="0" w:line="240" w:lineRule="auto"/>
        <w:jc w:val="both"/>
        <w:rPr>
          <w:rFonts w:ascii="Times New Roman" w:hAnsi="Times New Roman" w:cs="Times New Roman"/>
          <w:sz w:val="24"/>
          <w:szCs w:val="24"/>
        </w:rPr>
      </w:pPr>
      <w:proofErr w:type="spellStart"/>
      <w:r w:rsidRPr="003B5059">
        <w:rPr>
          <w:rFonts w:ascii="Times New Roman" w:hAnsi="Times New Roman" w:cs="Times New Roman"/>
          <w:b/>
          <w:sz w:val="24"/>
          <w:szCs w:val="24"/>
        </w:rPr>
        <w:t>Компьютерлік</w:t>
      </w:r>
      <w:proofErr w:type="spellEnd"/>
      <w:r w:rsidRPr="003B5059">
        <w:rPr>
          <w:rFonts w:ascii="Times New Roman" w:hAnsi="Times New Roman" w:cs="Times New Roman"/>
          <w:b/>
          <w:sz w:val="24"/>
          <w:szCs w:val="24"/>
        </w:rPr>
        <w:t xml:space="preserve">     </w:t>
      </w:r>
      <w:proofErr w:type="spellStart"/>
      <w:r w:rsidRPr="003B5059">
        <w:rPr>
          <w:rFonts w:ascii="Times New Roman" w:hAnsi="Times New Roman" w:cs="Times New Roman"/>
          <w:sz w:val="24"/>
          <w:szCs w:val="24"/>
        </w:rPr>
        <w:t>Windows</w:t>
      </w:r>
      <w:proofErr w:type="spellEnd"/>
      <w:r w:rsidRPr="003B5059">
        <w:rPr>
          <w:rFonts w:ascii="Times New Roman" w:hAnsi="Times New Roman" w:cs="Times New Roman"/>
          <w:sz w:val="24"/>
          <w:szCs w:val="24"/>
        </w:rPr>
        <w:t xml:space="preserve"> 98, </w:t>
      </w:r>
    </w:p>
    <w:p w:rsidR="00657038" w:rsidRPr="003B5059" w:rsidRDefault="00657038" w:rsidP="007B5254">
      <w:pPr>
        <w:spacing w:after="0" w:line="240" w:lineRule="auto"/>
        <w:jc w:val="both"/>
        <w:rPr>
          <w:rFonts w:ascii="Times New Roman" w:hAnsi="Times New Roman" w:cs="Times New Roman"/>
          <w:b/>
          <w:sz w:val="24"/>
          <w:szCs w:val="24"/>
        </w:rPr>
      </w:pPr>
      <w:r w:rsidRPr="003B5059">
        <w:rPr>
          <w:rFonts w:ascii="Times New Roman" w:hAnsi="Times New Roman" w:cs="Times New Roman"/>
          <w:b/>
          <w:sz w:val="24"/>
          <w:szCs w:val="24"/>
        </w:rPr>
        <w:t>сауаттылығы:</w:t>
      </w: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Excel</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Іnternet</w:t>
      </w:r>
      <w:proofErr w:type="spellEnd"/>
    </w:p>
    <w:p w:rsidR="00657038" w:rsidRPr="003B5059" w:rsidRDefault="00657038" w:rsidP="007B5254">
      <w:pPr>
        <w:spacing w:after="0" w:line="240" w:lineRule="auto"/>
        <w:rPr>
          <w:rFonts w:ascii="Times New Roman" w:hAnsi="Times New Roman" w:cs="Times New Roman"/>
          <w:sz w:val="24"/>
          <w:szCs w:val="24"/>
        </w:rPr>
      </w:pPr>
      <w:proofErr w:type="spellStart"/>
      <w:r w:rsidRPr="003B5059">
        <w:rPr>
          <w:rFonts w:ascii="Times New Roman" w:hAnsi="Times New Roman" w:cs="Times New Roman"/>
          <w:b/>
          <w:sz w:val="24"/>
          <w:szCs w:val="24"/>
        </w:rPr>
        <w:t>Жеке</w:t>
      </w:r>
      <w:proofErr w:type="spellEnd"/>
      <w:r w:rsidRPr="003B5059">
        <w:rPr>
          <w:rFonts w:ascii="Times New Roman" w:hAnsi="Times New Roman" w:cs="Times New Roman"/>
          <w:b/>
          <w:sz w:val="24"/>
          <w:szCs w:val="24"/>
        </w:rPr>
        <w:t xml:space="preserve"> қасиеттері:</w:t>
      </w: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жауапкершілік</w:t>
      </w:r>
      <w:proofErr w:type="spellEnd"/>
      <w:r w:rsidRPr="003B5059">
        <w:rPr>
          <w:rFonts w:ascii="Times New Roman" w:hAnsi="Times New Roman" w:cs="Times New Roman"/>
          <w:sz w:val="24"/>
          <w:szCs w:val="24"/>
        </w:rPr>
        <w:t xml:space="preserve">, ұстамды- </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                               лық, ұйымдастырушылық   </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                               </w:t>
      </w:r>
      <w:proofErr w:type="gramStart"/>
      <w:r w:rsidRPr="003B5059">
        <w:rPr>
          <w:rFonts w:ascii="Times New Roman" w:hAnsi="Times New Roman" w:cs="Times New Roman"/>
          <w:sz w:val="24"/>
          <w:szCs w:val="24"/>
        </w:rPr>
        <w:t>ж</w:t>
      </w:r>
      <w:proofErr w:type="gramEnd"/>
      <w:r w:rsidRPr="003B5059">
        <w:rPr>
          <w:rFonts w:ascii="Times New Roman" w:hAnsi="Times New Roman" w:cs="Times New Roman"/>
          <w:sz w:val="24"/>
          <w:szCs w:val="24"/>
        </w:rPr>
        <w:t xml:space="preserve">әне басқарушылық  </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                               қабілеттер </w:t>
      </w:r>
      <w:proofErr w:type="gramStart"/>
      <w:r w:rsidRPr="003B5059">
        <w:rPr>
          <w:rFonts w:ascii="Times New Roman" w:hAnsi="Times New Roman" w:cs="Times New Roman"/>
          <w:sz w:val="24"/>
          <w:szCs w:val="24"/>
        </w:rPr>
        <w:t>т.б</w:t>
      </w:r>
      <w:proofErr w:type="gramEnd"/>
      <w:r w:rsidRPr="003B5059">
        <w:rPr>
          <w:rFonts w:ascii="Times New Roman" w:hAnsi="Times New Roman" w:cs="Times New Roman"/>
          <w:sz w:val="24"/>
          <w:szCs w:val="24"/>
        </w:rPr>
        <w:t>.</w:t>
      </w:r>
    </w:p>
    <w:p w:rsidR="00657038" w:rsidRPr="003B5059" w:rsidRDefault="00657038" w:rsidP="007B5254">
      <w:pPr>
        <w:spacing w:after="0" w:line="240" w:lineRule="auto"/>
        <w:jc w:val="both"/>
        <w:rPr>
          <w:rFonts w:ascii="Times New Roman" w:hAnsi="Times New Roman" w:cs="Times New Roman"/>
          <w:sz w:val="24"/>
          <w:szCs w:val="24"/>
        </w:rPr>
      </w:pPr>
      <w:r w:rsidRPr="003B5059">
        <w:rPr>
          <w:rFonts w:ascii="Times New Roman" w:hAnsi="Times New Roman" w:cs="Times New Roman"/>
          <w:b/>
          <w:sz w:val="24"/>
          <w:szCs w:val="24"/>
        </w:rPr>
        <w:t>Қ</w:t>
      </w:r>
      <w:proofErr w:type="gramStart"/>
      <w:r w:rsidRPr="003B5059">
        <w:rPr>
          <w:rFonts w:ascii="Times New Roman" w:hAnsi="Times New Roman" w:cs="Times New Roman"/>
          <w:b/>
          <w:sz w:val="24"/>
          <w:szCs w:val="24"/>
        </w:rPr>
        <w:t>осымша</w:t>
      </w:r>
      <w:proofErr w:type="gramEnd"/>
      <w:r w:rsidRPr="003B5059">
        <w:rPr>
          <w:rFonts w:ascii="Times New Roman" w:hAnsi="Times New Roman" w:cs="Times New Roman"/>
          <w:b/>
          <w:sz w:val="24"/>
          <w:szCs w:val="24"/>
        </w:rPr>
        <w:t xml:space="preserve"> ақпараттар: </w:t>
      </w:r>
      <w:r w:rsidRPr="003B5059">
        <w:rPr>
          <w:rFonts w:ascii="Times New Roman" w:hAnsi="Times New Roman" w:cs="Times New Roman"/>
          <w:sz w:val="24"/>
          <w:szCs w:val="24"/>
        </w:rPr>
        <w:t xml:space="preserve">2007 ж. - Қостанай </w:t>
      </w:r>
      <w:proofErr w:type="spellStart"/>
      <w:r w:rsidRPr="003B5059">
        <w:rPr>
          <w:rFonts w:ascii="Times New Roman" w:hAnsi="Times New Roman" w:cs="Times New Roman"/>
          <w:sz w:val="24"/>
          <w:szCs w:val="24"/>
        </w:rPr>
        <w:t>мемлекеттік</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университеті</w:t>
      </w:r>
      <w:proofErr w:type="spellEnd"/>
      <w:r w:rsidRPr="003B5059">
        <w:rPr>
          <w:rFonts w:ascii="Times New Roman" w:hAnsi="Times New Roman" w:cs="Times New Roman"/>
          <w:sz w:val="24"/>
          <w:szCs w:val="24"/>
        </w:rPr>
        <w:t xml:space="preserve">,                                                                                                                                         Құқық </w:t>
      </w:r>
      <w:proofErr w:type="spellStart"/>
      <w:r w:rsidRPr="003B5059">
        <w:rPr>
          <w:rFonts w:ascii="Times New Roman" w:hAnsi="Times New Roman" w:cs="Times New Roman"/>
          <w:sz w:val="24"/>
          <w:szCs w:val="24"/>
        </w:rPr>
        <w:t>Магистрі</w:t>
      </w:r>
      <w:proofErr w:type="spellEnd"/>
      <w:r w:rsidRPr="003B5059">
        <w:rPr>
          <w:rFonts w:ascii="Times New Roman" w:hAnsi="Times New Roman" w:cs="Times New Roman"/>
          <w:sz w:val="24"/>
          <w:szCs w:val="24"/>
        </w:rPr>
        <w:t xml:space="preserve"> бөлімі</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b/>
          <w:sz w:val="24"/>
          <w:szCs w:val="24"/>
        </w:rPr>
        <w:t xml:space="preserve">Қызығушылығы: </w:t>
      </w:r>
      <w:proofErr w:type="spellStart"/>
      <w:proofErr w:type="gramStart"/>
      <w:r w:rsidRPr="003B5059">
        <w:rPr>
          <w:rFonts w:ascii="Times New Roman" w:hAnsi="Times New Roman" w:cs="Times New Roman"/>
          <w:sz w:val="24"/>
          <w:szCs w:val="24"/>
        </w:rPr>
        <w:t>к</w:t>
      </w:r>
      <w:proofErr w:type="gramEnd"/>
      <w:r w:rsidRPr="003B5059">
        <w:rPr>
          <w:rFonts w:ascii="Times New Roman" w:hAnsi="Times New Roman" w:cs="Times New Roman"/>
          <w:sz w:val="24"/>
          <w:szCs w:val="24"/>
        </w:rPr>
        <w:t>ітап</w:t>
      </w:r>
      <w:proofErr w:type="spellEnd"/>
      <w:r w:rsidRPr="003B5059">
        <w:rPr>
          <w:rFonts w:ascii="Times New Roman" w:hAnsi="Times New Roman" w:cs="Times New Roman"/>
          <w:sz w:val="24"/>
          <w:szCs w:val="24"/>
        </w:rPr>
        <w:t xml:space="preserve"> оқу, саяхатқа  </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                                 шығу, </w:t>
      </w:r>
      <w:proofErr w:type="spellStart"/>
      <w:r w:rsidRPr="003B5059">
        <w:rPr>
          <w:rFonts w:ascii="Times New Roman" w:hAnsi="Times New Roman" w:cs="Times New Roman"/>
          <w:sz w:val="24"/>
          <w:szCs w:val="24"/>
        </w:rPr>
        <w:t>спортпен</w:t>
      </w:r>
      <w:proofErr w:type="spellEnd"/>
      <w:r w:rsidRPr="003B5059">
        <w:rPr>
          <w:rFonts w:ascii="Times New Roman" w:hAnsi="Times New Roman" w:cs="Times New Roman"/>
          <w:sz w:val="24"/>
          <w:szCs w:val="24"/>
        </w:rPr>
        <w:t xml:space="preserve">   </w:t>
      </w:r>
    </w:p>
    <w:p w:rsidR="00657038" w:rsidRPr="003B5059" w:rsidRDefault="00657038" w:rsidP="007B5254">
      <w:pPr>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айналысу</w:t>
      </w:r>
      <w:proofErr w:type="spellEnd"/>
      <w:r w:rsidRPr="003B5059">
        <w:rPr>
          <w:rFonts w:ascii="Times New Roman" w:hAnsi="Times New Roman" w:cs="Times New Roman"/>
          <w:sz w:val="24"/>
          <w:szCs w:val="24"/>
        </w:rPr>
        <w:t xml:space="preserve">, ән </w:t>
      </w:r>
      <w:proofErr w:type="spellStart"/>
      <w:r w:rsidRPr="003B5059">
        <w:rPr>
          <w:rFonts w:ascii="Times New Roman" w:hAnsi="Times New Roman" w:cs="Times New Roman"/>
          <w:sz w:val="24"/>
          <w:szCs w:val="24"/>
        </w:rPr>
        <w:t>айту</w:t>
      </w:r>
      <w:proofErr w:type="spellEnd"/>
      <w:r w:rsidRPr="003B5059">
        <w:rPr>
          <w:rFonts w:ascii="Times New Roman" w:hAnsi="Times New Roman" w:cs="Times New Roman"/>
          <w:sz w:val="24"/>
          <w:szCs w:val="24"/>
        </w:rPr>
        <w:t xml:space="preserve">, музы- </w:t>
      </w:r>
    </w:p>
    <w:p w:rsidR="00657038" w:rsidRPr="008148D7" w:rsidRDefault="00657038" w:rsidP="007B5254">
      <w:pPr>
        <w:widowControl w:val="0"/>
        <w:shd w:val="clear" w:color="auto" w:fill="FFFFFF"/>
        <w:tabs>
          <w:tab w:val="left" w:pos="355"/>
        </w:tabs>
        <w:autoSpaceDE w:val="0"/>
        <w:autoSpaceDN w:val="0"/>
        <w:adjustRightInd w:val="0"/>
        <w:spacing w:after="0" w:line="240" w:lineRule="auto"/>
        <w:rPr>
          <w:rFonts w:ascii="Times New Roman" w:hAnsi="Times New Roman" w:cs="Times New Roman"/>
          <w:sz w:val="24"/>
          <w:szCs w:val="24"/>
          <w:lang w:val="kk-KZ"/>
        </w:rPr>
      </w:pPr>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ка</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аспаптарында</w:t>
      </w:r>
      <w:proofErr w:type="spellEnd"/>
      <w:r w:rsidRPr="003B5059">
        <w:rPr>
          <w:rFonts w:ascii="Times New Roman" w:hAnsi="Times New Roman" w:cs="Times New Roman"/>
          <w:sz w:val="24"/>
          <w:szCs w:val="24"/>
        </w:rPr>
        <w:t xml:space="preserve"> </w:t>
      </w:r>
      <w:proofErr w:type="spellStart"/>
      <w:r w:rsidRPr="003B5059">
        <w:rPr>
          <w:rFonts w:ascii="Times New Roman" w:hAnsi="Times New Roman" w:cs="Times New Roman"/>
          <w:sz w:val="24"/>
          <w:szCs w:val="24"/>
        </w:rPr>
        <w:t>ойнау</w:t>
      </w:r>
      <w:proofErr w:type="spellEnd"/>
    </w:p>
    <w:p w:rsidR="00657038" w:rsidRPr="003B5059" w:rsidRDefault="00657038" w:rsidP="007B5254">
      <w:pPr>
        <w:autoSpaceDE w:val="0"/>
        <w:autoSpaceDN w:val="0"/>
        <w:adjustRightInd w:val="0"/>
        <w:spacing w:after="0" w:line="240" w:lineRule="auto"/>
        <w:rPr>
          <w:rFonts w:ascii="Times New Roman" w:hAnsi="Times New Roman" w:cs="Times New Roman"/>
          <w:sz w:val="24"/>
          <w:szCs w:val="24"/>
          <w:lang w:eastAsia="en-US"/>
        </w:rPr>
      </w:pPr>
    </w:p>
    <w:p w:rsidR="00657038" w:rsidRPr="003B5059" w:rsidRDefault="007B5254" w:rsidP="007B5254">
      <w:pPr>
        <w:autoSpaceDE w:val="0"/>
        <w:autoSpaceDN w:val="0"/>
        <w:adjustRightInd w:val="0"/>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val="kk-KZ"/>
        </w:rPr>
        <w:t>4</w:t>
      </w:r>
      <w:r w:rsidR="008148D7">
        <w:rPr>
          <w:rFonts w:ascii="Times New Roman" w:hAnsi="Times New Roman" w:cs="Times New Roman"/>
          <w:b/>
          <w:sz w:val="24"/>
          <w:szCs w:val="24"/>
          <w:lang w:val="kk-KZ"/>
        </w:rPr>
        <w:t>-</w:t>
      </w:r>
      <w:r w:rsidR="00657038" w:rsidRPr="003B5059">
        <w:rPr>
          <w:rFonts w:ascii="Times New Roman" w:hAnsi="Times New Roman" w:cs="Times New Roman"/>
          <w:b/>
          <w:sz w:val="24"/>
          <w:szCs w:val="24"/>
        </w:rPr>
        <w:t>жаттығу.</w:t>
      </w:r>
      <w:r w:rsidR="00657038" w:rsidRPr="003B5059">
        <w:rPr>
          <w:rFonts w:ascii="Times New Roman" w:hAnsi="Times New Roman" w:cs="Times New Roman"/>
          <w:sz w:val="24"/>
          <w:szCs w:val="24"/>
        </w:rPr>
        <w:t xml:space="preserve"> </w:t>
      </w:r>
      <w:proofErr w:type="spellStart"/>
      <w:r w:rsidR="00657038" w:rsidRPr="003B5059">
        <w:rPr>
          <w:rFonts w:ascii="Times New Roman" w:hAnsi="Times New Roman" w:cs="Times New Roman"/>
          <w:b/>
          <w:sz w:val="24"/>
          <w:szCs w:val="24"/>
          <w:lang w:eastAsia="en-US"/>
        </w:rPr>
        <w:t>Екі</w:t>
      </w:r>
      <w:proofErr w:type="spellEnd"/>
      <w:r w:rsidR="00657038" w:rsidRPr="003B5059">
        <w:rPr>
          <w:rFonts w:ascii="Times New Roman" w:hAnsi="Times New Roman" w:cs="Times New Roman"/>
          <w:b/>
          <w:sz w:val="24"/>
          <w:szCs w:val="24"/>
          <w:lang w:eastAsia="en-US"/>
        </w:rPr>
        <w:t xml:space="preserve"> қатардағы сөздермен сөз </w:t>
      </w:r>
      <w:proofErr w:type="spellStart"/>
      <w:r w:rsidR="00657038" w:rsidRPr="003B5059">
        <w:rPr>
          <w:rFonts w:ascii="Times New Roman" w:hAnsi="Times New Roman" w:cs="Times New Roman"/>
          <w:b/>
          <w:sz w:val="24"/>
          <w:szCs w:val="24"/>
          <w:lang w:eastAsia="en-US"/>
        </w:rPr>
        <w:t>тіркесін</w:t>
      </w:r>
      <w:proofErr w:type="spellEnd"/>
      <w:r w:rsidR="00657038" w:rsidRPr="003B5059">
        <w:rPr>
          <w:rFonts w:ascii="Times New Roman" w:hAnsi="Times New Roman" w:cs="Times New Roman"/>
          <w:b/>
          <w:sz w:val="24"/>
          <w:szCs w:val="24"/>
          <w:lang w:eastAsia="en-US"/>
        </w:rPr>
        <w:t xml:space="preserve"> құраныз.</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4"/>
        <w:gridCol w:w="3506"/>
        <w:gridCol w:w="3501"/>
      </w:tblGrid>
      <w:tr w:rsidR="00657038" w:rsidRPr="003B5059" w:rsidTr="00151561">
        <w:trPr>
          <w:trHeight w:val="125"/>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әлеуметтік</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жылы</w:t>
            </w:r>
            <w:proofErr w:type="spellEnd"/>
          </w:p>
        </w:tc>
      </w:tr>
      <w:tr w:rsidR="00657038" w:rsidRPr="003B5059" w:rsidTr="00151561">
        <w:trPr>
          <w:trHeight w:val="104"/>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2.</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оку орнының</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мамандығы</w:t>
            </w:r>
          </w:p>
        </w:tc>
      </w:tr>
      <w:tr w:rsidR="00657038" w:rsidRPr="003B5059" w:rsidTr="00151561">
        <w:trPr>
          <w:trHeight w:val="117"/>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3.</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еңбек</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болуы</w:t>
            </w:r>
            <w:proofErr w:type="spellEnd"/>
          </w:p>
        </w:tc>
      </w:tr>
      <w:tr w:rsidR="00657038" w:rsidRPr="003B5059" w:rsidTr="00151561">
        <w:trPr>
          <w:trHeight w:val="125"/>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4.</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 xml:space="preserve">диплом </w:t>
            </w:r>
            <w:proofErr w:type="spellStart"/>
            <w:r w:rsidRPr="003B5059">
              <w:rPr>
                <w:rFonts w:ascii="Times New Roman" w:hAnsi="Times New Roman" w:cs="Times New Roman"/>
                <w:sz w:val="24"/>
                <w:szCs w:val="24"/>
              </w:rPr>
              <w:t>бойынша</w:t>
            </w:r>
            <w:proofErr w:type="spellEnd"/>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жері</w:t>
            </w:r>
            <w:proofErr w:type="spellEnd"/>
          </w:p>
        </w:tc>
      </w:tr>
      <w:tr w:rsidR="00657038" w:rsidRPr="003B5059" w:rsidTr="00151561">
        <w:trPr>
          <w:trHeight w:val="112"/>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5.</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ғылыми</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қызмет</w:t>
            </w:r>
          </w:p>
        </w:tc>
      </w:tr>
      <w:tr w:rsidR="00657038" w:rsidRPr="003B5059" w:rsidTr="00151561">
        <w:trPr>
          <w:trHeight w:val="92"/>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6.</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жоғары</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атауы</w:t>
            </w:r>
            <w:proofErr w:type="spellEnd"/>
          </w:p>
        </w:tc>
      </w:tr>
      <w:tr w:rsidR="00657038" w:rsidRPr="003B5059" w:rsidTr="00151561">
        <w:trPr>
          <w:trHeight w:val="146"/>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7.</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оқыған</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орган</w:t>
            </w:r>
          </w:p>
        </w:tc>
      </w:tr>
      <w:tr w:rsidR="00657038" w:rsidRPr="003B5059" w:rsidTr="00151561">
        <w:trPr>
          <w:trHeight w:val="120"/>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8.</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әскери</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тегі</w:t>
            </w:r>
            <w:proofErr w:type="spellEnd"/>
          </w:p>
        </w:tc>
      </w:tr>
      <w:tr w:rsidR="00657038" w:rsidRPr="003B5059" w:rsidTr="00151561">
        <w:trPr>
          <w:trHeight w:val="107"/>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9.</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шетелдерде</w:t>
            </w:r>
            <w:proofErr w:type="spellEnd"/>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өтілі</w:t>
            </w:r>
          </w:p>
        </w:tc>
      </w:tr>
      <w:tr w:rsidR="00657038" w:rsidRPr="003B5059" w:rsidTr="00151561">
        <w:trPr>
          <w:trHeight w:val="115"/>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10.</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сайланбалы</w:t>
            </w:r>
            <w:proofErr w:type="spellEnd"/>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наградалар</w:t>
            </w:r>
            <w:proofErr w:type="spellEnd"/>
          </w:p>
        </w:tc>
      </w:tr>
      <w:tr w:rsidR="00657038" w:rsidRPr="003B5059" w:rsidTr="00151561">
        <w:trPr>
          <w:trHeight w:val="120"/>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11.</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отбасы</w:t>
            </w:r>
            <w:proofErr w:type="spellEnd"/>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бі</w:t>
            </w:r>
            <w:proofErr w:type="gramStart"/>
            <w:r w:rsidRPr="003B5059">
              <w:rPr>
                <w:rFonts w:ascii="Times New Roman" w:hAnsi="Times New Roman" w:cs="Times New Roman"/>
                <w:sz w:val="24"/>
                <w:szCs w:val="24"/>
              </w:rPr>
              <w:t>л</w:t>
            </w:r>
            <w:proofErr w:type="gramEnd"/>
            <w:r w:rsidRPr="003B5059">
              <w:rPr>
                <w:rFonts w:ascii="Times New Roman" w:hAnsi="Times New Roman" w:cs="Times New Roman"/>
                <w:sz w:val="24"/>
                <w:szCs w:val="24"/>
              </w:rPr>
              <w:t>іктілігі</w:t>
            </w:r>
            <w:proofErr w:type="spellEnd"/>
          </w:p>
        </w:tc>
      </w:tr>
      <w:tr w:rsidR="00657038" w:rsidRPr="003B5059" w:rsidTr="00151561">
        <w:trPr>
          <w:trHeight w:val="109"/>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12.</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r w:rsidRPr="003B5059">
              <w:rPr>
                <w:rFonts w:ascii="Times New Roman" w:hAnsi="Times New Roman" w:cs="Times New Roman"/>
                <w:sz w:val="24"/>
                <w:szCs w:val="24"/>
              </w:rPr>
              <w:t>мемлекеттік</w:t>
            </w:r>
            <w:proofErr w:type="spellEnd"/>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жағдайы</w:t>
            </w:r>
          </w:p>
        </w:tc>
      </w:tr>
      <w:tr w:rsidR="00657038" w:rsidRPr="003B5059" w:rsidTr="00151561">
        <w:trPr>
          <w:trHeight w:val="128"/>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13.</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кәсіби</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B5059">
              <w:rPr>
                <w:rFonts w:ascii="Times New Roman" w:hAnsi="Times New Roman" w:cs="Times New Roman"/>
                <w:sz w:val="24"/>
                <w:szCs w:val="24"/>
              </w:rPr>
              <w:t>м</w:t>
            </w:r>
            <w:proofErr w:type="gramEnd"/>
            <w:r w:rsidRPr="003B5059">
              <w:rPr>
                <w:rFonts w:ascii="Times New Roman" w:hAnsi="Times New Roman" w:cs="Times New Roman"/>
                <w:sz w:val="24"/>
                <w:szCs w:val="24"/>
              </w:rPr>
              <w:t>індеті</w:t>
            </w:r>
            <w:proofErr w:type="spellEnd"/>
          </w:p>
        </w:tc>
      </w:tr>
      <w:tr w:rsidR="00657038" w:rsidRPr="003B5059" w:rsidTr="00151561">
        <w:trPr>
          <w:trHeight w:val="117"/>
        </w:trPr>
        <w:tc>
          <w:tcPr>
            <w:tcW w:w="454"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14.</w:t>
            </w:r>
          </w:p>
        </w:tc>
        <w:tc>
          <w:tcPr>
            <w:tcW w:w="3506"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туған</w:t>
            </w:r>
          </w:p>
        </w:tc>
        <w:tc>
          <w:tcPr>
            <w:tcW w:w="3501" w:type="dxa"/>
          </w:tcPr>
          <w:p w:rsidR="00657038" w:rsidRPr="003B5059" w:rsidRDefault="00657038" w:rsidP="007B5254">
            <w:pPr>
              <w:autoSpaceDE w:val="0"/>
              <w:autoSpaceDN w:val="0"/>
              <w:adjustRightInd w:val="0"/>
              <w:spacing w:after="0" w:line="240" w:lineRule="auto"/>
              <w:rPr>
                <w:rFonts w:ascii="Times New Roman" w:hAnsi="Times New Roman" w:cs="Times New Roman"/>
                <w:sz w:val="24"/>
                <w:szCs w:val="24"/>
              </w:rPr>
            </w:pPr>
            <w:r w:rsidRPr="003B5059">
              <w:rPr>
                <w:rFonts w:ascii="Times New Roman" w:hAnsi="Times New Roman" w:cs="Times New Roman"/>
                <w:sz w:val="24"/>
                <w:szCs w:val="24"/>
              </w:rPr>
              <w:t>дәреже</w:t>
            </w:r>
          </w:p>
        </w:tc>
      </w:tr>
    </w:tbl>
    <w:p w:rsidR="00CD1E61" w:rsidRPr="003B5059" w:rsidRDefault="00CD1E61" w:rsidP="007B5254">
      <w:pPr>
        <w:spacing w:after="0" w:line="240" w:lineRule="auto"/>
        <w:jc w:val="both"/>
        <w:rPr>
          <w:rFonts w:ascii="Times New Roman" w:hAnsi="Times New Roman" w:cs="Times New Roman"/>
          <w:b/>
          <w:i/>
          <w:sz w:val="24"/>
          <w:szCs w:val="24"/>
          <w:lang w:val="kk-KZ"/>
        </w:rPr>
      </w:pPr>
    </w:p>
    <w:p w:rsidR="007B5254" w:rsidRPr="003B5059" w:rsidRDefault="007B5254" w:rsidP="007B525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4</w:t>
      </w:r>
      <w:r w:rsidRPr="003B5059">
        <w:rPr>
          <w:rFonts w:ascii="Times New Roman" w:hAnsi="Times New Roman" w:cs="Times New Roman"/>
          <w:b/>
          <w:sz w:val="24"/>
          <w:szCs w:val="24"/>
        </w:rPr>
        <w:t>-жаттығу.</w:t>
      </w:r>
      <w:r w:rsidRPr="003B5059">
        <w:rPr>
          <w:rFonts w:ascii="Times New Roman" w:hAnsi="Times New Roman" w:cs="Times New Roman"/>
          <w:sz w:val="24"/>
          <w:szCs w:val="24"/>
        </w:rPr>
        <w:t xml:space="preserve"> </w:t>
      </w:r>
      <w:r w:rsidRPr="003B5059">
        <w:rPr>
          <w:rFonts w:ascii="Times New Roman" w:hAnsi="Times New Roman" w:cs="Times New Roman"/>
          <w:b/>
          <w:sz w:val="24"/>
          <w:szCs w:val="24"/>
        </w:rPr>
        <w:t xml:space="preserve">Қазақ </w:t>
      </w:r>
      <w:proofErr w:type="spellStart"/>
      <w:r w:rsidRPr="003B5059">
        <w:rPr>
          <w:rFonts w:ascii="Times New Roman" w:hAnsi="Times New Roman" w:cs="Times New Roman"/>
          <w:b/>
          <w:sz w:val="24"/>
          <w:szCs w:val="24"/>
        </w:rPr>
        <w:t>тіліне</w:t>
      </w:r>
      <w:proofErr w:type="spellEnd"/>
      <w:r w:rsidRPr="003B5059">
        <w:rPr>
          <w:rFonts w:ascii="Times New Roman" w:hAnsi="Times New Roman" w:cs="Times New Roman"/>
          <w:b/>
          <w:sz w:val="24"/>
          <w:szCs w:val="24"/>
        </w:rPr>
        <w:t xml:space="preserve"> аударыңыз.</w:t>
      </w:r>
    </w:p>
    <w:p w:rsidR="007B5254" w:rsidRPr="003B5059" w:rsidRDefault="007B5254" w:rsidP="007B52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B5059">
        <w:rPr>
          <w:rFonts w:ascii="Times New Roman" w:hAnsi="Times New Roman" w:cs="Times New Roman"/>
          <w:sz w:val="24"/>
          <w:szCs w:val="24"/>
        </w:rPr>
        <w:t>Высококвалифицированный специалист, опытный руководитель, пользуется уважением среди коллег, национальность - русский, знать в совершенстве, авторитетный, характеристика дана, подписать характеристику, образцовый, коммуникабельный, в данное время, должность</w:t>
      </w:r>
      <w:proofErr w:type="gramEnd"/>
    </w:p>
    <w:p w:rsidR="007B5254" w:rsidRDefault="007B5254" w:rsidP="007B5254">
      <w:pPr>
        <w:spacing w:after="0" w:line="240" w:lineRule="auto"/>
        <w:jc w:val="both"/>
        <w:rPr>
          <w:rFonts w:ascii="Times New Roman" w:hAnsi="Times New Roman" w:cs="Times New Roman"/>
          <w:b/>
          <w:sz w:val="24"/>
          <w:szCs w:val="24"/>
          <w:lang w:val="kk-KZ"/>
        </w:rPr>
      </w:pPr>
    </w:p>
    <w:p w:rsidR="00206A11" w:rsidRPr="003B5059" w:rsidRDefault="00E073BB" w:rsidP="007B5254">
      <w:pPr>
        <w:spacing w:after="0" w:line="240" w:lineRule="auto"/>
        <w:jc w:val="both"/>
        <w:rPr>
          <w:rFonts w:ascii="Times New Roman" w:hAnsi="Times New Roman" w:cs="Times New Roman"/>
          <w:b/>
          <w:sz w:val="24"/>
          <w:szCs w:val="24"/>
          <w:lang w:val="kk-KZ"/>
        </w:rPr>
      </w:pPr>
      <w:r w:rsidRPr="003B5059">
        <w:rPr>
          <w:rFonts w:ascii="Times New Roman" w:hAnsi="Times New Roman" w:cs="Times New Roman"/>
          <w:b/>
          <w:sz w:val="24"/>
          <w:szCs w:val="24"/>
          <w:lang w:val="kk-KZ"/>
        </w:rPr>
        <w:t>Ү</w:t>
      </w:r>
      <w:r w:rsidR="00206A11" w:rsidRPr="003B5059">
        <w:rPr>
          <w:rFonts w:ascii="Times New Roman" w:hAnsi="Times New Roman" w:cs="Times New Roman"/>
          <w:b/>
          <w:sz w:val="24"/>
          <w:szCs w:val="24"/>
          <w:lang w:val="kk-KZ"/>
        </w:rPr>
        <w:t>. Баға қою.</w:t>
      </w:r>
    </w:p>
    <w:p w:rsidR="00206A11" w:rsidRPr="003B5059" w:rsidRDefault="00E073BB" w:rsidP="007B5254">
      <w:pPr>
        <w:spacing w:after="0" w:line="240" w:lineRule="auto"/>
        <w:jc w:val="both"/>
        <w:rPr>
          <w:rFonts w:ascii="Times New Roman" w:hAnsi="Times New Roman" w:cs="Times New Roman"/>
          <w:b/>
          <w:sz w:val="24"/>
          <w:szCs w:val="24"/>
          <w:lang w:val="kk-KZ"/>
        </w:rPr>
      </w:pPr>
      <w:bookmarkStart w:id="6" w:name="_GoBack"/>
      <w:bookmarkEnd w:id="6"/>
      <w:r w:rsidRPr="003B5059">
        <w:rPr>
          <w:rFonts w:ascii="Times New Roman" w:hAnsi="Times New Roman" w:cs="Times New Roman"/>
          <w:b/>
          <w:sz w:val="24"/>
          <w:szCs w:val="24"/>
          <w:lang w:val="kk-KZ"/>
        </w:rPr>
        <w:t>ҮІ</w:t>
      </w:r>
      <w:r w:rsidR="00206A11" w:rsidRPr="003B5059">
        <w:rPr>
          <w:rFonts w:ascii="Times New Roman" w:hAnsi="Times New Roman" w:cs="Times New Roman"/>
          <w:b/>
          <w:sz w:val="24"/>
          <w:szCs w:val="24"/>
          <w:lang w:val="kk-KZ"/>
        </w:rPr>
        <w:t xml:space="preserve">. Үй тапсырмасы. </w:t>
      </w:r>
    </w:p>
    <w:p w:rsidR="001A5FCE" w:rsidRPr="003B5059" w:rsidRDefault="00F8043C" w:rsidP="007B5254">
      <w:pPr>
        <w:spacing w:after="0" w:line="240" w:lineRule="auto"/>
        <w:rPr>
          <w:rFonts w:ascii="Times New Roman" w:eastAsia="Calibri" w:hAnsi="Times New Roman" w:cs="Times New Roman"/>
          <w:sz w:val="24"/>
          <w:szCs w:val="24"/>
          <w:lang w:val="kk-KZ" w:eastAsia="en-US"/>
        </w:rPr>
      </w:pPr>
      <w:r w:rsidRPr="003B5059">
        <w:rPr>
          <w:rFonts w:ascii="Times New Roman" w:hAnsi="Times New Roman" w:cs="Times New Roman"/>
          <w:sz w:val="24"/>
          <w:szCs w:val="24"/>
          <w:lang w:val="kk-KZ"/>
        </w:rPr>
        <w:t>Визит карточкасының жаңа үлгісін жасау.</w:t>
      </w:r>
    </w:p>
    <w:sectPr w:rsidR="001A5FCE" w:rsidRPr="003B5059" w:rsidSect="002E048B">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5"/>
    <w:multiLevelType w:val="multilevel"/>
    <w:tmpl w:val="00000005"/>
    <w:name w:val="WWNum17"/>
    <w:lvl w:ilvl="0">
      <w:start w:val="4"/>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C"/>
    <w:multiLevelType w:val="multilevel"/>
    <w:tmpl w:val="C7AA5800"/>
    <w:name w:val="WW8Num34"/>
    <w:lvl w:ilvl="0">
      <w:start w:val="1"/>
      <w:numFmt w:val="bullet"/>
      <w:lvlText w:val=" "/>
      <w:lvlJc w:val="left"/>
      <w:pPr>
        <w:tabs>
          <w:tab w:val="num" w:pos="0"/>
        </w:tabs>
        <w:ind w:left="720" w:hanging="360"/>
      </w:pPr>
      <w:rPr>
        <w:rFonts w:ascii="Times New Roman" w:hAnsi="Times New Roman" w:cs="Times New Roman" w:hint="default"/>
        <w:caps w:val="0"/>
        <w:strike w:val="0"/>
        <w:dstrike w:val="0"/>
        <w:vanish w:val="0"/>
        <w:kern w:val="0"/>
        <w:vertAlign w:val="base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096A02"/>
    <w:multiLevelType w:val="hybridMultilevel"/>
    <w:tmpl w:val="FC2A9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754AF7"/>
    <w:multiLevelType w:val="hybridMultilevel"/>
    <w:tmpl w:val="592C7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741B2"/>
    <w:multiLevelType w:val="hybridMultilevel"/>
    <w:tmpl w:val="29F05C34"/>
    <w:lvl w:ilvl="0" w:tplc="8FB236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9B0767"/>
    <w:multiLevelType w:val="hybridMultilevel"/>
    <w:tmpl w:val="4270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E3BF0"/>
    <w:multiLevelType w:val="hybridMultilevel"/>
    <w:tmpl w:val="0B400122"/>
    <w:lvl w:ilvl="0" w:tplc="AFFE5AB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110B6"/>
    <w:multiLevelType w:val="hybridMultilevel"/>
    <w:tmpl w:val="C764D5A8"/>
    <w:lvl w:ilvl="0" w:tplc="6A34BB16">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4E0F2A"/>
    <w:multiLevelType w:val="hybridMultilevel"/>
    <w:tmpl w:val="2494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41E33"/>
    <w:multiLevelType w:val="hybridMultilevel"/>
    <w:tmpl w:val="A2786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4B1508"/>
    <w:multiLevelType w:val="hybridMultilevel"/>
    <w:tmpl w:val="083A0C8C"/>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DB14986"/>
    <w:multiLevelType w:val="hybridMultilevel"/>
    <w:tmpl w:val="C44AC9DE"/>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BF106EF"/>
    <w:multiLevelType w:val="hybridMultilevel"/>
    <w:tmpl w:val="7326E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540501"/>
    <w:multiLevelType w:val="hybridMultilevel"/>
    <w:tmpl w:val="82CAFD36"/>
    <w:lvl w:ilvl="0" w:tplc="0419000F">
      <w:start w:val="1"/>
      <w:numFmt w:val="decimal"/>
      <w:lvlText w:val="%1."/>
      <w:lvlJc w:val="left"/>
      <w:pPr>
        <w:ind w:left="720" w:hanging="360"/>
      </w:pPr>
      <w:rPr>
        <w:rFonts w:cs="Times New Roman" w:hint="default"/>
      </w:rPr>
    </w:lvl>
    <w:lvl w:ilvl="1" w:tplc="C82484A6">
      <w:start w:val="2"/>
      <w:numFmt w:val="bullet"/>
      <w:lvlText w:val="-"/>
      <w:lvlJc w:val="left"/>
      <w:pPr>
        <w:tabs>
          <w:tab w:val="num" w:pos="360"/>
        </w:tabs>
        <w:ind w:left="36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796CD8"/>
    <w:multiLevelType w:val="hybridMultilevel"/>
    <w:tmpl w:val="F49EE3D2"/>
    <w:lvl w:ilvl="0" w:tplc="6730FD80">
      <w:start w:val="198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1"/>
  </w:num>
  <w:num w:numId="5">
    <w:abstractNumId w:val="10"/>
  </w:num>
  <w:num w:numId="6">
    <w:abstractNumId w:val="4"/>
  </w:num>
  <w:num w:numId="7">
    <w:abstractNumId w:val="1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5"/>
  </w:num>
  <w:num w:numId="16">
    <w:abstractNumId w:val="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characterSpacingControl w:val="doNotCompress"/>
  <w:compat>
    <w:useFELayout/>
  </w:compat>
  <w:rsids>
    <w:rsidRoot w:val="00393A61"/>
    <w:rsid w:val="0001263A"/>
    <w:rsid w:val="00082320"/>
    <w:rsid w:val="000B0C6A"/>
    <w:rsid w:val="000C18F4"/>
    <w:rsid w:val="000C1E9B"/>
    <w:rsid w:val="000D20B9"/>
    <w:rsid w:val="0011699B"/>
    <w:rsid w:val="00165333"/>
    <w:rsid w:val="00185AE2"/>
    <w:rsid w:val="001A3137"/>
    <w:rsid w:val="001A5FCE"/>
    <w:rsid w:val="001A6332"/>
    <w:rsid w:val="002028F0"/>
    <w:rsid w:val="00206A11"/>
    <w:rsid w:val="002968F8"/>
    <w:rsid w:val="002E048B"/>
    <w:rsid w:val="002F2F1C"/>
    <w:rsid w:val="0032218B"/>
    <w:rsid w:val="0035622F"/>
    <w:rsid w:val="00393A61"/>
    <w:rsid w:val="00397D84"/>
    <w:rsid w:val="003B5059"/>
    <w:rsid w:val="003C00BF"/>
    <w:rsid w:val="003F2EF9"/>
    <w:rsid w:val="003F54BC"/>
    <w:rsid w:val="0042136D"/>
    <w:rsid w:val="004255A2"/>
    <w:rsid w:val="004678F6"/>
    <w:rsid w:val="00496BCA"/>
    <w:rsid w:val="00541E62"/>
    <w:rsid w:val="00553225"/>
    <w:rsid w:val="005A67C9"/>
    <w:rsid w:val="005C3E7A"/>
    <w:rsid w:val="005D7AAA"/>
    <w:rsid w:val="00601E88"/>
    <w:rsid w:val="00657038"/>
    <w:rsid w:val="00657A6F"/>
    <w:rsid w:val="0066745C"/>
    <w:rsid w:val="00671456"/>
    <w:rsid w:val="00694CF8"/>
    <w:rsid w:val="006B5BAA"/>
    <w:rsid w:val="006C0B93"/>
    <w:rsid w:val="006D766C"/>
    <w:rsid w:val="00717A2C"/>
    <w:rsid w:val="00744B69"/>
    <w:rsid w:val="007950AA"/>
    <w:rsid w:val="007962E0"/>
    <w:rsid w:val="007B5254"/>
    <w:rsid w:val="008148D7"/>
    <w:rsid w:val="00820593"/>
    <w:rsid w:val="008243B9"/>
    <w:rsid w:val="0084565E"/>
    <w:rsid w:val="0084574F"/>
    <w:rsid w:val="008A58C5"/>
    <w:rsid w:val="008B7AFE"/>
    <w:rsid w:val="00927C04"/>
    <w:rsid w:val="0093570F"/>
    <w:rsid w:val="00971398"/>
    <w:rsid w:val="00984CFA"/>
    <w:rsid w:val="009A4330"/>
    <w:rsid w:val="009A5B22"/>
    <w:rsid w:val="00A1503A"/>
    <w:rsid w:val="00A2275C"/>
    <w:rsid w:val="00A331F2"/>
    <w:rsid w:val="00A40D17"/>
    <w:rsid w:val="00AB4AA7"/>
    <w:rsid w:val="00AD532D"/>
    <w:rsid w:val="00AE26FF"/>
    <w:rsid w:val="00B1401F"/>
    <w:rsid w:val="00B2411C"/>
    <w:rsid w:val="00B97798"/>
    <w:rsid w:val="00BC2B93"/>
    <w:rsid w:val="00C22C68"/>
    <w:rsid w:val="00C23A43"/>
    <w:rsid w:val="00C91386"/>
    <w:rsid w:val="00CA1924"/>
    <w:rsid w:val="00CB1FCE"/>
    <w:rsid w:val="00CD1E61"/>
    <w:rsid w:val="00CE684E"/>
    <w:rsid w:val="00D01A0D"/>
    <w:rsid w:val="00D035C0"/>
    <w:rsid w:val="00D07F53"/>
    <w:rsid w:val="00D13732"/>
    <w:rsid w:val="00D347A0"/>
    <w:rsid w:val="00D92407"/>
    <w:rsid w:val="00E04EF7"/>
    <w:rsid w:val="00E06E22"/>
    <w:rsid w:val="00E073BB"/>
    <w:rsid w:val="00EA51D2"/>
    <w:rsid w:val="00EB251C"/>
    <w:rsid w:val="00EE1EE1"/>
    <w:rsid w:val="00EE657E"/>
    <w:rsid w:val="00F8043C"/>
    <w:rsid w:val="00F80F24"/>
    <w:rsid w:val="00F813E9"/>
    <w:rsid w:val="00F831AE"/>
    <w:rsid w:val="00F90F60"/>
    <w:rsid w:val="00FB6B81"/>
    <w:rsid w:val="00FC0E24"/>
    <w:rsid w:val="00FC1309"/>
    <w:rsid w:val="00FE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2F"/>
  </w:style>
  <w:style w:type="paragraph" w:styleId="1">
    <w:name w:val="heading 1"/>
    <w:basedOn w:val="a"/>
    <w:link w:val="10"/>
    <w:uiPriority w:val="9"/>
    <w:qFormat/>
    <w:rsid w:val="008A5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657E"/>
    <w:pPr>
      <w:spacing w:after="0" w:line="240" w:lineRule="auto"/>
    </w:pPr>
    <w:rPr>
      <w:lang w:val="en-US" w:eastAsia="en-US" w:bidi="en-US"/>
    </w:rPr>
  </w:style>
  <w:style w:type="character" w:customStyle="1" w:styleId="a4">
    <w:name w:val="Без интервала Знак"/>
    <w:basedOn w:val="a0"/>
    <w:link w:val="a3"/>
    <w:uiPriority w:val="1"/>
    <w:rsid w:val="00EE657E"/>
    <w:rPr>
      <w:lang w:val="en-US" w:eastAsia="en-US" w:bidi="en-US"/>
    </w:rPr>
  </w:style>
  <w:style w:type="paragraph" w:styleId="a5">
    <w:name w:val="List Paragraph"/>
    <w:basedOn w:val="a"/>
    <w:uiPriority w:val="34"/>
    <w:qFormat/>
    <w:rsid w:val="00EE657E"/>
    <w:pPr>
      <w:ind w:left="720"/>
      <w:contextualSpacing/>
    </w:pPr>
    <w:rPr>
      <w:lang w:val="en-US" w:eastAsia="en-US" w:bidi="en-US"/>
    </w:rPr>
  </w:style>
  <w:style w:type="paragraph" w:styleId="3">
    <w:name w:val="Body Text Indent 3"/>
    <w:basedOn w:val="a"/>
    <w:link w:val="30"/>
    <w:uiPriority w:val="99"/>
    <w:rsid w:val="00165333"/>
    <w:pPr>
      <w:spacing w:after="0" w:line="240" w:lineRule="auto"/>
      <w:ind w:firstLine="708"/>
      <w:jc w:val="both"/>
    </w:pPr>
    <w:rPr>
      <w:rFonts w:ascii="Kz Times New Roman" w:eastAsia="Calibri" w:hAnsi="Kz Times New Roman" w:cs="Times New Roman"/>
      <w:sz w:val="24"/>
      <w:szCs w:val="24"/>
      <w:lang w:val="kk-KZ"/>
    </w:rPr>
  </w:style>
  <w:style w:type="character" w:customStyle="1" w:styleId="30">
    <w:name w:val="Основной текст с отступом 3 Знак"/>
    <w:basedOn w:val="a0"/>
    <w:link w:val="3"/>
    <w:uiPriority w:val="99"/>
    <w:rsid w:val="00165333"/>
    <w:rPr>
      <w:rFonts w:ascii="Kz Times New Roman" w:eastAsia="Calibri" w:hAnsi="Kz Times New Roman" w:cs="Times New Roman"/>
      <w:sz w:val="24"/>
      <w:szCs w:val="24"/>
      <w:lang w:val="kk-KZ"/>
    </w:rPr>
  </w:style>
  <w:style w:type="paragraph" w:styleId="31">
    <w:name w:val="Body Text 3"/>
    <w:basedOn w:val="a"/>
    <w:link w:val="32"/>
    <w:uiPriority w:val="99"/>
    <w:semiHidden/>
    <w:unhideWhenUsed/>
    <w:rsid w:val="00165333"/>
    <w:pPr>
      <w:spacing w:after="120"/>
    </w:pPr>
    <w:rPr>
      <w:sz w:val="16"/>
      <w:szCs w:val="16"/>
    </w:rPr>
  </w:style>
  <w:style w:type="character" w:customStyle="1" w:styleId="32">
    <w:name w:val="Основной текст 3 Знак"/>
    <w:basedOn w:val="a0"/>
    <w:link w:val="31"/>
    <w:uiPriority w:val="99"/>
    <w:semiHidden/>
    <w:rsid w:val="00165333"/>
    <w:rPr>
      <w:sz w:val="16"/>
      <w:szCs w:val="16"/>
    </w:rPr>
  </w:style>
  <w:style w:type="character" w:customStyle="1" w:styleId="10">
    <w:name w:val="Заголовок 1 Знак"/>
    <w:basedOn w:val="a0"/>
    <w:link w:val="1"/>
    <w:uiPriority w:val="9"/>
    <w:rsid w:val="008A58C5"/>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8A58C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8A58C5"/>
    <w:rPr>
      <w:b/>
      <w:bCs/>
    </w:rPr>
  </w:style>
  <w:style w:type="paragraph" w:customStyle="1" w:styleId="11">
    <w:name w:val="Без интервала1"/>
    <w:rsid w:val="007962E0"/>
    <w:pPr>
      <w:suppressAutoHyphens/>
      <w:spacing w:after="0" w:line="100" w:lineRule="atLeast"/>
    </w:pPr>
    <w:rPr>
      <w:rFonts w:ascii="Cambria" w:eastAsia="SimSun" w:hAnsi="Cambria" w:cs="font290"/>
      <w:kern w:val="1"/>
      <w:lang w:val="en-US" w:eastAsia="en-US" w:bidi="en-US"/>
    </w:rPr>
  </w:style>
  <w:style w:type="paragraph" w:customStyle="1" w:styleId="12">
    <w:name w:val="Абзац списка1"/>
    <w:basedOn w:val="a"/>
    <w:rsid w:val="007962E0"/>
    <w:pPr>
      <w:suppressAutoHyphens/>
      <w:ind w:left="720"/>
    </w:pPr>
    <w:rPr>
      <w:rFonts w:ascii="Cambria" w:eastAsia="SimSun" w:hAnsi="Cambria" w:cs="font290"/>
      <w:kern w:val="1"/>
      <w:lang w:val="en-US" w:eastAsia="en-US" w:bidi="en-US"/>
    </w:rPr>
  </w:style>
</w:styles>
</file>

<file path=word/webSettings.xml><?xml version="1.0" encoding="utf-8"?>
<w:webSettings xmlns:r="http://schemas.openxmlformats.org/officeDocument/2006/relationships" xmlns:w="http://schemas.openxmlformats.org/wordprocessingml/2006/main">
  <w:divs>
    <w:div w:id="80639923">
      <w:bodyDiv w:val="1"/>
      <w:marLeft w:val="0"/>
      <w:marRight w:val="0"/>
      <w:marTop w:val="0"/>
      <w:marBottom w:val="0"/>
      <w:divBdr>
        <w:top w:val="none" w:sz="0" w:space="0" w:color="auto"/>
        <w:left w:val="none" w:sz="0" w:space="0" w:color="auto"/>
        <w:bottom w:val="none" w:sz="0" w:space="0" w:color="auto"/>
        <w:right w:val="none" w:sz="0" w:space="0" w:color="auto"/>
      </w:divBdr>
    </w:div>
    <w:div w:id="553929032">
      <w:bodyDiv w:val="1"/>
      <w:marLeft w:val="0"/>
      <w:marRight w:val="0"/>
      <w:marTop w:val="0"/>
      <w:marBottom w:val="0"/>
      <w:divBdr>
        <w:top w:val="none" w:sz="0" w:space="0" w:color="auto"/>
        <w:left w:val="none" w:sz="0" w:space="0" w:color="auto"/>
        <w:bottom w:val="none" w:sz="0" w:space="0" w:color="auto"/>
        <w:right w:val="none" w:sz="0" w:space="0" w:color="auto"/>
      </w:divBdr>
      <w:divsChild>
        <w:div w:id="979962735">
          <w:marLeft w:val="0"/>
          <w:marRight w:val="0"/>
          <w:marTop w:val="0"/>
          <w:marBottom w:val="0"/>
          <w:divBdr>
            <w:top w:val="none" w:sz="0" w:space="0" w:color="auto"/>
            <w:left w:val="none" w:sz="0" w:space="0" w:color="auto"/>
            <w:bottom w:val="none" w:sz="0" w:space="0" w:color="auto"/>
            <w:right w:val="none" w:sz="0" w:space="0" w:color="auto"/>
          </w:divBdr>
          <w:divsChild>
            <w:div w:id="2128962742">
              <w:marLeft w:val="0"/>
              <w:marRight w:val="0"/>
              <w:marTop w:val="0"/>
              <w:marBottom w:val="0"/>
              <w:divBdr>
                <w:top w:val="none" w:sz="0" w:space="0" w:color="auto"/>
                <w:left w:val="none" w:sz="0" w:space="0" w:color="auto"/>
                <w:bottom w:val="none" w:sz="0" w:space="0" w:color="auto"/>
                <w:right w:val="none" w:sz="0" w:space="0" w:color="auto"/>
              </w:divBdr>
              <w:divsChild>
                <w:div w:id="1386755209">
                  <w:marLeft w:val="157"/>
                  <w:marRight w:val="157"/>
                  <w:marTop w:val="313"/>
                  <w:marBottom w:val="1252"/>
                  <w:divBdr>
                    <w:top w:val="none" w:sz="0" w:space="0" w:color="auto"/>
                    <w:left w:val="none" w:sz="0" w:space="0" w:color="auto"/>
                    <w:bottom w:val="none" w:sz="0" w:space="0" w:color="auto"/>
                    <w:right w:val="none" w:sz="0" w:space="0" w:color="auto"/>
                  </w:divBdr>
                  <w:divsChild>
                    <w:div w:id="1989623264">
                      <w:marLeft w:val="0"/>
                      <w:marRight w:val="0"/>
                      <w:marTop w:val="0"/>
                      <w:marBottom w:val="0"/>
                      <w:divBdr>
                        <w:top w:val="none" w:sz="0" w:space="0" w:color="auto"/>
                        <w:left w:val="none" w:sz="0" w:space="0" w:color="auto"/>
                        <w:bottom w:val="none" w:sz="0" w:space="0" w:color="auto"/>
                        <w:right w:val="none" w:sz="0" w:space="0" w:color="auto"/>
                      </w:divBdr>
                      <w:divsChild>
                        <w:div w:id="1460493061">
                          <w:marLeft w:val="0"/>
                          <w:marRight w:val="0"/>
                          <w:marTop w:val="0"/>
                          <w:marBottom w:val="0"/>
                          <w:divBdr>
                            <w:top w:val="none" w:sz="0" w:space="0" w:color="auto"/>
                            <w:left w:val="none" w:sz="0" w:space="0" w:color="auto"/>
                            <w:bottom w:val="none" w:sz="0" w:space="0" w:color="auto"/>
                            <w:right w:val="none" w:sz="0" w:space="0" w:color="auto"/>
                          </w:divBdr>
                          <w:divsChild>
                            <w:div w:id="205719088">
                              <w:marLeft w:val="0"/>
                              <w:marRight w:val="0"/>
                              <w:marTop w:val="0"/>
                              <w:marBottom w:val="0"/>
                              <w:divBdr>
                                <w:top w:val="none" w:sz="0" w:space="0" w:color="auto"/>
                                <w:left w:val="none" w:sz="0" w:space="0" w:color="auto"/>
                                <w:bottom w:val="none" w:sz="0" w:space="0" w:color="auto"/>
                                <w:right w:val="none" w:sz="0" w:space="0" w:color="auto"/>
                              </w:divBdr>
                              <w:divsChild>
                                <w:div w:id="1207371619">
                                  <w:marLeft w:val="0"/>
                                  <w:marRight w:val="0"/>
                                  <w:marTop w:val="0"/>
                                  <w:marBottom w:val="0"/>
                                  <w:divBdr>
                                    <w:top w:val="none" w:sz="0" w:space="0" w:color="auto"/>
                                    <w:left w:val="none" w:sz="0" w:space="0" w:color="auto"/>
                                    <w:bottom w:val="none" w:sz="0" w:space="0" w:color="auto"/>
                                    <w:right w:val="none" w:sz="0" w:space="0" w:color="auto"/>
                                  </w:divBdr>
                                </w:div>
                                <w:div w:id="1835220208">
                                  <w:marLeft w:val="0"/>
                                  <w:marRight w:val="0"/>
                                  <w:marTop w:val="0"/>
                                  <w:marBottom w:val="0"/>
                                  <w:divBdr>
                                    <w:top w:val="none" w:sz="0" w:space="0" w:color="auto"/>
                                    <w:left w:val="none" w:sz="0" w:space="0" w:color="auto"/>
                                    <w:bottom w:val="none" w:sz="0" w:space="0" w:color="auto"/>
                                    <w:right w:val="none" w:sz="0" w:space="0" w:color="auto"/>
                                  </w:divBdr>
                                </w:div>
                                <w:div w:id="1371418647">
                                  <w:marLeft w:val="0"/>
                                  <w:marRight w:val="0"/>
                                  <w:marTop w:val="0"/>
                                  <w:marBottom w:val="0"/>
                                  <w:divBdr>
                                    <w:top w:val="none" w:sz="0" w:space="0" w:color="auto"/>
                                    <w:left w:val="none" w:sz="0" w:space="0" w:color="auto"/>
                                    <w:bottom w:val="none" w:sz="0" w:space="0" w:color="auto"/>
                                    <w:right w:val="none" w:sz="0" w:space="0" w:color="auto"/>
                                  </w:divBdr>
                                </w:div>
                                <w:div w:id="2076003332">
                                  <w:marLeft w:val="0"/>
                                  <w:marRight w:val="0"/>
                                  <w:marTop w:val="0"/>
                                  <w:marBottom w:val="0"/>
                                  <w:divBdr>
                                    <w:top w:val="none" w:sz="0" w:space="0" w:color="auto"/>
                                    <w:left w:val="none" w:sz="0" w:space="0" w:color="auto"/>
                                    <w:bottom w:val="none" w:sz="0" w:space="0" w:color="auto"/>
                                    <w:right w:val="none" w:sz="0" w:space="0" w:color="auto"/>
                                  </w:divBdr>
                                </w:div>
                                <w:div w:id="1501576311">
                                  <w:marLeft w:val="0"/>
                                  <w:marRight w:val="0"/>
                                  <w:marTop w:val="0"/>
                                  <w:marBottom w:val="0"/>
                                  <w:divBdr>
                                    <w:top w:val="none" w:sz="0" w:space="0" w:color="auto"/>
                                    <w:left w:val="none" w:sz="0" w:space="0" w:color="auto"/>
                                    <w:bottom w:val="none" w:sz="0" w:space="0" w:color="auto"/>
                                    <w:right w:val="none" w:sz="0" w:space="0" w:color="auto"/>
                                  </w:divBdr>
                                </w:div>
                                <w:div w:id="882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9906">
      <w:bodyDiv w:val="1"/>
      <w:marLeft w:val="0"/>
      <w:marRight w:val="0"/>
      <w:marTop w:val="0"/>
      <w:marBottom w:val="0"/>
      <w:divBdr>
        <w:top w:val="none" w:sz="0" w:space="0" w:color="auto"/>
        <w:left w:val="none" w:sz="0" w:space="0" w:color="auto"/>
        <w:bottom w:val="none" w:sz="0" w:space="0" w:color="auto"/>
        <w:right w:val="none" w:sz="0" w:space="0" w:color="auto"/>
      </w:divBdr>
      <w:divsChild>
        <w:div w:id="1122725504">
          <w:marLeft w:val="0"/>
          <w:marRight w:val="0"/>
          <w:marTop w:val="0"/>
          <w:marBottom w:val="0"/>
          <w:divBdr>
            <w:top w:val="none" w:sz="0" w:space="0" w:color="auto"/>
            <w:left w:val="none" w:sz="0" w:space="0" w:color="auto"/>
            <w:bottom w:val="none" w:sz="0" w:space="0" w:color="auto"/>
            <w:right w:val="none" w:sz="0" w:space="0" w:color="auto"/>
          </w:divBdr>
          <w:divsChild>
            <w:div w:id="1684554638">
              <w:marLeft w:val="0"/>
              <w:marRight w:val="0"/>
              <w:marTop w:val="0"/>
              <w:marBottom w:val="0"/>
              <w:divBdr>
                <w:top w:val="none" w:sz="0" w:space="0" w:color="auto"/>
                <w:left w:val="none" w:sz="0" w:space="0" w:color="auto"/>
                <w:bottom w:val="none" w:sz="0" w:space="0" w:color="auto"/>
                <w:right w:val="none" w:sz="0" w:space="0" w:color="auto"/>
              </w:divBdr>
              <w:divsChild>
                <w:div w:id="666402624">
                  <w:marLeft w:val="0"/>
                  <w:marRight w:val="0"/>
                  <w:marTop w:val="0"/>
                  <w:marBottom w:val="0"/>
                  <w:divBdr>
                    <w:top w:val="none" w:sz="0" w:space="0" w:color="auto"/>
                    <w:left w:val="none" w:sz="0" w:space="0" w:color="auto"/>
                    <w:bottom w:val="none" w:sz="0" w:space="0" w:color="auto"/>
                    <w:right w:val="none" w:sz="0" w:space="0" w:color="auto"/>
                  </w:divBdr>
                  <w:divsChild>
                    <w:div w:id="1691174407">
                      <w:marLeft w:val="0"/>
                      <w:marRight w:val="0"/>
                      <w:marTop w:val="0"/>
                      <w:marBottom w:val="0"/>
                      <w:divBdr>
                        <w:top w:val="none" w:sz="0" w:space="0" w:color="auto"/>
                        <w:left w:val="none" w:sz="0" w:space="0" w:color="auto"/>
                        <w:bottom w:val="none" w:sz="0" w:space="0" w:color="auto"/>
                        <w:right w:val="none" w:sz="0" w:space="0" w:color="auto"/>
                      </w:divBdr>
                      <w:divsChild>
                        <w:div w:id="894046101">
                          <w:marLeft w:val="0"/>
                          <w:marRight w:val="0"/>
                          <w:marTop w:val="0"/>
                          <w:marBottom w:val="0"/>
                          <w:divBdr>
                            <w:top w:val="none" w:sz="0" w:space="0" w:color="auto"/>
                            <w:left w:val="none" w:sz="0" w:space="0" w:color="auto"/>
                            <w:bottom w:val="none" w:sz="0" w:space="0" w:color="auto"/>
                            <w:right w:val="none" w:sz="0" w:space="0" w:color="auto"/>
                          </w:divBdr>
                          <w:divsChild>
                            <w:div w:id="876045947">
                              <w:marLeft w:val="0"/>
                              <w:marRight w:val="0"/>
                              <w:marTop w:val="0"/>
                              <w:marBottom w:val="0"/>
                              <w:divBdr>
                                <w:top w:val="none" w:sz="0" w:space="0" w:color="auto"/>
                                <w:left w:val="none" w:sz="0" w:space="0" w:color="auto"/>
                                <w:bottom w:val="none" w:sz="0" w:space="0" w:color="auto"/>
                                <w:right w:val="none" w:sz="0" w:space="0" w:color="auto"/>
                              </w:divBdr>
                              <w:divsChild>
                                <w:div w:id="1715498650">
                                  <w:marLeft w:val="0"/>
                                  <w:marRight w:val="0"/>
                                  <w:marTop w:val="0"/>
                                  <w:marBottom w:val="0"/>
                                  <w:divBdr>
                                    <w:top w:val="none" w:sz="0" w:space="0" w:color="auto"/>
                                    <w:left w:val="none" w:sz="0" w:space="0" w:color="auto"/>
                                    <w:bottom w:val="none" w:sz="0" w:space="0" w:color="auto"/>
                                    <w:right w:val="none" w:sz="0" w:space="0" w:color="auto"/>
                                  </w:divBdr>
                                  <w:divsChild>
                                    <w:div w:id="825051491">
                                      <w:marLeft w:val="0"/>
                                      <w:marRight w:val="0"/>
                                      <w:marTop w:val="0"/>
                                      <w:marBottom w:val="0"/>
                                      <w:divBdr>
                                        <w:top w:val="none" w:sz="0" w:space="0" w:color="auto"/>
                                        <w:left w:val="none" w:sz="0" w:space="0" w:color="auto"/>
                                        <w:bottom w:val="none" w:sz="0" w:space="0" w:color="auto"/>
                                        <w:right w:val="none" w:sz="0" w:space="0" w:color="auto"/>
                                      </w:divBdr>
                                      <w:divsChild>
                                        <w:div w:id="2108698518">
                                          <w:marLeft w:val="0"/>
                                          <w:marRight w:val="0"/>
                                          <w:marTop w:val="0"/>
                                          <w:marBottom w:val="0"/>
                                          <w:divBdr>
                                            <w:top w:val="none" w:sz="0" w:space="0" w:color="auto"/>
                                            <w:left w:val="none" w:sz="0" w:space="0" w:color="auto"/>
                                            <w:bottom w:val="none" w:sz="0" w:space="0" w:color="auto"/>
                                            <w:right w:val="none" w:sz="0" w:space="0" w:color="auto"/>
                                          </w:divBdr>
                                          <w:divsChild>
                                            <w:div w:id="873151602">
                                              <w:marLeft w:val="0"/>
                                              <w:marRight w:val="0"/>
                                              <w:marTop w:val="0"/>
                                              <w:marBottom w:val="0"/>
                                              <w:divBdr>
                                                <w:top w:val="none" w:sz="0" w:space="0" w:color="auto"/>
                                                <w:left w:val="none" w:sz="0" w:space="0" w:color="auto"/>
                                                <w:bottom w:val="none" w:sz="0" w:space="0" w:color="auto"/>
                                                <w:right w:val="none" w:sz="0" w:space="0" w:color="auto"/>
                                              </w:divBdr>
                                              <w:divsChild>
                                                <w:div w:id="1895777316">
                                                  <w:marLeft w:val="0"/>
                                                  <w:marRight w:val="0"/>
                                                  <w:marTop w:val="0"/>
                                                  <w:marBottom w:val="0"/>
                                                  <w:divBdr>
                                                    <w:top w:val="none" w:sz="0" w:space="0" w:color="auto"/>
                                                    <w:left w:val="none" w:sz="0" w:space="0" w:color="auto"/>
                                                    <w:bottom w:val="none" w:sz="0" w:space="0" w:color="auto"/>
                                                    <w:right w:val="none" w:sz="0" w:space="0" w:color="auto"/>
                                                  </w:divBdr>
                                                  <w:divsChild>
                                                    <w:div w:id="2111580372">
                                                      <w:marLeft w:val="0"/>
                                                      <w:marRight w:val="0"/>
                                                      <w:marTop w:val="0"/>
                                                      <w:marBottom w:val="0"/>
                                                      <w:divBdr>
                                                        <w:top w:val="none" w:sz="0" w:space="0" w:color="auto"/>
                                                        <w:left w:val="none" w:sz="0" w:space="0" w:color="auto"/>
                                                        <w:bottom w:val="none" w:sz="0" w:space="0" w:color="auto"/>
                                                        <w:right w:val="none" w:sz="0" w:space="0" w:color="auto"/>
                                                      </w:divBdr>
                                                      <w:divsChild>
                                                        <w:div w:id="1840460867">
                                                          <w:marLeft w:val="0"/>
                                                          <w:marRight w:val="0"/>
                                                          <w:marTop w:val="0"/>
                                                          <w:marBottom w:val="0"/>
                                                          <w:divBdr>
                                                            <w:top w:val="none" w:sz="0" w:space="0" w:color="auto"/>
                                                            <w:left w:val="none" w:sz="0" w:space="0" w:color="auto"/>
                                                            <w:bottom w:val="none" w:sz="0" w:space="0" w:color="auto"/>
                                                            <w:right w:val="none" w:sz="0" w:space="0" w:color="auto"/>
                                                          </w:divBdr>
                                                          <w:divsChild>
                                                            <w:div w:id="1435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2710</Words>
  <Characters>15452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Семей</dc:creator>
  <cp:lastModifiedBy>Медколл1</cp:lastModifiedBy>
  <cp:revision>2</cp:revision>
  <dcterms:created xsi:type="dcterms:W3CDTF">2019-04-02T04:11:00Z</dcterms:created>
  <dcterms:modified xsi:type="dcterms:W3CDTF">2019-04-02T04:11:00Z</dcterms:modified>
</cp:coreProperties>
</file>