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0A" w:rsidRPr="007455B4" w:rsidRDefault="00B94CFF" w:rsidP="009A761F">
      <w:pPr>
        <w:ind w:firstLine="0"/>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«Семей»  М</w:t>
      </w:r>
      <w:r w:rsidR="00BE7D0A" w:rsidRPr="007455B4">
        <w:rPr>
          <w:rFonts w:ascii="Times New Roman" w:hAnsi="Times New Roman"/>
          <w:b/>
          <w:color w:val="000000"/>
          <w:sz w:val="28"/>
          <w:szCs w:val="28"/>
          <w:lang w:val="kk-KZ"/>
        </w:rPr>
        <w:t>едициналық колледжі</w:t>
      </w:r>
      <w:r w:rsidR="00C745B8">
        <w:rPr>
          <w:rFonts w:ascii="Times New Roman" w:hAnsi="Times New Roman"/>
          <w:b/>
          <w:color w:val="000000"/>
          <w:sz w:val="28"/>
          <w:szCs w:val="28"/>
          <w:lang w:val="kk-KZ"/>
        </w:rPr>
        <w:t>»</w:t>
      </w:r>
      <w:r w:rsidR="00BE7D0A" w:rsidRPr="007455B4">
        <w:rPr>
          <w:rFonts w:ascii="Times New Roman" w:hAnsi="Times New Roman"/>
          <w:b/>
          <w:color w:val="000000"/>
          <w:sz w:val="28"/>
          <w:szCs w:val="28"/>
          <w:lang w:val="kk-KZ"/>
        </w:rPr>
        <w:t xml:space="preserve">  </w:t>
      </w:r>
      <w:r w:rsidR="007C07AA">
        <w:rPr>
          <w:rFonts w:ascii="Times New Roman" w:hAnsi="Times New Roman"/>
          <w:b/>
          <w:color w:val="000000"/>
          <w:sz w:val="28"/>
          <w:szCs w:val="28"/>
          <w:lang w:val="kk-KZ"/>
        </w:rPr>
        <w:t>мекемесі</w:t>
      </w:r>
    </w:p>
    <w:p w:rsidR="00BE7D0A" w:rsidRPr="007455B4" w:rsidRDefault="007C07AA" w:rsidP="009A761F">
      <w:pPr>
        <w:ind w:firstLine="0"/>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 xml:space="preserve">Учреждение </w:t>
      </w:r>
      <w:r w:rsidR="00691B6B">
        <w:rPr>
          <w:rFonts w:ascii="Times New Roman" w:hAnsi="Times New Roman"/>
          <w:b/>
          <w:color w:val="000000"/>
          <w:sz w:val="28"/>
          <w:szCs w:val="28"/>
          <w:lang w:val="kk-KZ"/>
        </w:rPr>
        <w:t>«</w:t>
      </w:r>
      <w:r w:rsidR="00BE7D0A" w:rsidRPr="007455B4">
        <w:rPr>
          <w:rFonts w:ascii="Times New Roman" w:hAnsi="Times New Roman"/>
          <w:b/>
          <w:color w:val="000000"/>
          <w:sz w:val="28"/>
          <w:szCs w:val="28"/>
          <w:lang w:val="kk-KZ"/>
        </w:rPr>
        <w:t>Медицинский колледж «Семей»</w:t>
      </w: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9A761F">
      <w:pPr>
        <w:ind w:firstLine="0"/>
        <w:jc w:val="center"/>
        <w:outlineLvl w:val="0"/>
        <w:rPr>
          <w:rFonts w:ascii="Times New Roman" w:hAnsi="Times New Roman"/>
          <w:b/>
          <w:color w:val="000000"/>
          <w:sz w:val="52"/>
          <w:szCs w:val="52"/>
          <w:lang w:val="kk-KZ"/>
        </w:rPr>
      </w:pPr>
      <w:r w:rsidRPr="007455B4">
        <w:rPr>
          <w:rFonts w:ascii="Times New Roman" w:hAnsi="Times New Roman"/>
          <w:b/>
          <w:color w:val="000000"/>
          <w:sz w:val="52"/>
          <w:szCs w:val="52"/>
          <w:lang w:val="kk-KZ"/>
        </w:rPr>
        <w:t xml:space="preserve">Оқу-әдістемелік кешен </w:t>
      </w:r>
    </w:p>
    <w:p w:rsidR="00BE7D0A" w:rsidRPr="007455B4" w:rsidRDefault="00BE7D0A" w:rsidP="009A761F">
      <w:pPr>
        <w:ind w:firstLine="0"/>
        <w:jc w:val="center"/>
        <w:outlineLvl w:val="0"/>
        <w:rPr>
          <w:rFonts w:ascii="Times New Roman" w:hAnsi="Times New Roman"/>
          <w:b/>
          <w:color w:val="000000"/>
          <w:sz w:val="52"/>
          <w:szCs w:val="52"/>
          <w:lang w:val="kk-KZ"/>
        </w:rPr>
      </w:pPr>
      <w:r w:rsidRPr="007455B4">
        <w:rPr>
          <w:rFonts w:ascii="Times New Roman" w:hAnsi="Times New Roman"/>
          <w:b/>
          <w:color w:val="000000"/>
          <w:sz w:val="52"/>
          <w:szCs w:val="52"/>
          <w:lang w:val="kk-KZ"/>
        </w:rPr>
        <w:t>Учебно-методический комплекс</w:t>
      </w:r>
    </w:p>
    <w:p w:rsidR="00BE7D0A" w:rsidRPr="007455B4" w:rsidRDefault="00BE7D0A" w:rsidP="00640621">
      <w:pPr>
        <w:ind w:firstLine="0"/>
        <w:jc w:val="center"/>
        <w:rPr>
          <w:rFonts w:ascii="Times New Roman" w:hAnsi="Times New Roman"/>
          <w:b/>
          <w:color w:val="000000"/>
          <w:sz w:val="60"/>
          <w:szCs w:val="60"/>
          <w:lang w:val="kk-KZ"/>
        </w:rPr>
      </w:pPr>
    </w:p>
    <w:p w:rsidR="00BE7D0A" w:rsidRPr="007455B4" w:rsidRDefault="00BE7D0A" w:rsidP="00640621">
      <w:pPr>
        <w:ind w:firstLine="0"/>
        <w:jc w:val="center"/>
        <w:rPr>
          <w:rFonts w:ascii="Times New Roman" w:hAnsi="Times New Roman"/>
          <w:b/>
          <w:color w:val="000000"/>
          <w:sz w:val="28"/>
          <w:szCs w:val="28"/>
          <w:lang w:val="kk-KZ"/>
        </w:rPr>
      </w:pP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Пән:</w:t>
      </w:r>
      <w:r w:rsidR="006F23DE">
        <w:rPr>
          <w:rFonts w:ascii="Times New Roman" w:hAnsi="Times New Roman"/>
          <w:b/>
          <w:color w:val="000000"/>
          <w:sz w:val="28"/>
          <w:szCs w:val="28"/>
          <w:lang w:val="kk-KZ"/>
        </w:rPr>
        <w:t xml:space="preserve"> Экономика </w:t>
      </w:r>
      <w:r w:rsidR="00842AF4">
        <w:rPr>
          <w:rFonts w:ascii="Times New Roman" w:hAnsi="Times New Roman"/>
          <w:b/>
          <w:color w:val="000000"/>
          <w:sz w:val="28"/>
          <w:szCs w:val="28"/>
          <w:lang w:val="kk-KZ"/>
        </w:rPr>
        <w:t xml:space="preserve"> негіздері</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Предмет: </w:t>
      </w:r>
    </w:p>
    <w:p w:rsidR="00BE7D0A" w:rsidRPr="007455B4" w:rsidRDefault="00BE7D0A" w:rsidP="00640621">
      <w:pPr>
        <w:ind w:firstLine="0"/>
        <w:jc w:val="both"/>
        <w:rPr>
          <w:rFonts w:ascii="Times New Roman" w:hAnsi="Times New Roman"/>
          <w:b/>
          <w:color w:val="000000"/>
          <w:sz w:val="28"/>
          <w:szCs w:val="28"/>
          <w:lang w:val="kk-KZ"/>
        </w:rPr>
      </w:pPr>
    </w:p>
    <w:p w:rsidR="006F23C4" w:rsidRPr="00B40782" w:rsidRDefault="006F23C4" w:rsidP="006F23C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Мамандық:</w:t>
      </w:r>
      <w:r w:rsidRPr="00B40782">
        <w:rPr>
          <w:rFonts w:ascii="Times New Roman" w:hAnsi="Times New Roman"/>
          <w:color w:val="000000"/>
          <w:sz w:val="28"/>
          <w:szCs w:val="28"/>
          <w:lang w:val="kk-KZ"/>
        </w:rPr>
        <w:t xml:space="preserve"> 0301000 «Емдеу ісі»</w:t>
      </w:r>
      <w:r>
        <w:rPr>
          <w:rFonts w:ascii="Times New Roman" w:hAnsi="Times New Roman"/>
          <w:color w:val="000000"/>
          <w:sz w:val="28"/>
          <w:szCs w:val="28"/>
          <w:lang w:val="kk-KZ"/>
        </w:rPr>
        <w:t>,  0302000 «Мейіргер ісі»</w:t>
      </w:r>
    </w:p>
    <w:p w:rsidR="006F23C4" w:rsidRPr="00B40782" w:rsidRDefault="006F23C4" w:rsidP="006F23C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Специальность:</w:t>
      </w:r>
    </w:p>
    <w:p w:rsidR="006F23C4" w:rsidRPr="00B40782" w:rsidRDefault="006F23C4" w:rsidP="006F23C4">
      <w:pPr>
        <w:ind w:firstLine="0"/>
        <w:jc w:val="both"/>
        <w:rPr>
          <w:rFonts w:ascii="Times New Roman" w:hAnsi="Times New Roman"/>
          <w:b/>
          <w:color w:val="000000"/>
          <w:sz w:val="28"/>
          <w:szCs w:val="28"/>
          <w:lang w:val="kk-KZ"/>
        </w:rPr>
      </w:pPr>
    </w:p>
    <w:p w:rsidR="006F23C4" w:rsidRPr="00B40782" w:rsidRDefault="006F23C4" w:rsidP="006F23C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Біліктілік:</w:t>
      </w:r>
      <w:r w:rsidRPr="00B40782">
        <w:rPr>
          <w:rFonts w:ascii="Times New Roman" w:hAnsi="Times New Roman"/>
          <w:color w:val="000000"/>
          <w:sz w:val="28"/>
          <w:szCs w:val="28"/>
          <w:lang w:val="kk-KZ"/>
        </w:rPr>
        <w:t xml:space="preserve"> 0301</w:t>
      </w:r>
      <w:r>
        <w:rPr>
          <w:rFonts w:ascii="Times New Roman" w:hAnsi="Times New Roman"/>
          <w:color w:val="000000"/>
          <w:sz w:val="28"/>
          <w:szCs w:val="28"/>
          <w:lang w:val="kk-KZ"/>
        </w:rPr>
        <w:t>013</w:t>
      </w:r>
      <w:r w:rsidRPr="00B40782">
        <w:rPr>
          <w:rFonts w:ascii="Times New Roman" w:hAnsi="Times New Roman"/>
          <w:color w:val="000000"/>
          <w:sz w:val="28"/>
          <w:szCs w:val="28"/>
          <w:lang w:val="kk-KZ"/>
        </w:rPr>
        <w:t xml:space="preserve"> «Фельдшер»</w:t>
      </w:r>
      <w:r>
        <w:rPr>
          <w:rFonts w:ascii="Times New Roman" w:hAnsi="Times New Roman"/>
          <w:color w:val="000000"/>
          <w:sz w:val="28"/>
          <w:szCs w:val="28"/>
          <w:lang w:val="kk-KZ"/>
        </w:rPr>
        <w:t xml:space="preserve">, </w:t>
      </w:r>
      <w:r w:rsidR="00D46805">
        <w:rPr>
          <w:rFonts w:ascii="Times New Roman" w:hAnsi="Times New Roman"/>
          <w:color w:val="000000"/>
          <w:sz w:val="28"/>
          <w:szCs w:val="28"/>
          <w:lang w:val="kk-KZ"/>
        </w:rPr>
        <w:t xml:space="preserve">030204 </w:t>
      </w:r>
      <w:r w:rsidR="00E46558">
        <w:rPr>
          <w:rFonts w:ascii="Times New Roman" w:hAnsi="Times New Roman"/>
          <w:color w:val="000000"/>
          <w:sz w:val="28"/>
          <w:szCs w:val="28"/>
          <w:lang w:val="kk-KZ"/>
        </w:rPr>
        <w:t>3 «Жалпы тәжірибедегі</w:t>
      </w:r>
      <w:r>
        <w:rPr>
          <w:rFonts w:ascii="Times New Roman" w:hAnsi="Times New Roman"/>
          <w:color w:val="000000"/>
          <w:sz w:val="28"/>
          <w:szCs w:val="28"/>
          <w:lang w:val="kk-KZ"/>
        </w:rPr>
        <w:t xml:space="preserve"> мейіргер»</w:t>
      </w:r>
    </w:p>
    <w:p w:rsidR="006F23C4" w:rsidRPr="00B40782" w:rsidRDefault="006F23C4" w:rsidP="006F23C4">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Квалификация:</w:t>
      </w:r>
    </w:p>
    <w:p w:rsidR="00BE7D0A" w:rsidRPr="007455B4" w:rsidRDefault="00BE7D0A" w:rsidP="00640621">
      <w:pPr>
        <w:ind w:firstLine="0"/>
        <w:jc w:val="both"/>
        <w:rPr>
          <w:rFonts w:ascii="Times New Roman" w:hAnsi="Times New Roman"/>
          <w:b/>
          <w:color w:val="000000"/>
          <w:sz w:val="28"/>
          <w:szCs w:val="28"/>
          <w:lang w:val="kk-KZ"/>
        </w:rPr>
      </w:pPr>
    </w:p>
    <w:p w:rsidR="006F23DE" w:rsidRPr="006F23DE" w:rsidRDefault="00BE7D0A" w:rsidP="006F23DE">
      <w:pPr>
        <w:ind w:firstLine="0"/>
        <w:jc w:val="both"/>
        <w:rPr>
          <w:rFonts w:ascii="Times New Roman" w:hAnsi="Times New Roman"/>
          <w:sz w:val="28"/>
          <w:szCs w:val="24"/>
          <w:lang w:val="kk-KZ"/>
        </w:rPr>
      </w:pPr>
      <w:r w:rsidRPr="007455B4">
        <w:rPr>
          <w:rFonts w:ascii="Times New Roman" w:hAnsi="Times New Roman"/>
          <w:b/>
          <w:color w:val="000000"/>
          <w:sz w:val="28"/>
          <w:szCs w:val="28"/>
          <w:lang w:val="kk-KZ"/>
        </w:rPr>
        <w:t xml:space="preserve">Тақырып: </w:t>
      </w:r>
      <w:r w:rsidR="006F23DE" w:rsidRPr="006F23DE">
        <w:rPr>
          <w:rFonts w:ascii="Times New Roman" w:hAnsi="Times New Roman"/>
          <w:sz w:val="28"/>
          <w:szCs w:val="24"/>
          <w:lang w:val="kk-KZ"/>
        </w:rPr>
        <w:t xml:space="preserve">Экономикалық теория негіздері. </w:t>
      </w:r>
    </w:p>
    <w:p w:rsidR="00BE7D0A" w:rsidRPr="007455B4" w:rsidRDefault="00BE7D0A" w:rsidP="006F23DE">
      <w:pPr>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Тема:</w:t>
      </w:r>
    </w:p>
    <w:p w:rsidR="00BE7D0A" w:rsidRPr="007455B4" w:rsidRDefault="00BE7D0A" w:rsidP="00640621">
      <w:pPr>
        <w:ind w:firstLine="0"/>
        <w:jc w:val="both"/>
        <w:rPr>
          <w:rFonts w:ascii="Times New Roman" w:hAnsi="Times New Roman"/>
          <w:b/>
          <w:color w:val="000000"/>
          <w:sz w:val="28"/>
          <w:szCs w:val="28"/>
          <w:lang w:val="kk-KZ"/>
        </w:rPr>
      </w:pPr>
    </w:p>
    <w:p w:rsidR="00BE7D0A" w:rsidRPr="007455B4" w:rsidRDefault="00BE7D0A" w:rsidP="00640621">
      <w:pPr>
        <w:ind w:firstLine="0"/>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Оқытушы:</w:t>
      </w:r>
      <w:r w:rsidRPr="007455B4">
        <w:rPr>
          <w:rFonts w:ascii="Times New Roman" w:hAnsi="Times New Roman"/>
          <w:color w:val="000000"/>
          <w:sz w:val="28"/>
          <w:szCs w:val="28"/>
          <w:lang w:val="kk-KZ"/>
        </w:rPr>
        <w:t xml:space="preserve"> </w:t>
      </w:r>
      <w:r w:rsidR="00B52040">
        <w:rPr>
          <w:rFonts w:ascii="Times New Roman" w:hAnsi="Times New Roman"/>
          <w:color w:val="000000"/>
          <w:sz w:val="28"/>
          <w:szCs w:val="28"/>
          <w:lang w:val="kk-KZ"/>
        </w:rPr>
        <w:t xml:space="preserve"> Батишев Ж.А.</w:t>
      </w:r>
      <w:bookmarkStart w:id="0" w:name="_GoBack"/>
      <w:bookmarkEnd w:id="0"/>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Преподаватель:</w:t>
      </w:r>
    </w:p>
    <w:p w:rsidR="00BE7D0A" w:rsidRPr="007455B4" w:rsidRDefault="00BE7D0A" w:rsidP="00640621">
      <w:pPr>
        <w:ind w:firstLine="0"/>
        <w:jc w:val="both"/>
        <w:rPr>
          <w:rFonts w:ascii="Times New Roman" w:hAnsi="Times New Roman"/>
          <w:b/>
          <w:color w:val="000000"/>
          <w:sz w:val="28"/>
          <w:szCs w:val="28"/>
          <w:lang w:val="kk-KZ"/>
        </w:rPr>
      </w:pPr>
    </w:p>
    <w:p w:rsidR="00BE7D0A" w:rsidRPr="007455B4" w:rsidRDefault="00BE7D0A" w:rsidP="00876BA2">
      <w:pPr>
        <w:ind w:firstLine="0"/>
        <w:rPr>
          <w:rFonts w:ascii="Times New Roman" w:hAnsi="Times New Roman"/>
          <w:b/>
          <w:color w:val="000000"/>
          <w:sz w:val="28"/>
          <w:szCs w:val="28"/>
          <w:lang w:val="kk-KZ"/>
        </w:rPr>
      </w:pPr>
    </w:p>
    <w:p w:rsidR="00BE7D0A" w:rsidRPr="007455B4" w:rsidRDefault="00BE7D0A" w:rsidP="00640621">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ӘБК мәжілісінде қаралды     </w:t>
      </w:r>
    </w:p>
    <w:p w:rsidR="00BE7D0A" w:rsidRPr="007455B4" w:rsidRDefault="00BE7D0A" w:rsidP="00640621">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Хаттама №________________ </w:t>
      </w:r>
    </w:p>
    <w:p w:rsidR="00BE7D0A" w:rsidRPr="007455B4" w:rsidRDefault="00BE7D0A" w:rsidP="00640621">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«____»____________ 20__ ж. </w:t>
      </w:r>
    </w:p>
    <w:p w:rsidR="00BE7D0A" w:rsidRPr="007455B4" w:rsidRDefault="00BE7D0A" w:rsidP="00640621">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ӘБК төрайымы __________</w:t>
      </w:r>
    </w:p>
    <w:p w:rsidR="00BE7D0A" w:rsidRPr="007455B4" w:rsidRDefault="00BE7D0A" w:rsidP="00640621">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w:t>
      </w:r>
    </w:p>
    <w:p w:rsidR="00BE7D0A" w:rsidRPr="007455B4" w:rsidRDefault="00BE7D0A" w:rsidP="00640621">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ab/>
      </w:r>
      <w:r w:rsidRPr="007455B4">
        <w:rPr>
          <w:rFonts w:ascii="Times New Roman" w:hAnsi="Times New Roman"/>
          <w:color w:val="000000"/>
          <w:sz w:val="28"/>
          <w:szCs w:val="28"/>
          <w:lang w:val="kk-KZ"/>
        </w:rPr>
        <w:tab/>
        <w:t xml:space="preserve">                                                      Рассмотрено за заседании ПЦК</w:t>
      </w:r>
    </w:p>
    <w:p w:rsidR="00BE7D0A" w:rsidRPr="007455B4" w:rsidRDefault="00BE7D0A" w:rsidP="00D36493">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ab/>
        <w:t xml:space="preserve">                                                                    Протокол №________________ </w:t>
      </w:r>
    </w:p>
    <w:p w:rsidR="00BE7D0A" w:rsidRPr="007455B4" w:rsidRDefault="00BE7D0A" w:rsidP="00D36493">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«____»____________ 20__ ж. </w:t>
      </w:r>
    </w:p>
    <w:p w:rsidR="00BE7D0A" w:rsidRPr="007455B4" w:rsidRDefault="00BE7D0A" w:rsidP="00E61736">
      <w:pPr>
        <w:ind w:firstLine="0"/>
        <w:jc w:val="center"/>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Председатель ПЦК __________</w:t>
      </w:r>
    </w:p>
    <w:p w:rsidR="00BE7D0A" w:rsidRPr="007455B4" w:rsidRDefault="00BE7D0A" w:rsidP="001F2849">
      <w:pPr>
        <w:ind w:firstLine="0"/>
        <w:rPr>
          <w:rFonts w:ascii="Times New Roman" w:hAnsi="Times New Roman"/>
          <w:b/>
          <w:color w:val="000000"/>
          <w:sz w:val="32"/>
          <w:szCs w:val="32"/>
          <w:lang w:val="kk-KZ"/>
        </w:rPr>
      </w:pPr>
    </w:p>
    <w:p w:rsidR="00BE7D0A" w:rsidRPr="007455B4" w:rsidRDefault="00BE7D0A" w:rsidP="00640621">
      <w:pPr>
        <w:ind w:firstLine="0"/>
        <w:jc w:val="center"/>
        <w:rPr>
          <w:rFonts w:ascii="Times New Roman" w:hAnsi="Times New Roman"/>
          <w:b/>
          <w:color w:val="000000"/>
          <w:sz w:val="32"/>
          <w:szCs w:val="32"/>
          <w:lang w:val="kk-KZ"/>
        </w:rPr>
      </w:pPr>
    </w:p>
    <w:p w:rsidR="00BE7D0A" w:rsidRPr="007455B4" w:rsidRDefault="00BE7D0A" w:rsidP="00640621">
      <w:pPr>
        <w:ind w:firstLine="0"/>
        <w:jc w:val="center"/>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BE7D0A" w:rsidRPr="007455B4" w:rsidRDefault="00BE7D0A" w:rsidP="009A761F">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Оқу-әдістемелік кешеннің мазмұны</w:t>
      </w:r>
    </w:p>
    <w:p w:rsidR="00BE7D0A" w:rsidRPr="007455B4" w:rsidRDefault="00BE7D0A" w:rsidP="00640621">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Содержание УМК</w:t>
      </w:r>
    </w:p>
    <w:p w:rsidR="00BE7D0A" w:rsidRPr="007455B4" w:rsidRDefault="00BE7D0A" w:rsidP="00640621">
      <w:pPr>
        <w:ind w:firstLine="0"/>
        <w:jc w:val="center"/>
        <w:rPr>
          <w:rFonts w:ascii="Times New Roman" w:hAnsi="Times New Roman"/>
          <w:b/>
          <w:color w:val="000000"/>
          <w:sz w:val="32"/>
          <w:szCs w:val="32"/>
          <w:lang w:val="kk-KZ"/>
        </w:rPr>
      </w:pPr>
    </w:p>
    <w:p w:rsidR="00BE7D0A" w:rsidRPr="007455B4" w:rsidRDefault="00BE7D0A" w:rsidP="001F284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Қазақстан Республикасының мемлекеттік жалпыға міндетті білім беру стандартынан көшірме.</w:t>
      </w:r>
    </w:p>
    <w:p w:rsidR="00BE7D0A" w:rsidRPr="007455B4" w:rsidRDefault="00BE7D0A" w:rsidP="001F284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ГОСО РК</w:t>
      </w:r>
    </w:p>
    <w:p w:rsidR="00BE7D0A" w:rsidRPr="007455B4" w:rsidRDefault="00BE7D0A" w:rsidP="001F2849">
      <w:pPr>
        <w:ind w:left="-567" w:firstLine="567"/>
        <w:jc w:val="both"/>
        <w:rPr>
          <w:rFonts w:ascii="Times New Roman" w:hAnsi="Times New Roman"/>
          <w:color w:val="000000"/>
          <w:sz w:val="28"/>
          <w:szCs w:val="28"/>
          <w:lang w:val="kk-KZ"/>
        </w:rPr>
      </w:pPr>
    </w:p>
    <w:p w:rsidR="00BE7D0A" w:rsidRPr="007455B4" w:rsidRDefault="00BE7D0A" w:rsidP="001F284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Типтік оқу бағдарламасынан көшірме</w:t>
      </w:r>
    </w:p>
    <w:p w:rsidR="00BE7D0A" w:rsidRPr="007455B4" w:rsidRDefault="00BE7D0A" w:rsidP="001F284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типовой учебной программы</w:t>
      </w:r>
    </w:p>
    <w:p w:rsidR="00BE7D0A" w:rsidRPr="007455B4" w:rsidRDefault="00BE7D0A" w:rsidP="001F2849">
      <w:pPr>
        <w:ind w:left="-567" w:firstLine="567"/>
        <w:jc w:val="both"/>
        <w:rPr>
          <w:rFonts w:ascii="Times New Roman" w:hAnsi="Times New Roman"/>
          <w:color w:val="000000"/>
          <w:sz w:val="28"/>
          <w:szCs w:val="28"/>
          <w:lang w:val="kk-KZ"/>
        </w:rPr>
      </w:pPr>
    </w:p>
    <w:p w:rsidR="00BE7D0A" w:rsidRPr="007455B4" w:rsidRDefault="00BE7D0A" w:rsidP="001F284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Жұмыс бағдарламасынан көшірме</w:t>
      </w:r>
    </w:p>
    <w:p w:rsidR="00BE7D0A" w:rsidRPr="007455B4" w:rsidRDefault="00BE7D0A" w:rsidP="001F284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Выписка из рабочей программы</w:t>
      </w:r>
    </w:p>
    <w:p w:rsidR="00BE7D0A" w:rsidRPr="007455B4" w:rsidRDefault="00BE7D0A" w:rsidP="001F2849">
      <w:pPr>
        <w:ind w:left="-567" w:firstLine="567"/>
        <w:jc w:val="both"/>
        <w:rPr>
          <w:rFonts w:ascii="Times New Roman" w:hAnsi="Times New Roman"/>
          <w:color w:val="000000"/>
          <w:sz w:val="28"/>
          <w:szCs w:val="28"/>
          <w:lang w:val="kk-KZ"/>
        </w:rPr>
      </w:pPr>
    </w:p>
    <w:p w:rsidR="00BE7D0A" w:rsidRPr="007455B4" w:rsidRDefault="00BE7D0A" w:rsidP="001F2849">
      <w:pPr>
        <w:pStyle w:val="a4"/>
        <w:numPr>
          <w:ilvl w:val="0"/>
          <w:numId w:val="4"/>
        </w:numPr>
        <w:jc w:val="both"/>
        <w:rPr>
          <w:rFonts w:ascii="Times New Roman" w:hAnsi="Times New Roman"/>
          <w:color w:val="000000"/>
          <w:sz w:val="28"/>
          <w:szCs w:val="28"/>
          <w:lang w:val="kk-KZ"/>
        </w:rPr>
      </w:pPr>
      <w:r w:rsidRPr="007455B4">
        <w:rPr>
          <w:rFonts w:ascii="Times New Roman" w:hAnsi="Times New Roman"/>
          <w:color w:val="000000"/>
          <w:sz w:val="28"/>
          <w:szCs w:val="28"/>
          <w:lang w:val="kk-KZ"/>
        </w:rPr>
        <w:t>Сабақтың әдістемелік әзірлемесі</w:t>
      </w:r>
    </w:p>
    <w:p w:rsidR="00BE7D0A" w:rsidRPr="007455B4" w:rsidRDefault="00BE7D0A" w:rsidP="001F2849">
      <w:pPr>
        <w:ind w:left="-567" w:firstLine="567"/>
        <w:jc w:val="both"/>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          Методическая разработка занятия</w:t>
      </w: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left="1080" w:firstLine="0"/>
        <w:jc w:val="both"/>
        <w:rPr>
          <w:rFonts w:ascii="Times New Roman" w:hAnsi="Times New Roman"/>
          <w:color w:val="000000"/>
          <w:sz w:val="32"/>
          <w:szCs w:val="32"/>
          <w:lang w:val="kk-KZ"/>
        </w:rPr>
      </w:pPr>
    </w:p>
    <w:p w:rsidR="00BE7D0A" w:rsidRPr="007455B4" w:rsidRDefault="00BE7D0A" w:rsidP="00640621">
      <w:pPr>
        <w:ind w:firstLine="0"/>
        <w:jc w:val="both"/>
        <w:rPr>
          <w:rFonts w:ascii="Times New Roman" w:hAnsi="Times New Roman"/>
          <w:color w:val="000000"/>
          <w:sz w:val="32"/>
          <w:szCs w:val="32"/>
          <w:lang w:val="kk-KZ"/>
        </w:rPr>
      </w:pPr>
    </w:p>
    <w:p w:rsidR="00BE7D0A" w:rsidRPr="007455B4" w:rsidRDefault="00BE7D0A" w:rsidP="00640621">
      <w:pPr>
        <w:ind w:firstLine="0"/>
        <w:jc w:val="center"/>
        <w:rPr>
          <w:rFonts w:ascii="Times New Roman" w:hAnsi="Times New Roman"/>
          <w:color w:val="000000"/>
          <w:sz w:val="28"/>
          <w:szCs w:val="28"/>
          <w:lang w:val="kk-KZ"/>
        </w:rPr>
      </w:pPr>
    </w:p>
    <w:p w:rsidR="00BE7D0A" w:rsidRPr="007455B4" w:rsidRDefault="00BE7D0A" w:rsidP="00640621">
      <w:pPr>
        <w:ind w:firstLine="0"/>
        <w:jc w:val="center"/>
        <w:rPr>
          <w:rFonts w:ascii="Times New Roman" w:hAnsi="Times New Roman"/>
          <w:color w:val="000000"/>
          <w:sz w:val="28"/>
          <w:szCs w:val="28"/>
          <w:lang w:val="kk-KZ"/>
        </w:rPr>
      </w:pPr>
    </w:p>
    <w:p w:rsidR="00BE7D0A" w:rsidRPr="007455B4" w:rsidRDefault="00BE7D0A" w:rsidP="00640621">
      <w:pPr>
        <w:ind w:firstLine="0"/>
        <w:jc w:val="center"/>
        <w:rPr>
          <w:rFonts w:ascii="Times New Roman" w:hAnsi="Times New Roman"/>
          <w:color w:val="000000"/>
          <w:sz w:val="28"/>
          <w:szCs w:val="28"/>
          <w:lang w:val="kk-KZ"/>
        </w:rPr>
      </w:pPr>
    </w:p>
    <w:p w:rsidR="00BE7D0A" w:rsidRPr="007455B4" w:rsidRDefault="00BE7D0A" w:rsidP="00640621">
      <w:pPr>
        <w:ind w:firstLine="0"/>
        <w:jc w:val="center"/>
        <w:rPr>
          <w:rFonts w:ascii="Times New Roman" w:hAnsi="Times New Roman"/>
          <w:color w:val="000000"/>
          <w:sz w:val="28"/>
          <w:szCs w:val="28"/>
          <w:lang w:val="kk-KZ"/>
        </w:rPr>
      </w:pPr>
    </w:p>
    <w:p w:rsidR="00BE7D0A" w:rsidRPr="007455B4" w:rsidRDefault="00BE7D0A" w:rsidP="00640621">
      <w:pPr>
        <w:ind w:firstLine="0"/>
        <w:jc w:val="center"/>
        <w:rPr>
          <w:rFonts w:ascii="Times New Roman" w:hAnsi="Times New Roman"/>
          <w:color w:val="000000"/>
          <w:sz w:val="28"/>
          <w:szCs w:val="28"/>
          <w:lang w:val="kk-KZ"/>
        </w:rPr>
      </w:pPr>
    </w:p>
    <w:p w:rsidR="004C4459" w:rsidRPr="00B80D40"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Қазақстан Республикасы</w:t>
      </w:r>
    </w:p>
    <w:p w:rsidR="004C4459" w:rsidRPr="00B80D40" w:rsidRDefault="004C4459" w:rsidP="004C4459">
      <w:pPr>
        <w:shd w:val="clear" w:color="auto" w:fill="FFFFFF"/>
        <w:jc w:val="right"/>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Денсаулық сақтау және әлеуметтік даму</w:t>
      </w:r>
    </w:p>
    <w:p w:rsidR="004C4459" w:rsidRPr="00B80D40" w:rsidRDefault="004C4459" w:rsidP="004C4459">
      <w:pPr>
        <w:shd w:val="clear" w:color="auto" w:fill="FFFFFF"/>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w:t>
      </w: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 xml:space="preserve"> министрінің 2017 жылғы</w:t>
      </w:r>
      <w:r>
        <w:rPr>
          <w:rFonts w:ascii="Times New Roman" w:eastAsia="Times New Roman" w:hAnsi="Times New Roman"/>
          <w:color w:val="1E1E1E"/>
          <w:sz w:val="24"/>
          <w:szCs w:val="24"/>
          <w:lang w:val="kk-KZ" w:eastAsia="ru-RU"/>
        </w:rPr>
        <w:t>____________</w:t>
      </w:r>
    </w:p>
    <w:p w:rsidR="004C4459" w:rsidRPr="00B80D40"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w:t>
      </w: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№____</w:t>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r>
      <w:r w:rsidRPr="00B80D40">
        <w:rPr>
          <w:rFonts w:ascii="Times New Roman" w:eastAsia="Times New Roman" w:hAnsi="Times New Roman"/>
          <w:color w:val="1E1E1E"/>
          <w:sz w:val="24"/>
          <w:szCs w:val="24"/>
          <w:lang w:val="kk-KZ" w:eastAsia="ru-RU"/>
        </w:rPr>
        <w:softHyphen/>
        <w:t xml:space="preserve"> бұйрығына 8-қосымша</w:t>
      </w:r>
    </w:p>
    <w:p w:rsidR="004C4459" w:rsidRPr="00B80D40"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Қазақстан Республикасының</w:t>
      </w:r>
    </w:p>
    <w:p w:rsidR="004C4459" w:rsidRPr="00B80D40" w:rsidRDefault="004C4459" w:rsidP="004C4459">
      <w:pPr>
        <w:shd w:val="clear" w:color="auto" w:fill="FFFFFF"/>
        <w:jc w:val="right"/>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Денсаулық сақтау және әлеуметтік даму</w:t>
      </w:r>
    </w:p>
    <w:p w:rsidR="004C4459" w:rsidRPr="00B80D40"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80D40">
        <w:rPr>
          <w:rFonts w:ascii="Times New Roman" w:eastAsia="Times New Roman" w:hAnsi="Times New Roman"/>
          <w:color w:val="1E1E1E"/>
          <w:sz w:val="24"/>
          <w:szCs w:val="24"/>
          <w:lang w:val="kk-KZ" w:eastAsia="ru-RU"/>
        </w:rPr>
        <w:t xml:space="preserve">                                            министрінің міндетін</w:t>
      </w:r>
    </w:p>
    <w:p w:rsidR="004C4459" w:rsidRPr="00B80D40"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атқарушының 2015 жылғы 31 шілдедегі</w:t>
      </w:r>
    </w:p>
    <w:p w:rsidR="004C4459" w:rsidRPr="00B80D40"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Pr>
          <w:rFonts w:ascii="Times New Roman" w:eastAsia="Times New Roman" w:hAnsi="Times New Roman"/>
          <w:color w:val="1E1E1E"/>
          <w:sz w:val="24"/>
          <w:szCs w:val="24"/>
          <w:lang w:val="kk-KZ" w:eastAsia="ru-RU"/>
        </w:rPr>
        <w:t xml:space="preserve">                                                             </w:t>
      </w:r>
      <w:r w:rsidRPr="00B80D40">
        <w:rPr>
          <w:rFonts w:ascii="Times New Roman" w:eastAsia="Times New Roman" w:hAnsi="Times New Roman"/>
          <w:color w:val="1E1E1E"/>
          <w:sz w:val="24"/>
          <w:szCs w:val="24"/>
          <w:lang w:val="kk-KZ" w:eastAsia="ru-RU"/>
        </w:rPr>
        <w:t>№ 647 бұйрығына 5-2-қосымша</w:t>
      </w:r>
    </w:p>
    <w:p w:rsidR="004C4459" w:rsidRPr="00C72708" w:rsidRDefault="004C4459" w:rsidP="004C4459">
      <w:pPr>
        <w:shd w:val="clear" w:color="auto" w:fill="FFFFFF"/>
        <w:spacing w:line="435" w:lineRule="atLeast"/>
        <w:jc w:val="right"/>
        <w:textAlignment w:val="baseline"/>
        <w:outlineLvl w:val="2"/>
        <w:rPr>
          <w:rFonts w:ascii="Times New Roman" w:eastAsia="Times New Roman" w:hAnsi="Times New Roman"/>
          <w:color w:val="1E1E1E"/>
          <w:sz w:val="28"/>
          <w:szCs w:val="28"/>
          <w:lang w:val="kk-KZ" w:eastAsia="ru-RU"/>
        </w:rPr>
      </w:pPr>
      <w:r w:rsidRPr="00C72708">
        <w:rPr>
          <w:rFonts w:ascii="Times New Roman" w:eastAsia="Times New Roman" w:hAnsi="Times New Roman"/>
          <w:color w:val="1E1E1E"/>
          <w:sz w:val="28"/>
          <w:szCs w:val="28"/>
          <w:lang w:val="kk-KZ" w:eastAsia="ru-RU"/>
        </w:rPr>
        <w:t xml:space="preserve"> </w:t>
      </w:r>
    </w:p>
    <w:p w:rsidR="004C4459" w:rsidRPr="004C4459" w:rsidRDefault="004C4459" w:rsidP="004C4459">
      <w:pPr>
        <w:shd w:val="clear" w:color="auto" w:fill="FFFFFF"/>
        <w:spacing w:line="318" w:lineRule="atLeast"/>
        <w:jc w:val="center"/>
        <w:textAlignment w:val="baseline"/>
        <w:rPr>
          <w:rFonts w:ascii="Times New Roman" w:eastAsia="Times New Roman" w:hAnsi="Times New Roman"/>
          <w:b/>
          <w:color w:val="1E1E1E"/>
          <w:sz w:val="24"/>
          <w:szCs w:val="24"/>
          <w:lang w:val="kk-KZ" w:eastAsia="ru-RU"/>
        </w:rPr>
      </w:pPr>
      <w:r w:rsidRPr="004C4459">
        <w:rPr>
          <w:rFonts w:ascii="Times New Roman" w:eastAsia="Times New Roman" w:hAnsi="Times New Roman"/>
          <w:b/>
          <w:color w:val="1E1E1E"/>
          <w:sz w:val="24"/>
          <w:szCs w:val="24"/>
          <w:lang w:val="kk-KZ" w:eastAsia="ru-RU"/>
        </w:rPr>
        <w:t>1.Жалпы ережелер</w:t>
      </w:r>
    </w:p>
    <w:p w:rsidR="004C4459" w:rsidRPr="004C4459" w:rsidRDefault="004C4459" w:rsidP="004C4459">
      <w:pPr>
        <w:shd w:val="clear" w:color="auto" w:fill="FFFFFF"/>
        <w:spacing w:line="318" w:lineRule="atLeast"/>
        <w:jc w:val="center"/>
        <w:textAlignment w:val="baseline"/>
        <w:rPr>
          <w:rFonts w:ascii="Times New Roman" w:eastAsia="Times New Roman" w:hAnsi="Times New Roman"/>
          <w:color w:val="FF0000"/>
          <w:spacing w:val="2"/>
          <w:sz w:val="24"/>
          <w:szCs w:val="24"/>
          <w:lang w:val="kk-KZ" w:eastAsia="ru-RU"/>
        </w:rPr>
      </w:pPr>
    </w:p>
    <w:p w:rsidR="004C4459" w:rsidRPr="004C4459" w:rsidRDefault="004C4459" w:rsidP="004C4459">
      <w:p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      1. Осы медициналық мамандықтар бойынша техникалық және кәсіптік білім берудің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3-тармағына сәйкес әзірленді және медициналық мамандықтар бойынша білім алушылардың техникалық және кәсіптік білім берудің (бұдан әрі – ТжКБ).</w:t>
      </w:r>
    </w:p>
    <w:p w:rsidR="004C4459" w:rsidRPr="004C4459" w:rsidRDefault="004C4459" w:rsidP="004C4459">
      <w:p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МЖМБС-нда мынадай терминдер мен анықтамалар пайдаланылады:</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біліктілік – алынған мамандық бойынша қызметтің белгілі бір түрін құзыретті орындауға даярлық деңгейі;</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денсаулық сақтау саласындағы білім беру ұйымдары (бұдан әрі – білім беру ұйымдары) - денсаулық сақтау жүйесі үшін кәсіптік ғылыми-педагогикалық, медициналық және фармацевтикалық кадрлар даярлауды, біліктілігін арттыру мен қайта даярлауды іске асыратын білім беру ұйымы;</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жұмыс жоспары (бұдан әрі – ОЖЖ) – білім беру ұйымының басшысы бекітетін оқу пәндерінің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жұмыс бағдарламасы (бұдан әрі – ОЖБ) – білім беру ұйымының басшысы бекітетін үлгілік оқу бағдарламасы негізінде нақты оқу жұмыс жоспарына арналған техникалық және кәсіптік білім беру ұйымдары әзірлейтін құжат;</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кәсіптік құзырет (бұдан әрі – КҚ)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кәсіби практика – кәсіптік білім беру және білікті техникалық және қызмет көрсету саласының қызметкерлерін жұмыс істеуге оқытудың тиімді нысанының білім беру процесінің ажырамас бөлігі;</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құзыреттілік – кәсіби әрекет және білім, дағды және кәсіби тәжірибе бірлігі негізінде маманның кәсіби міндеттердің нақты жиынтығын шеше білу қабілеттілігі;</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базалық құзырет (бұдан әрі – БҚ) – өзін-өзі және жеке қызметін басқару қабілеттілігі, өзін-өзі ынталандыруға және өзін-өзі ұйымдастыруға бейімділігі;</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білім беру бағдарламасы – пәндер тізімі арқылы білім беру жүйесінің белгілі бір кезеңін білім беру мазмұнын анықтайтын құжат және оларды зерделеу мақсатын, оқу мерзімінің көлемін қамтиды;</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нормативтік оқу мерзімі – нақты оқу нысаны бойынша кәсіптік оқу бағдарламасын меңгеру мерзімі;</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оқу жоспарының моделі – техникалық және кәсіптік білім беру мазмұнының инварианттық негізгі құрылымдық құрамын бейнелейтін оқу жоспарын сипаттайтын нысан;</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lastRenderedPageBreak/>
        <w:t>орталықтанған науқас – кәсіби қызметтің пациенттің өмірі мен оны қоршағандарға бағытталуы;</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үлгілік оқу жоспары (бұдан әрі – ҮОЖ) – техникалық және кәсіптік білім беру ұйымдарында мамандықтар мен біліктіліктерге, оқыту мерзіміне қатысты оқу пәндерінің тізбесі мен көлемін белгілейтін, оқу жоспарының моделі негізінде әзірленетін құжат;</w:t>
      </w:r>
    </w:p>
    <w:p w:rsidR="004C4459" w:rsidRPr="004C4459" w:rsidRDefault="004C4459" w:rsidP="004C4459">
      <w:pPr>
        <w:pStyle w:val="a4"/>
        <w:numPr>
          <w:ilvl w:val="0"/>
          <w:numId w:val="26"/>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кәсіби үлгілік оқу бағдарламасы (бұдан әрі – ҮОБ) – үлгілік оқу жоспарының нақты пәні бойынша меңгерілуге тиіс білім, іскерлік және дағдының мазмұны мен көлемін айқындайтын құжат;</w:t>
      </w:r>
    </w:p>
    <w:p w:rsidR="004C4459" w:rsidRPr="004C4459" w:rsidRDefault="004C4459" w:rsidP="004C4459">
      <w:pPr>
        <w:pStyle w:val="a4"/>
        <w:numPr>
          <w:ilvl w:val="0"/>
          <w:numId w:val="26"/>
        </w:numPr>
        <w:shd w:val="clear" w:color="auto" w:fill="FFFFFF"/>
        <w:jc w:val="both"/>
        <w:textAlignment w:val="baseline"/>
        <w:rPr>
          <w:rFonts w:ascii="Times New Roman" w:eastAsia="Times New Roman" w:hAnsi="Times New Roman"/>
          <w:color w:val="000000"/>
          <w:spacing w:val="2"/>
          <w:sz w:val="24"/>
          <w:szCs w:val="24"/>
          <w:lang w:val="kk-KZ" w:eastAsia="ru-RU"/>
        </w:rPr>
      </w:pPr>
      <w:r w:rsidRPr="004C4459">
        <w:rPr>
          <w:rFonts w:ascii="Times New Roman" w:eastAsia="Times New Roman" w:hAnsi="Times New Roman"/>
          <w:color w:val="000000"/>
          <w:spacing w:val="2"/>
          <w:sz w:val="24"/>
          <w:szCs w:val="24"/>
          <w:lang w:val="kk-KZ" w:eastAsia="ru-RU"/>
        </w:rPr>
        <w:t>цикл – білім берудің бір бағытындағы оқу пәндерінің жиынтығы.</w:t>
      </w:r>
    </w:p>
    <w:p w:rsidR="004C4459" w:rsidRPr="004C4459" w:rsidRDefault="004C4459" w:rsidP="004C4459">
      <w:pPr>
        <w:pStyle w:val="a4"/>
        <w:shd w:val="clear" w:color="auto" w:fill="FFFFFF"/>
        <w:ind w:left="360"/>
        <w:textAlignment w:val="baseline"/>
        <w:rPr>
          <w:rFonts w:ascii="Times New Roman" w:eastAsia="Times New Roman" w:hAnsi="Times New Roman"/>
          <w:color w:val="000000"/>
          <w:spacing w:val="2"/>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C4459" w:rsidRPr="00842AF4" w:rsidTr="004C4459">
        <w:tc>
          <w:tcPr>
            <w:tcW w:w="9464" w:type="dxa"/>
          </w:tcPr>
          <w:p w:rsidR="004C4459" w:rsidRPr="00842AF4" w:rsidRDefault="004C4459" w:rsidP="004C4459">
            <w:pPr>
              <w:pStyle w:val="a4"/>
              <w:ind w:left="0"/>
              <w:textAlignment w:val="baseline"/>
              <w:rPr>
                <w:rFonts w:ascii="Times New Roman" w:eastAsia="Times New Roman" w:hAnsi="Times New Roman"/>
                <w:color w:val="000000"/>
                <w:spacing w:val="2"/>
                <w:sz w:val="24"/>
                <w:szCs w:val="28"/>
                <w:lang w:val="kk-KZ" w:eastAsia="ru-RU"/>
              </w:rPr>
            </w:pPr>
            <w:r w:rsidRPr="00842AF4">
              <w:rPr>
                <w:rFonts w:ascii="Times New Roman" w:eastAsia="Times New Roman" w:hAnsi="Times New Roman"/>
                <w:color w:val="000000"/>
                <w:spacing w:val="2"/>
                <w:sz w:val="24"/>
                <w:szCs w:val="28"/>
                <w:lang w:val="kk-KZ" w:eastAsia="ru-RU"/>
              </w:rPr>
              <w:t>Базалық құзырет</w:t>
            </w:r>
          </w:p>
        </w:tc>
      </w:tr>
    </w:tbl>
    <w:p w:rsidR="004C4459" w:rsidRPr="00040F26" w:rsidRDefault="004C4459" w:rsidP="004C4459">
      <w:pPr>
        <w:pStyle w:val="a4"/>
        <w:shd w:val="clear" w:color="auto" w:fill="FFFFFF"/>
        <w:ind w:left="360"/>
        <w:textAlignment w:val="baseline"/>
        <w:rPr>
          <w:rFonts w:ascii="Times New Roman" w:eastAsia="Times New Roman" w:hAnsi="Times New Roman"/>
          <w:color w:val="000000"/>
          <w:spacing w:val="2"/>
          <w:sz w:val="28"/>
          <w:szCs w:val="28"/>
          <w:lang w:val="kk-KZ"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825"/>
        <w:gridCol w:w="7"/>
        <w:gridCol w:w="3395"/>
        <w:gridCol w:w="297"/>
        <w:gridCol w:w="1900"/>
      </w:tblGrid>
      <w:tr w:rsidR="00842AF4" w:rsidRPr="00842AF4" w:rsidTr="00842AF4">
        <w:tc>
          <w:tcPr>
            <w:tcW w:w="1383" w:type="dxa"/>
          </w:tcPr>
          <w:p w:rsidR="00842AF4" w:rsidRPr="00842AF4" w:rsidRDefault="00842AF4" w:rsidP="00842AF4">
            <w:pPr>
              <w:ind w:firstLine="0"/>
              <w:jc w:val="both"/>
              <w:rPr>
                <w:rFonts w:ascii="Times New Roman" w:hAnsi="Times New Roman"/>
                <w:sz w:val="24"/>
                <w:szCs w:val="28"/>
                <w:lang w:val="kk-KZ"/>
              </w:rPr>
            </w:pPr>
            <w:r w:rsidRPr="00842AF4">
              <w:rPr>
                <w:rFonts w:ascii="Times New Roman" w:hAnsi="Times New Roman"/>
                <w:sz w:val="24"/>
                <w:szCs w:val="28"/>
                <w:lang w:val="kk-KZ"/>
              </w:rPr>
              <w:t>Циклдің (пәннің) индексі</w:t>
            </w:r>
          </w:p>
        </w:tc>
        <w:tc>
          <w:tcPr>
            <w:tcW w:w="2832" w:type="dxa"/>
            <w:gridSpan w:val="2"/>
          </w:tcPr>
          <w:p w:rsidR="00842AF4" w:rsidRPr="00842AF4" w:rsidRDefault="00842AF4" w:rsidP="00842AF4">
            <w:pPr>
              <w:ind w:firstLine="0"/>
              <w:jc w:val="both"/>
              <w:rPr>
                <w:rFonts w:ascii="Times New Roman" w:hAnsi="Times New Roman"/>
                <w:sz w:val="24"/>
                <w:szCs w:val="28"/>
                <w:lang w:val="kk-KZ"/>
              </w:rPr>
            </w:pPr>
            <w:r w:rsidRPr="00842AF4">
              <w:rPr>
                <w:rFonts w:ascii="Times New Roman" w:hAnsi="Times New Roman"/>
                <w:sz w:val="24"/>
                <w:szCs w:val="28"/>
                <w:lang w:val="kk-KZ"/>
              </w:rPr>
              <w:t>Пәннің, практиканың атауы және негізгі бөлімдері</w:t>
            </w:r>
          </w:p>
        </w:tc>
        <w:tc>
          <w:tcPr>
            <w:tcW w:w="3395" w:type="dxa"/>
          </w:tcPr>
          <w:p w:rsidR="00842AF4" w:rsidRPr="00842AF4" w:rsidRDefault="00842AF4" w:rsidP="00842AF4">
            <w:pPr>
              <w:jc w:val="both"/>
              <w:rPr>
                <w:rFonts w:ascii="Times New Roman" w:hAnsi="Times New Roman"/>
                <w:sz w:val="24"/>
                <w:szCs w:val="28"/>
                <w:lang w:val="kk-KZ"/>
              </w:rPr>
            </w:pPr>
            <w:r w:rsidRPr="00842AF4">
              <w:rPr>
                <w:rFonts w:ascii="Times New Roman" w:hAnsi="Times New Roman"/>
                <w:sz w:val="24"/>
                <w:szCs w:val="28"/>
                <w:lang w:val="kk-KZ"/>
              </w:rPr>
              <w:t>Пәннің мазмұны</w:t>
            </w:r>
          </w:p>
        </w:tc>
        <w:tc>
          <w:tcPr>
            <w:tcW w:w="2197" w:type="dxa"/>
            <w:gridSpan w:val="2"/>
          </w:tcPr>
          <w:p w:rsidR="00842AF4" w:rsidRPr="00842AF4" w:rsidRDefault="00842AF4" w:rsidP="00842AF4">
            <w:pPr>
              <w:ind w:firstLine="0"/>
              <w:jc w:val="both"/>
              <w:rPr>
                <w:rFonts w:ascii="Times New Roman" w:hAnsi="Times New Roman"/>
                <w:sz w:val="24"/>
                <w:szCs w:val="28"/>
                <w:lang w:val="kk-KZ"/>
              </w:rPr>
            </w:pPr>
            <w:r w:rsidRPr="00842AF4">
              <w:rPr>
                <w:rFonts w:ascii="Times New Roman" w:hAnsi="Times New Roman"/>
                <w:sz w:val="24"/>
                <w:szCs w:val="28"/>
                <w:lang w:val="kk-KZ"/>
              </w:rPr>
              <w:t>Қалыптасатын құзыреттер қолы</w:t>
            </w:r>
          </w:p>
        </w:tc>
      </w:tr>
      <w:tr w:rsidR="00842AF4" w:rsidRPr="00842AF4" w:rsidTr="00842AF4">
        <w:tc>
          <w:tcPr>
            <w:tcW w:w="1383" w:type="dxa"/>
          </w:tcPr>
          <w:p w:rsidR="00842AF4" w:rsidRPr="00842AF4" w:rsidRDefault="00842AF4" w:rsidP="00842AF4">
            <w:pPr>
              <w:ind w:firstLine="0"/>
              <w:jc w:val="both"/>
              <w:rPr>
                <w:rFonts w:ascii="Times New Roman" w:hAnsi="Times New Roman"/>
                <w:sz w:val="24"/>
                <w:szCs w:val="28"/>
                <w:lang w:val="kk-KZ"/>
              </w:rPr>
            </w:pPr>
            <w:r w:rsidRPr="00842AF4">
              <w:rPr>
                <w:rFonts w:ascii="Times New Roman" w:hAnsi="Times New Roman"/>
                <w:sz w:val="24"/>
                <w:szCs w:val="28"/>
                <w:lang w:val="kk-KZ"/>
              </w:rPr>
              <w:t>ӘЭП</w:t>
            </w:r>
          </w:p>
        </w:tc>
        <w:tc>
          <w:tcPr>
            <w:tcW w:w="8424" w:type="dxa"/>
            <w:gridSpan w:val="5"/>
          </w:tcPr>
          <w:p w:rsidR="00842AF4" w:rsidRPr="00842AF4" w:rsidRDefault="00842AF4" w:rsidP="00842AF4">
            <w:pPr>
              <w:jc w:val="both"/>
              <w:rPr>
                <w:rFonts w:ascii="Times New Roman" w:hAnsi="Times New Roman"/>
                <w:sz w:val="24"/>
                <w:szCs w:val="28"/>
                <w:lang w:val="kk-KZ"/>
              </w:rPr>
            </w:pPr>
            <w:r w:rsidRPr="00842AF4">
              <w:rPr>
                <w:rFonts w:ascii="Times New Roman" w:hAnsi="Times New Roman"/>
                <w:sz w:val="24"/>
                <w:szCs w:val="28"/>
                <w:lang w:val="kk-KZ"/>
              </w:rPr>
              <w:t>Әлеуметтік-экономикалық пәндер</w:t>
            </w:r>
          </w:p>
        </w:tc>
      </w:tr>
      <w:tr w:rsidR="00842AF4" w:rsidRPr="00842AF4" w:rsidTr="00842AF4">
        <w:tc>
          <w:tcPr>
            <w:tcW w:w="1383" w:type="dxa"/>
          </w:tcPr>
          <w:p w:rsidR="00842AF4" w:rsidRPr="00842AF4" w:rsidRDefault="00842AF4" w:rsidP="00842AF4">
            <w:pPr>
              <w:ind w:firstLine="0"/>
              <w:rPr>
                <w:rFonts w:ascii="Times New Roman" w:hAnsi="Times New Roman"/>
                <w:sz w:val="24"/>
                <w:szCs w:val="28"/>
                <w:lang w:val="kk-KZ"/>
              </w:rPr>
            </w:pPr>
            <w:r w:rsidRPr="00842AF4">
              <w:rPr>
                <w:rFonts w:ascii="Times New Roman" w:hAnsi="Times New Roman"/>
                <w:sz w:val="24"/>
                <w:szCs w:val="28"/>
                <w:lang w:val="kk-KZ"/>
              </w:rPr>
              <w:t>ӘЭП  05</w:t>
            </w:r>
          </w:p>
        </w:tc>
        <w:tc>
          <w:tcPr>
            <w:tcW w:w="2825" w:type="dxa"/>
            <w:tcBorders>
              <w:right w:val="single" w:sz="4" w:space="0" w:color="auto"/>
            </w:tcBorders>
          </w:tcPr>
          <w:p w:rsidR="00842AF4" w:rsidRPr="00842AF4" w:rsidRDefault="00903C1C" w:rsidP="00903C1C">
            <w:pPr>
              <w:ind w:firstLine="0"/>
              <w:jc w:val="both"/>
              <w:rPr>
                <w:rFonts w:ascii="Times New Roman" w:hAnsi="Times New Roman"/>
                <w:sz w:val="24"/>
                <w:szCs w:val="28"/>
                <w:lang w:val="kk-KZ"/>
              </w:rPr>
            </w:pPr>
            <w:r>
              <w:rPr>
                <w:rFonts w:ascii="Times New Roman" w:hAnsi="Times New Roman"/>
                <w:sz w:val="24"/>
                <w:szCs w:val="28"/>
                <w:lang w:val="kk-KZ"/>
              </w:rPr>
              <w:t xml:space="preserve">Экономика </w:t>
            </w:r>
            <w:r w:rsidR="00842AF4" w:rsidRPr="00842AF4">
              <w:rPr>
                <w:rFonts w:ascii="Times New Roman" w:hAnsi="Times New Roman"/>
                <w:sz w:val="24"/>
                <w:szCs w:val="28"/>
                <w:lang w:val="kk-KZ"/>
              </w:rPr>
              <w:t xml:space="preserve"> негіздері</w:t>
            </w:r>
          </w:p>
        </w:tc>
        <w:tc>
          <w:tcPr>
            <w:tcW w:w="3699" w:type="dxa"/>
            <w:gridSpan w:val="3"/>
            <w:tcBorders>
              <w:left w:val="single" w:sz="4" w:space="0" w:color="auto"/>
              <w:right w:val="single" w:sz="4" w:space="0" w:color="auto"/>
            </w:tcBorders>
          </w:tcPr>
          <w:p w:rsidR="00842AF4" w:rsidRPr="00842AF4" w:rsidRDefault="00903C1C" w:rsidP="00903C1C">
            <w:pPr>
              <w:ind w:firstLine="0"/>
              <w:rPr>
                <w:rFonts w:ascii="Times New Roman" w:hAnsi="Times New Roman"/>
                <w:sz w:val="24"/>
                <w:szCs w:val="28"/>
                <w:lang w:val="kk-KZ"/>
              </w:rPr>
            </w:pPr>
            <w:r w:rsidRPr="00903C1C">
              <w:rPr>
                <w:rFonts w:ascii="Times New Roman" w:hAnsi="Times New Roman"/>
                <w:sz w:val="24"/>
                <w:szCs w:val="28"/>
                <w:lang w:val="kk-KZ"/>
              </w:rPr>
              <w:t>Экономикалық теория негіздері. Микроэкономика негіздері. Бизнеске кіріспе. Макроэкономикаға кіріспе. Қазақстан Республикасы денсаулық сақтау экономикасы. Жасыл экономика.</w:t>
            </w:r>
          </w:p>
        </w:tc>
        <w:tc>
          <w:tcPr>
            <w:tcW w:w="1900" w:type="dxa"/>
            <w:tcBorders>
              <w:left w:val="single" w:sz="4" w:space="0" w:color="auto"/>
            </w:tcBorders>
          </w:tcPr>
          <w:p w:rsidR="00842AF4" w:rsidRPr="00842AF4" w:rsidRDefault="00842AF4" w:rsidP="00842AF4">
            <w:pPr>
              <w:ind w:firstLine="317"/>
              <w:rPr>
                <w:rFonts w:ascii="Times New Roman" w:hAnsi="Times New Roman"/>
                <w:sz w:val="24"/>
                <w:szCs w:val="28"/>
                <w:lang w:val="kk-KZ"/>
              </w:rPr>
            </w:pPr>
            <w:r w:rsidRPr="00842AF4">
              <w:rPr>
                <w:rFonts w:ascii="Times New Roman" w:hAnsi="Times New Roman"/>
                <w:sz w:val="24"/>
                <w:szCs w:val="28"/>
                <w:lang w:val="kk-KZ"/>
              </w:rPr>
              <w:t>БҚ-2.</w:t>
            </w:r>
          </w:p>
          <w:p w:rsidR="00842AF4" w:rsidRPr="00842AF4" w:rsidRDefault="00842AF4" w:rsidP="00842AF4">
            <w:pPr>
              <w:jc w:val="both"/>
              <w:rPr>
                <w:rFonts w:ascii="Times New Roman" w:hAnsi="Times New Roman"/>
                <w:sz w:val="24"/>
                <w:szCs w:val="28"/>
                <w:lang w:val="kk-KZ"/>
              </w:rPr>
            </w:pPr>
          </w:p>
        </w:tc>
      </w:tr>
    </w:tbl>
    <w:p w:rsidR="009638EB" w:rsidRDefault="009638EB" w:rsidP="00842AF4">
      <w:pPr>
        <w:ind w:firstLine="0"/>
        <w:jc w:val="center"/>
        <w:rPr>
          <w:rFonts w:ascii="Times New Roman" w:eastAsia="Times New Roman" w:hAnsi="Times New Roman"/>
          <w:b/>
          <w:bCs/>
          <w:iCs/>
          <w:color w:val="000000"/>
          <w:sz w:val="28"/>
          <w:szCs w:val="28"/>
          <w:lang w:val="kk-KZ" w:eastAsia="ru-RU"/>
        </w:rPr>
      </w:pPr>
    </w:p>
    <w:p w:rsidR="009638EB" w:rsidRDefault="009638EB" w:rsidP="00842AF4">
      <w:pPr>
        <w:ind w:firstLine="0"/>
        <w:jc w:val="center"/>
        <w:rPr>
          <w:rFonts w:ascii="Times New Roman" w:eastAsia="Times New Roman" w:hAnsi="Times New Roman"/>
          <w:b/>
          <w:bCs/>
          <w:iCs/>
          <w:color w:val="000000"/>
          <w:sz w:val="28"/>
          <w:szCs w:val="28"/>
          <w:lang w:val="kk-KZ" w:eastAsia="ru-RU"/>
        </w:rPr>
      </w:pPr>
    </w:p>
    <w:p w:rsidR="004C4459" w:rsidRPr="00F3140D" w:rsidRDefault="004C4459" w:rsidP="00842AF4">
      <w:pPr>
        <w:ind w:firstLine="0"/>
        <w:jc w:val="center"/>
        <w:rPr>
          <w:rFonts w:ascii="Times New Roman" w:eastAsia="Times New Roman" w:hAnsi="Times New Roman"/>
          <w:b/>
          <w:bCs/>
          <w:iCs/>
          <w:color w:val="000000"/>
          <w:sz w:val="28"/>
          <w:szCs w:val="28"/>
          <w:lang w:val="kk-KZ" w:eastAsia="ru-RU"/>
        </w:rPr>
      </w:pPr>
      <w:r w:rsidRPr="00F3140D">
        <w:rPr>
          <w:rFonts w:ascii="Times New Roman" w:eastAsia="Times New Roman" w:hAnsi="Times New Roman"/>
          <w:b/>
          <w:bCs/>
          <w:iCs/>
          <w:color w:val="000000"/>
          <w:sz w:val="28"/>
          <w:szCs w:val="28"/>
          <w:lang w:val="kk-KZ" w:eastAsia="ru-RU"/>
        </w:rPr>
        <w:t>Мамандық бойынша білім беретін оқу бағдарламасын меңгеру нәтижесінде білім алушы:</w:t>
      </w:r>
    </w:p>
    <w:p w:rsidR="004C4459" w:rsidRPr="00842AF4" w:rsidRDefault="004C4459" w:rsidP="00842AF4">
      <w:pPr>
        <w:autoSpaceDE w:val="0"/>
        <w:autoSpaceDN w:val="0"/>
        <w:adjustRightInd w:val="0"/>
        <w:ind w:firstLine="708"/>
        <w:rPr>
          <w:rFonts w:ascii="Times New Roman" w:hAnsi="Times New Roman"/>
          <w:bCs/>
          <w:i/>
          <w:iCs/>
          <w:color w:val="000000"/>
          <w:sz w:val="24"/>
          <w:szCs w:val="24"/>
          <w:lang w:val="kk-KZ"/>
        </w:rPr>
      </w:pPr>
      <w:r>
        <w:rPr>
          <w:rFonts w:ascii="Times New Roman" w:hAnsi="Times New Roman"/>
          <w:i/>
          <w:color w:val="000000"/>
          <w:sz w:val="24"/>
          <w:szCs w:val="24"/>
          <w:lang w:val="kk-KZ"/>
        </w:rPr>
        <w:t xml:space="preserve">6.4  </w:t>
      </w:r>
      <w:r w:rsidR="00B024F1">
        <w:rPr>
          <w:rFonts w:ascii="Times New Roman" w:hAnsi="Times New Roman"/>
          <w:i/>
          <w:color w:val="000000"/>
          <w:sz w:val="24"/>
          <w:szCs w:val="24"/>
          <w:lang w:val="kk-KZ"/>
        </w:rPr>
        <w:t>0301013,0302</w:t>
      </w:r>
      <w:r w:rsidR="00B024F1" w:rsidRPr="00B024F1">
        <w:rPr>
          <w:rFonts w:ascii="Times New Roman" w:hAnsi="Times New Roman"/>
          <w:i/>
          <w:color w:val="000000"/>
          <w:sz w:val="24"/>
          <w:szCs w:val="24"/>
          <w:lang w:val="kk-KZ"/>
        </w:rPr>
        <w:t>04</w:t>
      </w:r>
      <w:r w:rsidR="00302B4D">
        <w:rPr>
          <w:rFonts w:ascii="Times New Roman" w:hAnsi="Times New Roman"/>
          <w:i/>
          <w:color w:val="000000"/>
          <w:sz w:val="24"/>
          <w:szCs w:val="24"/>
          <w:lang w:val="kk-KZ"/>
        </w:rPr>
        <w:t>3</w:t>
      </w:r>
      <w:r w:rsidRPr="007455B4">
        <w:rPr>
          <w:rFonts w:ascii="Times New Roman" w:hAnsi="Times New Roman"/>
          <w:i/>
          <w:color w:val="000000"/>
          <w:sz w:val="24"/>
          <w:szCs w:val="24"/>
          <w:lang w:val="kk-KZ"/>
        </w:rPr>
        <w:t xml:space="preserve"> -  «</w:t>
      </w:r>
      <w:r>
        <w:rPr>
          <w:rFonts w:ascii="Times New Roman" w:hAnsi="Times New Roman"/>
          <w:i/>
          <w:color w:val="000000"/>
          <w:sz w:val="24"/>
          <w:szCs w:val="24"/>
          <w:lang w:val="kk-KZ"/>
        </w:rPr>
        <w:t>Мейіргер ісі</w:t>
      </w:r>
      <w:r w:rsidRPr="007455B4">
        <w:rPr>
          <w:rFonts w:ascii="Times New Roman" w:hAnsi="Times New Roman"/>
          <w:i/>
          <w:color w:val="000000"/>
          <w:sz w:val="24"/>
          <w:szCs w:val="24"/>
          <w:lang w:val="kk-KZ"/>
        </w:rPr>
        <w:t>»</w:t>
      </w:r>
      <w:r>
        <w:rPr>
          <w:rFonts w:ascii="Times New Roman" w:hAnsi="Times New Roman"/>
          <w:i/>
          <w:color w:val="000000"/>
          <w:sz w:val="24"/>
          <w:szCs w:val="24"/>
          <w:lang w:val="kk-KZ"/>
        </w:rPr>
        <w:t>, «Емдеу ісі»</w:t>
      </w:r>
      <w:r w:rsidRPr="007455B4">
        <w:rPr>
          <w:rFonts w:ascii="Times New Roman" w:hAnsi="Times New Roman"/>
          <w:b/>
          <w:i/>
          <w:color w:val="000000"/>
          <w:sz w:val="24"/>
          <w:szCs w:val="24"/>
          <w:lang w:val="kk-KZ"/>
        </w:rPr>
        <w:t xml:space="preserve"> </w:t>
      </w:r>
      <w:r w:rsidRPr="007455B4">
        <w:rPr>
          <w:rFonts w:ascii="Times New Roman" w:hAnsi="Times New Roman"/>
          <w:bCs/>
          <w:i/>
          <w:iCs/>
          <w:color w:val="000000"/>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842AF4" w:rsidRPr="00842AF4" w:rsidTr="00842AF4">
        <w:tc>
          <w:tcPr>
            <w:tcW w:w="1951"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БҚ-2.</w:t>
            </w:r>
          </w:p>
        </w:tc>
        <w:tc>
          <w:tcPr>
            <w:tcW w:w="7620"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Этика.</w:t>
            </w:r>
          </w:p>
        </w:tc>
      </w:tr>
      <w:tr w:rsidR="00842AF4" w:rsidRPr="00B52040" w:rsidTr="00842AF4">
        <w:tc>
          <w:tcPr>
            <w:tcW w:w="1951"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БҚ-2.1.</w:t>
            </w:r>
          </w:p>
        </w:tc>
        <w:tc>
          <w:tcPr>
            <w:tcW w:w="7620"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Қоғамдық өмір: қоғамдық өмірге белсенді қатысады.</w:t>
            </w:r>
          </w:p>
        </w:tc>
      </w:tr>
      <w:tr w:rsidR="00842AF4" w:rsidRPr="00B52040" w:rsidTr="00842AF4">
        <w:tc>
          <w:tcPr>
            <w:tcW w:w="1951"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БҚ-2.2.</w:t>
            </w:r>
          </w:p>
        </w:tc>
        <w:tc>
          <w:tcPr>
            <w:tcW w:w="7620"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Этикалық қағидалар: кәсіптік этикалық қағидаларды сақтайтынын көрсетеді.</w:t>
            </w:r>
          </w:p>
        </w:tc>
      </w:tr>
      <w:tr w:rsidR="00842AF4" w:rsidRPr="00B52040" w:rsidTr="00842AF4">
        <w:tc>
          <w:tcPr>
            <w:tcW w:w="1951"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БҚ-2.3.</w:t>
            </w:r>
          </w:p>
        </w:tc>
        <w:tc>
          <w:tcPr>
            <w:tcW w:w="7620" w:type="dxa"/>
          </w:tcPr>
          <w:p w:rsidR="00842AF4" w:rsidRPr="00842AF4" w:rsidRDefault="00842AF4" w:rsidP="00C04605">
            <w:pPr>
              <w:rPr>
                <w:rFonts w:ascii="Times New Roman" w:hAnsi="Times New Roman"/>
                <w:sz w:val="24"/>
                <w:szCs w:val="28"/>
                <w:lang w:val="kk-KZ"/>
              </w:rPr>
            </w:pPr>
            <w:r w:rsidRPr="00842AF4">
              <w:rPr>
                <w:rFonts w:ascii="Times New Roman" w:hAnsi="Times New Roman"/>
                <w:sz w:val="24"/>
                <w:szCs w:val="28"/>
                <w:lang w:val="kk-KZ"/>
              </w:rPr>
              <w:t>Эстетика: жұмыс ортасындағы эстетиканы бағалайды және қолдайды.</w:t>
            </w:r>
          </w:p>
        </w:tc>
      </w:tr>
    </w:tbl>
    <w:p w:rsidR="00842AF4" w:rsidRDefault="00842AF4"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9638EB" w:rsidRDefault="009638EB" w:rsidP="00842AF4">
      <w:pPr>
        <w:ind w:firstLine="0"/>
        <w:jc w:val="center"/>
        <w:outlineLvl w:val="0"/>
        <w:rPr>
          <w:rFonts w:ascii="Times New Roman" w:hAnsi="Times New Roman"/>
          <w:b/>
          <w:color w:val="000000"/>
          <w:sz w:val="28"/>
          <w:szCs w:val="28"/>
          <w:lang w:val="kk-KZ"/>
        </w:rPr>
      </w:pPr>
    </w:p>
    <w:p w:rsidR="00BE7D0A" w:rsidRPr="007455B4" w:rsidRDefault="00BE7D0A" w:rsidP="00842AF4">
      <w:pPr>
        <w:ind w:firstLine="0"/>
        <w:jc w:val="center"/>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Типтік оқу бағдарламасынан көшірме</w:t>
      </w:r>
    </w:p>
    <w:p w:rsidR="00BE7D0A" w:rsidRPr="007455B4" w:rsidRDefault="00BE7D0A" w:rsidP="00000325">
      <w:pPr>
        <w:ind w:firstLine="0"/>
        <w:jc w:val="center"/>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Выписка из типового учебного плана </w:t>
      </w:r>
    </w:p>
    <w:p w:rsidR="00BE7D0A" w:rsidRPr="007455B4" w:rsidRDefault="00BE7D0A" w:rsidP="00000325">
      <w:pPr>
        <w:ind w:firstLine="0"/>
        <w:jc w:val="both"/>
        <w:rPr>
          <w:rFonts w:ascii="Times New Roman" w:hAnsi="Times New Roman"/>
          <w:b/>
          <w:color w:val="000000"/>
          <w:sz w:val="32"/>
          <w:szCs w:val="32"/>
          <w:lang w:val="kk-KZ"/>
        </w:rPr>
      </w:pPr>
    </w:p>
    <w:p w:rsidR="001D6EBE" w:rsidRPr="00B40782" w:rsidRDefault="001D6EBE" w:rsidP="001D6EBE">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Мамандық:</w:t>
      </w:r>
      <w:r w:rsidRPr="00B40782">
        <w:rPr>
          <w:rFonts w:ascii="Times New Roman" w:hAnsi="Times New Roman"/>
          <w:color w:val="000000"/>
          <w:sz w:val="28"/>
          <w:szCs w:val="28"/>
          <w:lang w:val="kk-KZ"/>
        </w:rPr>
        <w:t xml:space="preserve"> 0301000 «Емдеу ісі»</w:t>
      </w:r>
      <w:r>
        <w:rPr>
          <w:rFonts w:ascii="Times New Roman" w:hAnsi="Times New Roman"/>
          <w:color w:val="000000"/>
          <w:sz w:val="28"/>
          <w:szCs w:val="28"/>
          <w:lang w:val="kk-KZ"/>
        </w:rPr>
        <w:t>,  0302000 «Мейіргер ісі»</w:t>
      </w:r>
    </w:p>
    <w:p w:rsidR="001D6EBE" w:rsidRPr="00B40782" w:rsidRDefault="001D6EBE" w:rsidP="001D6EBE">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Специальность:</w:t>
      </w:r>
    </w:p>
    <w:p w:rsidR="001D6EBE" w:rsidRPr="00B40782" w:rsidRDefault="001D6EBE" w:rsidP="001D6EBE">
      <w:pPr>
        <w:ind w:firstLine="0"/>
        <w:jc w:val="both"/>
        <w:rPr>
          <w:rFonts w:ascii="Times New Roman" w:hAnsi="Times New Roman"/>
          <w:b/>
          <w:color w:val="000000"/>
          <w:sz w:val="28"/>
          <w:szCs w:val="28"/>
          <w:lang w:val="kk-KZ"/>
        </w:rPr>
      </w:pPr>
    </w:p>
    <w:p w:rsidR="001D6EBE" w:rsidRPr="00B40782" w:rsidRDefault="001D6EBE" w:rsidP="001D6EBE">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Біліктілік:</w:t>
      </w:r>
      <w:r w:rsidRPr="00B40782">
        <w:rPr>
          <w:rFonts w:ascii="Times New Roman" w:hAnsi="Times New Roman"/>
          <w:color w:val="000000"/>
          <w:sz w:val="28"/>
          <w:szCs w:val="28"/>
          <w:lang w:val="kk-KZ"/>
        </w:rPr>
        <w:t xml:space="preserve"> 0301</w:t>
      </w:r>
      <w:r>
        <w:rPr>
          <w:rFonts w:ascii="Times New Roman" w:hAnsi="Times New Roman"/>
          <w:color w:val="000000"/>
          <w:sz w:val="28"/>
          <w:szCs w:val="28"/>
          <w:lang w:val="kk-KZ"/>
        </w:rPr>
        <w:t>013</w:t>
      </w:r>
      <w:r w:rsidRPr="00B40782">
        <w:rPr>
          <w:rFonts w:ascii="Times New Roman" w:hAnsi="Times New Roman"/>
          <w:color w:val="000000"/>
          <w:sz w:val="28"/>
          <w:szCs w:val="28"/>
          <w:lang w:val="kk-KZ"/>
        </w:rPr>
        <w:t xml:space="preserve"> «Фельдшер»</w:t>
      </w:r>
      <w:r w:rsidR="00B024F1">
        <w:rPr>
          <w:rFonts w:ascii="Times New Roman" w:hAnsi="Times New Roman"/>
          <w:color w:val="000000"/>
          <w:sz w:val="28"/>
          <w:szCs w:val="28"/>
          <w:lang w:val="kk-KZ"/>
        </w:rPr>
        <w:t>, 03020</w:t>
      </w:r>
      <w:r w:rsidR="00D46805">
        <w:rPr>
          <w:rFonts w:ascii="Times New Roman" w:hAnsi="Times New Roman"/>
          <w:color w:val="000000"/>
          <w:sz w:val="28"/>
          <w:szCs w:val="28"/>
          <w:lang w:val="kk-KZ"/>
        </w:rPr>
        <w:t>4 3</w:t>
      </w:r>
      <w:r w:rsidR="00E46558">
        <w:rPr>
          <w:rFonts w:ascii="Times New Roman" w:hAnsi="Times New Roman"/>
          <w:color w:val="000000"/>
          <w:sz w:val="28"/>
          <w:szCs w:val="28"/>
          <w:lang w:val="kk-KZ"/>
        </w:rPr>
        <w:t>«Жалпы тәжірибедегі</w:t>
      </w:r>
      <w:r>
        <w:rPr>
          <w:rFonts w:ascii="Times New Roman" w:hAnsi="Times New Roman"/>
          <w:color w:val="000000"/>
          <w:sz w:val="28"/>
          <w:szCs w:val="28"/>
          <w:lang w:val="kk-KZ"/>
        </w:rPr>
        <w:t xml:space="preserve"> мейіргер»</w:t>
      </w:r>
    </w:p>
    <w:p w:rsidR="001D6EBE" w:rsidRPr="00B40782" w:rsidRDefault="001D6EBE" w:rsidP="001D6EBE">
      <w:pPr>
        <w:ind w:firstLine="0"/>
        <w:jc w:val="both"/>
        <w:outlineLvl w:val="0"/>
        <w:rPr>
          <w:rFonts w:ascii="Times New Roman" w:hAnsi="Times New Roman"/>
          <w:b/>
          <w:color w:val="000000"/>
          <w:sz w:val="28"/>
          <w:szCs w:val="28"/>
          <w:lang w:val="kk-KZ"/>
        </w:rPr>
      </w:pPr>
      <w:r w:rsidRPr="00B40782">
        <w:rPr>
          <w:rFonts w:ascii="Times New Roman" w:hAnsi="Times New Roman"/>
          <w:b/>
          <w:color w:val="000000"/>
          <w:sz w:val="28"/>
          <w:szCs w:val="28"/>
          <w:lang w:val="kk-KZ"/>
        </w:rPr>
        <w:t>Квалификация:</w:t>
      </w:r>
    </w:p>
    <w:p w:rsidR="00BE7D0A" w:rsidRPr="007455B4" w:rsidRDefault="00BE7D0A" w:rsidP="00000325">
      <w:pPr>
        <w:ind w:firstLine="0"/>
        <w:jc w:val="both"/>
        <w:rPr>
          <w:rFonts w:ascii="Times New Roman" w:hAnsi="Times New Roman"/>
          <w:b/>
          <w:color w:val="000000"/>
          <w:sz w:val="28"/>
          <w:szCs w:val="28"/>
          <w:lang w:val="kk-KZ"/>
        </w:rPr>
      </w:pPr>
    </w:p>
    <w:p w:rsidR="00BE7D0A" w:rsidRPr="00903C1C" w:rsidRDefault="00BE7D0A" w:rsidP="00000325">
      <w:pPr>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Тақырыптық жоспар:</w:t>
      </w:r>
      <w:r w:rsidR="006F23DE">
        <w:rPr>
          <w:rFonts w:ascii="Times New Roman" w:hAnsi="Times New Roman"/>
          <w:color w:val="000000"/>
          <w:sz w:val="24"/>
          <w:szCs w:val="24"/>
          <w:lang w:val="kk-KZ"/>
        </w:rPr>
        <w:t xml:space="preserve"> </w:t>
      </w:r>
      <w:r w:rsidR="006F23DE" w:rsidRPr="00903C1C">
        <w:rPr>
          <w:rFonts w:ascii="Times New Roman" w:hAnsi="Times New Roman"/>
          <w:color w:val="000000"/>
          <w:sz w:val="24"/>
          <w:szCs w:val="24"/>
          <w:lang w:val="kk-KZ"/>
        </w:rPr>
        <w:t xml:space="preserve">экономика </w:t>
      </w:r>
      <w:r w:rsidR="00842AF4" w:rsidRPr="00903C1C">
        <w:rPr>
          <w:rFonts w:ascii="Times New Roman" w:hAnsi="Times New Roman"/>
          <w:color w:val="000000"/>
          <w:sz w:val="24"/>
          <w:szCs w:val="24"/>
          <w:lang w:val="kk-KZ"/>
        </w:rPr>
        <w:t>негіздері</w:t>
      </w:r>
      <w:r w:rsidRPr="00903C1C">
        <w:rPr>
          <w:rFonts w:ascii="Times New Roman" w:hAnsi="Times New Roman"/>
          <w:color w:val="000000"/>
          <w:sz w:val="24"/>
          <w:szCs w:val="24"/>
          <w:lang w:val="kk-KZ"/>
        </w:rPr>
        <w:t xml:space="preserve"> пәні бойынша типтік оқу жоспары бойынша</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Тематический план:</w:t>
      </w:r>
    </w:p>
    <w:p w:rsidR="00BE7D0A" w:rsidRPr="007455B4" w:rsidRDefault="00BE7D0A" w:rsidP="00000325">
      <w:pPr>
        <w:ind w:firstLine="0"/>
        <w:jc w:val="both"/>
        <w:rPr>
          <w:rFonts w:ascii="Times New Roman" w:hAnsi="Times New Roman"/>
          <w:b/>
          <w:color w:val="000000"/>
          <w:sz w:val="28"/>
          <w:szCs w:val="28"/>
          <w:lang w:val="kk-KZ"/>
        </w:rPr>
      </w:pPr>
    </w:p>
    <w:p w:rsidR="00BE7D0A" w:rsidRPr="007455B4" w:rsidRDefault="00BE7D0A" w:rsidP="009A761F">
      <w:pPr>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t xml:space="preserve">Пән бойынша барлық сағат: </w:t>
      </w:r>
      <w:r w:rsidR="006F23DE">
        <w:rPr>
          <w:rFonts w:ascii="Times New Roman" w:hAnsi="Times New Roman"/>
          <w:color w:val="000000"/>
          <w:sz w:val="24"/>
          <w:szCs w:val="24"/>
          <w:lang w:val="kk-KZ"/>
        </w:rPr>
        <w:t>18</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Всего часов по предмету:</w:t>
      </w:r>
    </w:p>
    <w:p w:rsidR="00BE7D0A" w:rsidRPr="007455B4" w:rsidRDefault="00BE7D0A" w:rsidP="00000325">
      <w:pPr>
        <w:ind w:firstLine="0"/>
        <w:jc w:val="both"/>
        <w:rPr>
          <w:rFonts w:ascii="Times New Roman" w:hAnsi="Times New Roman"/>
          <w:b/>
          <w:color w:val="000000"/>
          <w:sz w:val="28"/>
          <w:szCs w:val="28"/>
          <w:lang w:val="kk-KZ"/>
        </w:rPr>
      </w:pPr>
    </w:p>
    <w:p w:rsidR="006F23DE"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8"/>
          <w:szCs w:val="28"/>
          <w:lang w:val="kk-KZ"/>
        </w:rPr>
        <w:t xml:space="preserve">Теория: </w:t>
      </w:r>
      <w:r w:rsidR="006F23DE">
        <w:rPr>
          <w:rFonts w:ascii="Times New Roman" w:hAnsi="Times New Roman"/>
          <w:b/>
          <w:color w:val="000000"/>
          <w:sz w:val="28"/>
          <w:szCs w:val="28"/>
          <w:lang w:val="kk-KZ"/>
        </w:rPr>
        <w:t>18</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Тәжірибе:</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Практика:</w:t>
      </w:r>
    </w:p>
    <w:p w:rsidR="00BE7D0A" w:rsidRPr="007455B4" w:rsidRDefault="00BE7D0A" w:rsidP="00000325">
      <w:pPr>
        <w:ind w:firstLine="0"/>
        <w:jc w:val="both"/>
        <w:rPr>
          <w:rFonts w:ascii="Times New Roman" w:hAnsi="Times New Roman"/>
          <w:b/>
          <w:color w:val="000000"/>
          <w:sz w:val="28"/>
          <w:szCs w:val="28"/>
          <w:lang w:val="kk-KZ"/>
        </w:rPr>
      </w:pPr>
    </w:p>
    <w:p w:rsidR="00BE7D0A" w:rsidRPr="007455B4" w:rsidRDefault="00BE7D0A" w:rsidP="009A761F">
      <w:pPr>
        <w:ind w:firstLine="0"/>
        <w:jc w:val="both"/>
        <w:outlineLvl w:val="0"/>
        <w:rPr>
          <w:rFonts w:ascii="Times New Roman" w:hAnsi="Times New Roman"/>
          <w:color w:val="000000"/>
          <w:sz w:val="28"/>
          <w:szCs w:val="28"/>
          <w:lang w:val="kk-KZ"/>
        </w:rPr>
      </w:pPr>
      <w:r w:rsidRPr="007455B4">
        <w:rPr>
          <w:rFonts w:ascii="Times New Roman" w:hAnsi="Times New Roman"/>
          <w:b/>
          <w:color w:val="000000"/>
          <w:sz w:val="28"/>
          <w:szCs w:val="28"/>
          <w:lang w:val="kk-KZ"/>
        </w:rPr>
        <w:t>Типтік оқу бағдарламасы:</w:t>
      </w:r>
      <w:r w:rsidRPr="007455B4">
        <w:rPr>
          <w:rFonts w:ascii="Times New Roman" w:hAnsi="Times New Roman"/>
          <w:color w:val="000000"/>
          <w:sz w:val="28"/>
          <w:szCs w:val="28"/>
          <w:lang w:val="kk-KZ"/>
        </w:rPr>
        <w:t xml:space="preserve"> </w:t>
      </w:r>
      <w:r w:rsidR="006F23DE">
        <w:rPr>
          <w:rFonts w:ascii="Times New Roman" w:hAnsi="Times New Roman"/>
          <w:color w:val="000000"/>
          <w:sz w:val="24"/>
          <w:szCs w:val="24"/>
          <w:lang w:val="kk-KZ"/>
        </w:rPr>
        <w:t>экономика негіздері</w:t>
      </w:r>
      <w:r w:rsidRPr="007455B4">
        <w:rPr>
          <w:rFonts w:ascii="Times New Roman" w:hAnsi="Times New Roman"/>
          <w:color w:val="000000"/>
          <w:sz w:val="24"/>
          <w:szCs w:val="24"/>
          <w:lang w:val="kk-KZ"/>
        </w:rPr>
        <w:t xml:space="preserve"> пәні бойынша</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Типовая учебная программа:</w:t>
      </w:r>
    </w:p>
    <w:p w:rsidR="00BE7D0A" w:rsidRPr="007455B4" w:rsidRDefault="00BE7D0A" w:rsidP="00000325">
      <w:pPr>
        <w:ind w:firstLine="0"/>
        <w:jc w:val="both"/>
        <w:rPr>
          <w:rFonts w:ascii="Times New Roman" w:hAnsi="Times New Roman"/>
          <w:b/>
          <w:color w:val="000000"/>
          <w:sz w:val="28"/>
          <w:szCs w:val="28"/>
          <w:lang w:val="kk-KZ"/>
        </w:rPr>
      </w:pPr>
    </w:p>
    <w:p w:rsidR="00BE7D0A" w:rsidRPr="007455B4" w:rsidRDefault="00BE7D0A" w:rsidP="00842AF4">
      <w:pPr>
        <w:ind w:firstLine="0"/>
        <w:jc w:val="both"/>
        <w:rPr>
          <w:rFonts w:ascii="Times New Roman" w:hAnsi="Times New Roman"/>
          <w:color w:val="000000"/>
          <w:sz w:val="24"/>
          <w:szCs w:val="24"/>
          <w:lang w:val="kk-KZ"/>
        </w:rPr>
      </w:pPr>
      <w:r w:rsidRPr="007455B4">
        <w:rPr>
          <w:rFonts w:ascii="Times New Roman" w:hAnsi="Times New Roman"/>
          <w:b/>
          <w:color w:val="000000"/>
          <w:sz w:val="28"/>
          <w:szCs w:val="28"/>
          <w:lang w:val="kk-KZ"/>
        </w:rPr>
        <w:t xml:space="preserve">Пәннің мазмұны: </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Содержание дисциплины:</w:t>
      </w:r>
    </w:p>
    <w:p w:rsidR="00BE7D0A" w:rsidRPr="007455B4" w:rsidRDefault="00BE7D0A" w:rsidP="00000325">
      <w:pPr>
        <w:ind w:firstLine="0"/>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 </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Теориялық сабақ: </w:t>
      </w:r>
      <w:r w:rsidRPr="007455B4">
        <w:rPr>
          <w:rFonts w:ascii="Times New Roman" w:hAnsi="Times New Roman"/>
          <w:color w:val="000000"/>
          <w:sz w:val="28"/>
          <w:szCs w:val="28"/>
          <w:lang w:val="kk-KZ"/>
        </w:rPr>
        <w:t>2</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Теоретическое занятие:</w:t>
      </w:r>
    </w:p>
    <w:p w:rsidR="00BE7D0A" w:rsidRPr="007455B4" w:rsidRDefault="00BE7D0A" w:rsidP="00000325">
      <w:pPr>
        <w:ind w:firstLine="0"/>
        <w:jc w:val="both"/>
        <w:rPr>
          <w:rFonts w:ascii="Times New Roman" w:hAnsi="Times New Roman"/>
          <w:b/>
          <w:color w:val="000000"/>
          <w:sz w:val="28"/>
          <w:szCs w:val="28"/>
          <w:lang w:val="kk-KZ"/>
        </w:rPr>
      </w:pP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Тәжірибелік сабақ:</w:t>
      </w:r>
    </w:p>
    <w:p w:rsidR="00BE7D0A" w:rsidRPr="007455B4" w:rsidRDefault="00BE7D0A" w:rsidP="009A761F">
      <w:pPr>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Практическое занятие:</w:t>
      </w:r>
    </w:p>
    <w:p w:rsidR="00C745B8" w:rsidRDefault="00C745B8"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842AF4" w:rsidRDefault="00842AF4" w:rsidP="009A761F">
      <w:pPr>
        <w:ind w:firstLine="0"/>
        <w:jc w:val="center"/>
        <w:outlineLvl w:val="0"/>
        <w:rPr>
          <w:rFonts w:ascii="Times New Roman" w:hAnsi="Times New Roman"/>
          <w:b/>
          <w:color w:val="000000"/>
          <w:sz w:val="32"/>
          <w:szCs w:val="32"/>
          <w:lang w:val="kk-KZ"/>
        </w:rPr>
      </w:pPr>
    </w:p>
    <w:p w:rsidR="00BE7D0A" w:rsidRPr="007455B4" w:rsidRDefault="00BE7D0A" w:rsidP="009A761F">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 xml:space="preserve">Жұмыс бағдарламасынан көшірме </w:t>
      </w:r>
    </w:p>
    <w:p w:rsidR="00BE7D0A" w:rsidRPr="007455B4" w:rsidRDefault="00BE7D0A" w:rsidP="00640621">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Выписка из рабочей программы</w:t>
      </w:r>
    </w:p>
    <w:p w:rsidR="00BE7D0A" w:rsidRPr="007455B4" w:rsidRDefault="00BE7D0A" w:rsidP="00640621">
      <w:pPr>
        <w:ind w:firstLine="0"/>
        <w:jc w:val="center"/>
        <w:rPr>
          <w:rFonts w:ascii="Times New Roman" w:hAnsi="Times New Roman"/>
          <w:b/>
          <w:color w:val="000000"/>
          <w:sz w:val="24"/>
          <w:szCs w:val="24"/>
          <w:lang w:val="kk-KZ"/>
        </w:rPr>
      </w:pPr>
    </w:p>
    <w:p w:rsidR="00BE7D0A" w:rsidRPr="001D6EBE" w:rsidRDefault="00BE7D0A" w:rsidP="00640621">
      <w:pPr>
        <w:ind w:firstLine="0"/>
        <w:jc w:val="center"/>
        <w:rPr>
          <w:rFonts w:ascii="Times New Roman" w:hAnsi="Times New Roman"/>
          <w:b/>
          <w:color w:val="000000"/>
          <w:sz w:val="24"/>
          <w:szCs w:val="24"/>
          <w:lang w:val="kk-KZ"/>
        </w:rPr>
      </w:pPr>
    </w:p>
    <w:p w:rsidR="001D6EBE" w:rsidRPr="001D6EBE" w:rsidRDefault="001D6EBE" w:rsidP="001D6EBE">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Мамандық:</w:t>
      </w:r>
      <w:r w:rsidRPr="001D6EBE">
        <w:rPr>
          <w:rFonts w:ascii="Times New Roman" w:hAnsi="Times New Roman"/>
          <w:color w:val="000000"/>
          <w:sz w:val="24"/>
          <w:szCs w:val="24"/>
          <w:lang w:val="kk-KZ"/>
        </w:rPr>
        <w:t xml:space="preserve"> 0301000 «Емдеу ісі»,  0302000 «Мейіргер ісі»</w:t>
      </w:r>
    </w:p>
    <w:p w:rsidR="001D6EBE" w:rsidRPr="001D6EBE" w:rsidRDefault="001D6EBE" w:rsidP="001D6EBE">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Специальность:</w:t>
      </w:r>
    </w:p>
    <w:p w:rsidR="001D6EBE" w:rsidRPr="001D6EBE" w:rsidRDefault="001D6EBE" w:rsidP="001D6EBE">
      <w:pPr>
        <w:ind w:firstLine="0"/>
        <w:jc w:val="both"/>
        <w:rPr>
          <w:rFonts w:ascii="Times New Roman" w:hAnsi="Times New Roman"/>
          <w:b/>
          <w:color w:val="000000"/>
          <w:sz w:val="24"/>
          <w:szCs w:val="24"/>
          <w:lang w:val="kk-KZ"/>
        </w:rPr>
      </w:pPr>
    </w:p>
    <w:p w:rsidR="001D6EBE" w:rsidRPr="001D6EBE" w:rsidRDefault="001D6EBE" w:rsidP="001D6EBE">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Біліктілік:</w:t>
      </w:r>
      <w:r w:rsidRPr="001D6EBE">
        <w:rPr>
          <w:rFonts w:ascii="Times New Roman" w:hAnsi="Times New Roman"/>
          <w:color w:val="000000"/>
          <w:sz w:val="24"/>
          <w:szCs w:val="24"/>
          <w:lang w:val="kk-KZ"/>
        </w:rPr>
        <w:t xml:space="preserve"> 0301013 «Фельдш</w:t>
      </w:r>
      <w:r w:rsidR="00B024F1">
        <w:rPr>
          <w:rFonts w:ascii="Times New Roman" w:hAnsi="Times New Roman"/>
          <w:color w:val="000000"/>
          <w:sz w:val="24"/>
          <w:szCs w:val="24"/>
          <w:lang w:val="kk-KZ"/>
        </w:rPr>
        <w:t>ер», 03020</w:t>
      </w:r>
      <w:r w:rsidR="00B024F1" w:rsidRPr="00B024F1">
        <w:rPr>
          <w:rFonts w:ascii="Times New Roman" w:hAnsi="Times New Roman"/>
          <w:color w:val="000000"/>
          <w:sz w:val="24"/>
          <w:szCs w:val="24"/>
          <w:lang w:val="kk-KZ"/>
        </w:rPr>
        <w:t>4</w:t>
      </w:r>
      <w:r w:rsidR="00D46805">
        <w:rPr>
          <w:rFonts w:ascii="Times New Roman" w:hAnsi="Times New Roman"/>
          <w:color w:val="000000"/>
          <w:sz w:val="24"/>
          <w:szCs w:val="24"/>
          <w:lang w:val="kk-KZ"/>
        </w:rPr>
        <w:t xml:space="preserve"> </w:t>
      </w:r>
      <w:r w:rsidR="00E46558">
        <w:rPr>
          <w:rFonts w:ascii="Times New Roman" w:hAnsi="Times New Roman"/>
          <w:color w:val="000000"/>
          <w:sz w:val="24"/>
          <w:szCs w:val="24"/>
          <w:lang w:val="kk-KZ"/>
        </w:rPr>
        <w:t>3 «Жалпы тәжірибедегі</w:t>
      </w:r>
      <w:r w:rsidRPr="001D6EBE">
        <w:rPr>
          <w:rFonts w:ascii="Times New Roman" w:hAnsi="Times New Roman"/>
          <w:color w:val="000000"/>
          <w:sz w:val="24"/>
          <w:szCs w:val="24"/>
          <w:lang w:val="kk-KZ"/>
        </w:rPr>
        <w:t xml:space="preserve"> мейіргер»</w:t>
      </w:r>
    </w:p>
    <w:p w:rsidR="001D6EBE" w:rsidRPr="001D6EBE" w:rsidRDefault="001D6EBE" w:rsidP="001D6EBE">
      <w:pPr>
        <w:ind w:firstLine="0"/>
        <w:jc w:val="both"/>
        <w:outlineLvl w:val="0"/>
        <w:rPr>
          <w:rFonts w:ascii="Times New Roman" w:hAnsi="Times New Roman"/>
          <w:b/>
          <w:color w:val="000000"/>
          <w:sz w:val="24"/>
          <w:szCs w:val="24"/>
          <w:lang w:val="kk-KZ"/>
        </w:rPr>
      </w:pPr>
      <w:r w:rsidRPr="001D6EBE">
        <w:rPr>
          <w:rFonts w:ascii="Times New Roman" w:hAnsi="Times New Roman"/>
          <w:b/>
          <w:color w:val="000000"/>
          <w:sz w:val="24"/>
          <w:szCs w:val="24"/>
          <w:lang w:val="kk-KZ"/>
        </w:rPr>
        <w:t>Квалификация: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Пән:</w:t>
      </w:r>
      <w:r w:rsidRPr="007455B4">
        <w:rPr>
          <w:rFonts w:ascii="Times New Roman" w:hAnsi="Times New Roman"/>
          <w:color w:val="000000"/>
          <w:sz w:val="24"/>
          <w:szCs w:val="24"/>
          <w:lang w:val="kk-KZ"/>
        </w:rPr>
        <w:t xml:space="preserve"> </w:t>
      </w:r>
      <w:r w:rsidR="006F23DE">
        <w:rPr>
          <w:rFonts w:ascii="Times New Roman" w:hAnsi="Times New Roman"/>
          <w:color w:val="000000"/>
          <w:sz w:val="24"/>
          <w:szCs w:val="24"/>
          <w:lang w:val="kk-KZ"/>
        </w:rPr>
        <w:t xml:space="preserve">Экономика </w:t>
      </w:r>
      <w:r w:rsidR="00842AF4">
        <w:rPr>
          <w:rFonts w:ascii="Times New Roman" w:hAnsi="Times New Roman"/>
          <w:color w:val="000000"/>
          <w:sz w:val="24"/>
          <w:szCs w:val="24"/>
          <w:lang w:val="kk-KZ"/>
        </w:rPr>
        <w:t>негіздері</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Предмет:</w:t>
      </w:r>
    </w:p>
    <w:p w:rsidR="00BE7D0A" w:rsidRPr="007455B4" w:rsidRDefault="00BE7D0A" w:rsidP="00640621">
      <w:pPr>
        <w:ind w:firstLine="0"/>
        <w:jc w:val="both"/>
        <w:rPr>
          <w:rFonts w:ascii="Times New Roman" w:hAnsi="Times New Roman"/>
          <w:b/>
          <w:color w:val="000000"/>
          <w:sz w:val="24"/>
          <w:szCs w:val="24"/>
          <w:lang w:val="kk-KZ"/>
        </w:rPr>
      </w:pPr>
    </w:p>
    <w:p w:rsidR="00BE7D0A" w:rsidRPr="006F23DE" w:rsidRDefault="0002798E" w:rsidP="00640621">
      <w:pPr>
        <w:ind w:firstLine="0"/>
        <w:jc w:val="both"/>
        <w:rPr>
          <w:rFonts w:ascii="Times New Roman" w:hAnsi="Times New Roman"/>
          <w:b/>
          <w:color w:val="000000"/>
          <w:sz w:val="24"/>
          <w:szCs w:val="24"/>
          <w:lang w:val="kk-KZ"/>
        </w:rPr>
      </w:pPr>
      <w:r>
        <w:rPr>
          <w:rFonts w:ascii="Times New Roman" w:hAnsi="Times New Roman"/>
          <w:b/>
          <w:color w:val="000000"/>
          <w:sz w:val="24"/>
          <w:szCs w:val="24"/>
          <w:lang w:val="kk-KZ"/>
        </w:rPr>
        <w:t>Курс   І</w:t>
      </w:r>
      <w:r w:rsidR="00842AF4">
        <w:rPr>
          <w:rFonts w:ascii="Times New Roman" w:hAnsi="Times New Roman"/>
          <w:b/>
          <w:color w:val="000000"/>
          <w:sz w:val="24"/>
          <w:szCs w:val="24"/>
          <w:lang w:val="kk-KZ"/>
        </w:rPr>
        <w:t>І</w:t>
      </w:r>
      <w:r>
        <w:rPr>
          <w:rFonts w:ascii="Times New Roman" w:hAnsi="Times New Roman"/>
          <w:b/>
          <w:color w:val="000000"/>
          <w:sz w:val="24"/>
          <w:szCs w:val="24"/>
          <w:lang w:val="kk-KZ"/>
        </w:rPr>
        <w:t xml:space="preserve">   семестр І</w:t>
      </w:r>
      <w:r w:rsidR="00842AF4" w:rsidRPr="006F23DE">
        <w:rPr>
          <w:rFonts w:ascii="Times New Roman" w:hAnsi="Times New Roman"/>
          <w:b/>
          <w:color w:val="000000"/>
          <w:sz w:val="24"/>
          <w:szCs w:val="24"/>
          <w:lang w:val="kk-KZ"/>
        </w:rPr>
        <w:t>V</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Осы тақырыпқа берілген барлық сағат саны:</w:t>
      </w:r>
      <w:r w:rsidR="004C4459">
        <w:rPr>
          <w:rFonts w:ascii="Times New Roman" w:hAnsi="Times New Roman"/>
          <w:b/>
          <w:color w:val="000000"/>
          <w:sz w:val="24"/>
          <w:szCs w:val="24"/>
          <w:lang w:val="kk-KZ"/>
        </w:rPr>
        <w:t>2</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Общее количество часов на данную тему:</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color w:val="000000"/>
          <w:sz w:val="24"/>
          <w:szCs w:val="24"/>
          <w:lang w:val="kk-KZ"/>
        </w:rPr>
        <w:t>Теория: 2 сағат</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Тәжірибе/Практика:</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640621">
      <w:pPr>
        <w:ind w:firstLine="0"/>
        <w:jc w:val="both"/>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 1 сабақ         </w:t>
      </w:r>
    </w:p>
    <w:p w:rsidR="00BE7D0A" w:rsidRPr="006F23DE" w:rsidRDefault="00BE7D0A" w:rsidP="001F0A15">
      <w:pPr>
        <w:ind w:firstLine="0"/>
        <w:jc w:val="both"/>
        <w:rPr>
          <w:rFonts w:ascii="Times New Roman" w:hAnsi="Times New Roman"/>
          <w:color w:val="000000"/>
          <w:sz w:val="28"/>
          <w:szCs w:val="28"/>
          <w:lang w:val="kk-KZ"/>
        </w:rPr>
      </w:pPr>
      <w:r w:rsidRPr="007455B4">
        <w:rPr>
          <w:rFonts w:ascii="Times New Roman" w:hAnsi="Times New Roman"/>
          <w:b/>
          <w:color w:val="000000"/>
          <w:sz w:val="24"/>
          <w:szCs w:val="24"/>
          <w:lang w:val="kk-KZ"/>
        </w:rPr>
        <w:t>Тақырып:</w:t>
      </w:r>
      <w:r w:rsidR="006F23DE" w:rsidRPr="006F23DE">
        <w:rPr>
          <w:rFonts w:ascii="Times New Roman" w:hAnsi="Times New Roman"/>
          <w:sz w:val="24"/>
          <w:szCs w:val="24"/>
          <w:lang w:val="kk-KZ"/>
        </w:rPr>
        <w:t xml:space="preserve"> </w:t>
      </w:r>
      <w:r w:rsidR="006F23DE">
        <w:rPr>
          <w:rFonts w:ascii="Times New Roman" w:hAnsi="Times New Roman"/>
          <w:sz w:val="24"/>
          <w:szCs w:val="24"/>
          <w:lang w:val="kk-KZ"/>
        </w:rPr>
        <w:t>Экономикалық теория негіздері.</w:t>
      </w:r>
    </w:p>
    <w:p w:rsidR="00BE7D0A" w:rsidRPr="007455B4"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color w:val="000000"/>
          <w:sz w:val="24"/>
          <w:szCs w:val="24"/>
          <w:lang w:val="kk-KZ"/>
        </w:rPr>
        <w:t xml:space="preserve"> </w:t>
      </w:r>
      <w:r w:rsidRPr="007455B4">
        <w:rPr>
          <w:rFonts w:ascii="Times New Roman" w:hAnsi="Times New Roman"/>
          <w:b/>
          <w:color w:val="000000"/>
          <w:sz w:val="24"/>
          <w:szCs w:val="24"/>
          <w:lang w:val="kk-KZ"/>
        </w:rPr>
        <w:t xml:space="preserve">Тема: </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түрі: </w:t>
      </w:r>
      <w:r w:rsidRPr="007455B4">
        <w:rPr>
          <w:rFonts w:ascii="Times New Roman" w:hAnsi="Times New Roman"/>
          <w:color w:val="000000"/>
          <w:sz w:val="24"/>
          <w:szCs w:val="24"/>
          <w:lang w:val="kk-KZ"/>
        </w:rPr>
        <w:t>теория</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Вид урока:</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типі: </w:t>
      </w:r>
      <w:r w:rsidRPr="007455B4">
        <w:rPr>
          <w:rFonts w:ascii="Times New Roman" w:hAnsi="Times New Roman"/>
          <w:color w:val="000000"/>
          <w:sz w:val="24"/>
          <w:szCs w:val="24"/>
          <w:lang w:val="kk-KZ"/>
        </w:rPr>
        <w:t>жаңа тақырыпты игеру</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Тип урока:</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Сағат саны: 2</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Количество часов:</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өтетін орны: </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Место проведения урока:</w:t>
      </w:r>
    </w:p>
    <w:p w:rsidR="00BE7D0A" w:rsidRPr="007455B4" w:rsidRDefault="00BE7D0A" w:rsidP="00640621">
      <w:pPr>
        <w:ind w:firstLine="0"/>
        <w:jc w:val="both"/>
        <w:rPr>
          <w:rFonts w:ascii="Times New Roman" w:hAnsi="Times New Roman"/>
          <w:b/>
          <w:color w:val="000000"/>
          <w:sz w:val="24"/>
          <w:szCs w:val="24"/>
          <w:lang w:val="kk-KZ"/>
        </w:rPr>
      </w:pPr>
    </w:p>
    <w:p w:rsidR="00BE7D0A" w:rsidRPr="006F23DE" w:rsidRDefault="00BE7D0A" w:rsidP="006F23DE">
      <w:pPr>
        <w:pStyle w:val="a4"/>
        <w:tabs>
          <w:tab w:val="left" w:pos="4710"/>
        </w:tabs>
        <w:ind w:left="0" w:firstLine="0"/>
        <w:rPr>
          <w:rFonts w:ascii="Times New Roman" w:hAnsi="Times New Roman"/>
          <w:sz w:val="24"/>
          <w:szCs w:val="24"/>
          <w:lang w:val="kk-KZ"/>
        </w:rPr>
      </w:pPr>
      <w:r w:rsidRPr="007455B4">
        <w:rPr>
          <w:rFonts w:ascii="Times New Roman" w:hAnsi="Times New Roman"/>
          <w:b/>
          <w:color w:val="000000"/>
          <w:sz w:val="24"/>
          <w:szCs w:val="24"/>
          <w:lang w:val="kk-KZ"/>
        </w:rPr>
        <w:t>Білім алушы білу керек:</w:t>
      </w:r>
      <w:r w:rsidRPr="007455B4">
        <w:rPr>
          <w:rFonts w:ascii="Times New Roman" w:hAnsi="Times New Roman"/>
          <w:color w:val="000000"/>
          <w:sz w:val="24"/>
          <w:szCs w:val="24"/>
          <w:lang w:val="kk-KZ"/>
        </w:rPr>
        <w:t xml:space="preserve"> </w:t>
      </w:r>
      <w:r w:rsidR="006F23DE">
        <w:rPr>
          <w:rFonts w:ascii="Times New Roman" w:hAnsi="Times New Roman"/>
          <w:sz w:val="24"/>
          <w:szCs w:val="24"/>
          <w:lang w:val="kk-KZ"/>
        </w:rPr>
        <w:t>Экономика және оның қоғамдағы ролі.  Экономика теориясының пәні мен әдістері</w:t>
      </w:r>
    </w:p>
    <w:p w:rsidR="00BE7D0A" w:rsidRPr="0039328A" w:rsidRDefault="00BE7D0A" w:rsidP="0039328A">
      <w:pPr>
        <w:ind w:firstLine="0"/>
        <w:jc w:val="both"/>
        <w:outlineLvl w:val="0"/>
        <w:rPr>
          <w:rFonts w:ascii="Times New Roman" w:hAnsi="Times New Roman"/>
          <w:color w:val="000000"/>
          <w:lang w:val="kk-KZ"/>
        </w:rPr>
      </w:pPr>
      <w:r w:rsidRPr="007455B4">
        <w:rPr>
          <w:rFonts w:ascii="Times New Roman" w:hAnsi="Times New Roman"/>
          <w:b/>
          <w:color w:val="000000"/>
          <w:lang w:val="kk-KZ"/>
        </w:rPr>
        <w:t>Обучающийся должен знать:</w:t>
      </w:r>
    </w:p>
    <w:p w:rsidR="00BE7D0A" w:rsidRPr="007455B4" w:rsidRDefault="00BE7D0A" w:rsidP="00640621">
      <w:pPr>
        <w:ind w:firstLine="0"/>
        <w:jc w:val="both"/>
        <w:rPr>
          <w:rFonts w:ascii="Times New Roman" w:hAnsi="Times New Roman"/>
          <w:color w:val="000000"/>
          <w:sz w:val="24"/>
          <w:szCs w:val="24"/>
          <w:lang w:val="kk-KZ"/>
        </w:rPr>
      </w:pPr>
      <w:r w:rsidRPr="007455B4">
        <w:rPr>
          <w:rFonts w:ascii="Times New Roman" w:hAnsi="Times New Roman"/>
          <w:b/>
          <w:color w:val="000000"/>
          <w:sz w:val="24"/>
          <w:szCs w:val="24"/>
          <w:lang w:val="kk-KZ"/>
        </w:rPr>
        <w:t>Білім алушы игере білу керек:</w:t>
      </w:r>
      <w:r w:rsidRPr="007455B4">
        <w:rPr>
          <w:rFonts w:ascii="Times New Roman" w:hAnsi="Times New Roman"/>
          <w:color w:val="000000"/>
          <w:sz w:val="24"/>
          <w:szCs w:val="24"/>
          <w:lang w:val="kk-KZ"/>
        </w:rPr>
        <w:t xml:space="preserve"> </w:t>
      </w:r>
    </w:p>
    <w:p w:rsidR="00BE7D0A" w:rsidRPr="007455B4" w:rsidRDefault="00BE7D0A" w:rsidP="009A761F">
      <w:pPr>
        <w:ind w:firstLine="0"/>
        <w:jc w:val="both"/>
        <w:outlineLvl w:val="0"/>
        <w:rPr>
          <w:rFonts w:ascii="Times New Roman" w:hAnsi="Times New Roman"/>
          <w:b/>
          <w:color w:val="000000"/>
          <w:lang w:val="kk-KZ"/>
        </w:rPr>
      </w:pPr>
      <w:r w:rsidRPr="007455B4">
        <w:rPr>
          <w:rFonts w:ascii="Times New Roman" w:hAnsi="Times New Roman"/>
          <w:b/>
          <w:color w:val="000000"/>
          <w:lang w:val="kk-KZ"/>
        </w:rPr>
        <w:t>Обучающийся должен уметь:</w:t>
      </w:r>
    </w:p>
    <w:p w:rsidR="00335207" w:rsidRDefault="00BE7D0A" w:rsidP="00335207">
      <w:pPr>
        <w:tabs>
          <w:tab w:val="left" w:pos="8400"/>
        </w:tabs>
        <w:ind w:firstLine="0"/>
        <w:rPr>
          <w:rFonts w:ascii="Times New Roman" w:hAnsi="Times New Roman"/>
          <w:sz w:val="24"/>
          <w:szCs w:val="24"/>
          <w:lang w:val="kk-KZ"/>
        </w:rPr>
      </w:pPr>
      <w:r w:rsidRPr="00335207">
        <w:rPr>
          <w:rFonts w:ascii="Times New Roman" w:hAnsi="Times New Roman"/>
          <w:b/>
          <w:sz w:val="24"/>
          <w:szCs w:val="24"/>
          <w:lang w:val="kk-KZ"/>
        </w:rPr>
        <w:t>Оқытушыға арналған әдебиеттер:</w:t>
      </w:r>
      <w:r w:rsidRPr="00EC1226">
        <w:rPr>
          <w:rFonts w:ascii="Times New Roman" w:hAnsi="Times New Roman"/>
          <w:color w:val="FF0000"/>
          <w:sz w:val="24"/>
          <w:szCs w:val="24"/>
          <w:lang w:val="kk-KZ"/>
        </w:rPr>
        <w:t xml:space="preserve"> </w:t>
      </w:r>
      <w:r w:rsidR="00335207">
        <w:rPr>
          <w:rFonts w:ascii="Times New Roman" w:hAnsi="Times New Roman"/>
          <w:sz w:val="24"/>
          <w:szCs w:val="24"/>
          <w:lang w:val="kk-KZ"/>
        </w:rPr>
        <w:t>1. Г.Жолдасова Экономика негіздері, «Фолиант» баспасы, 2011  196-204 беттерді оқу. 2. Ғабит Ж.Х. Микроэкономика-Астана, Фолиант, 2012. 3. Айдарханова М.Х.  Жумашбекова С.К. Микроэкономика. Алматы, 2011. 4. Хамитова Г. Экономика және кәсіпкерлік негіздері-Фолиант, 2011. 5. Ходжаниязова Ж.Т.-Нарықтық экономика негіздері Фолиант 2011. 6. Бекбосынова А. Салық жүйесінің негіздері-Фолиант, 2011. 7. Айдарханов М.Х. Макроэкономика, оқу құралы, Фолиант, 2011</w:t>
      </w:r>
    </w:p>
    <w:p w:rsidR="00BE7D0A" w:rsidRPr="007455B4" w:rsidRDefault="00BE7D0A" w:rsidP="0039328A">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Литература для преподавателя:</w:t>
      </w:r>
    </w:p>
    <w:p w:rsidR="00BE7D0A" w:rsidRPr="00842AF4" w:rsidRDefault="00BE7D0A" w:rsidP="00842AF4">
      <w:pPr>
        <w:ind w:firstLine="0"/>
        <w:rPr>
          <w:rFonts w:ascii="Times New Roman" w:hAnsi="Times New Roman"/>
          <w:sz w:val="24"/>
          <w:szCs w:val="24"/>
          <w:lang w:val="kk-KZ"/>
        </w:rPr>
      </w:pPr>
      <w:r w:rsidRPr="007455B4">
        <w:rPr>
          <w:rFonts w:ascii="Times New Roman" w:hAnsi="Times New Roman"/>
          <w:b/>
          <w:color w:val="000000"/>
          <w:sz w:val="24"/>
          <w:szCs w:val="24"/>
          <w:lang w:val="kk-KZ"/>
        </w:rPr>
        <w:lastRenderedPageBreak/>
        <w:t>Білім алушыға арналған әдебиеттер:</w:t>
      </w:r>
      <w:r w:rsidR="00842AF4">
        <w:rPr>
          <w:rFonts w:ascii="Times New Roman" w:hAnsi="Times New Roman"/>
          <w:color w:val="000000"/>
          <w:sz w:val="24"/>
          <w:szCs w:val="24"/>
          <w:lang w:val="kk-KZ"/>
        </w:rPr>
        <w:t xml:space="preserve"> </w:t>
      </w:r>
      <w:r w:rsidR="00335207">
        <w:rPr>
          <w:rFonts w:ascii="Times New Roman" w:hAnsi="Times New Roman"/>
          <w:sz w:val="24"/>
          <w:szCs w:val="24"/>
          <w:lang w:val="kk-KZ"/>
        </w:rPr>
        <w:t>Г.Жолдасова Экономика негіздері, «Фолиант» баспасы, 2011</w:t>
      </w:r>
    </w:p>
    <w:p w:rsidR="00BE7D0A" w:rsidRPr="007455B4" w:rsidRDefault="00BE7D0A" w:rsidP="009A761F">
      <w:pPr>
        <w:pStyle w:val="a3"/>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Литература для обучающихся:</w:t>
      </w:r>
    </w:p>
    <w:p w:rsidR="006F23DE" w:rsidRDefault="006F23DE" w:rsidP="009A761F">
      <w:pPr>
        <w:ind w:firstLine="0"/>
        <w:jc w:val="center"/>
        <w:outlineLvl w:val="0"/>
        <w:rPr>
          <w:rFonts w:ascii="Times New Roman" w:hAnsi="Times New Roman"/>
          <w:b/>
          <w:color w:val="000000"/>
          <w:sz w:val="32"/>
          <w:szCs w:val="32"/>
          <w:lang w:val="kk-KZ"/>
        </w:rPr>
      </w:pPr>
    </w:p>
    <w:p w:rsidR="009638EB" w:rsidRDefault="009638EB" w:rsidP="009A761F">
      <w:pPr>
        <w:ind w:firstLine="0"/>
        <w:jc w:val="center"/>
        <w:outlineLvl w:val="0"/>
        <w:rPr>
          <w:rFonts w:ascii="Times New Roman" w:hAnsi="Times New Roman"/>
          <w:b/>
          <w:color w:val="000000"/>
          <w:sz w:val="32"/>
          <w:szCs w:val="32"/>
          <w:lang w:val="kk-KZ"/>
        </w:rPr>
      </w:pPr>
    </w:p>
    <w:p w:rsidR="00BE7D0A" w:rsidRPr="007455B4" w:rsidRDefault="00BE7D0A" w:rsidP="009A761F">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сабақтың әдістемелік әзірлемесі</w:t>
      </w:r>
    </w:p>
    <w:p w:rsidR="00BE7D0A" w:rsidRPr="007455B4" w:rsidRDefault="00BE7D0A" w:rsidP="00640621">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Методическая разработка теоретического занятия</w:t>
      </w:r>
    </w:p>
    <w:p w:rsidR="00BE7D0A" w:rsidRPr="007455B4" w:rsidRDefault="00BE7D0A" w:rsidP="00640621">
      <w:pPr>
        <w:ind w:firstLine="0"/>
        <w:jc w:val="center"/>
        <w:rPr>
          <w:rFonts w:ascii="Times New Roman" w:hAnsi="Times New Roman"/>
          <w:b/>
          <w:color w:val="000000"/>
          <w:sz w:val="32"/>
          <w:szCs w:val="32"/>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Мамандық: </w:t>
      </w:r>
      <w:r w:rsidRPr="007455B4">
        <w:rPr>
          <w:rFonts w:ascii="Times New Roman" w:hAnsi="Times New Roman"/>
          <w:color w:val="000000"/>
          <w:sz w:val="24"/>
          <w:szCs w:val="24"/>
          <w:lang w:val="kk-KZ"/>
        </w:rPr>
        <w:t>0301000 «Емдеу ісі»</w:t>
      </w:r>
      <w:r w:rsidR="001D6EBE">
        <w:rPr>
          <w:rFonts w:ascii="Times New Roman" w:hAnsi="Times New Roman"/>
          <w:color w:val="000000"/>
          <w:sz w:val="24"/>
          <w:szCs w:val="24"/>
          <w:lang w:val="kk-KZ"/>
        </w:rPr>
        <w:t xml:space="preserve">, </w:t>
      </w:r>
      <w:r w:rsidR="001D6EBE" w:rsidRPr="001D6EBE">
        <w:rPr>
          <w:rFonts w:ascii="Times New Roman" w:hAnsi="Times New Roman"/>
          <w:color w:val="000000"/>
          <w:sz w:val="24"/>
          <w:szCs w:val="24"/>
          <w:lang w:val="kk-KZ"/>
        </w:rPr>
        <w:t>,  0302000 «Мейіргер ісі»</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Специальность: </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типі: </w:t>
      </w:r>
      <w:r w:rsidRPr="007455B4">
        <w:rPr>
          <w:rFonts w:ascii="Times New Roman" w:hAnsi="Times New Roman"/>
          <w:color w:val="000000"/>
          <w:sz w:val="24"/>
          <w:szCs w:val="24"/>
          <w:lang w:val="kk-KZ"/>
        </w:rPr>
        <w:t xml:space="preserve">жаңа тақырыпты игеру </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Тип занятия: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640621">
      <w:pPr>
        <w:ind w:firstLine="0"/>
        <w:jc w:val="both"/>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Өткізу әдісі: </w:t>
      </w:r>
      <w:r w:rsidRPr="007455B4">
        <w:rPr>
          <w:rFonts w:ascii="Times New Roman" w:hAnsi="Times New Roman"/>
          <w:color w:val="000000"/>
          <w:sz w:val="24"/>
          <w:szCs w:val="24"/>
          <w:lang w:val="kk-KZ"/>
        </w:rPr>
        <w:t>аралас</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Методика проведения: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Сағат саны: 2</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Количество часов:</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өтетін орны:  </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Место проведения занятия: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640621">
      <w:pPr>
        <w:ind w:firstLine="0"/>
        <w:jc w:val="both"/>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тақырыбы: </w:t>
      </w:r>
      <w:r w:rsidR="00903C1C">
        <w:rPr>
          <w:rFonts w:ascii="Times New Roman" w:hAnsi="Times New Roman"/>
          <w:sz w:val="24"/>
          <w:szCs w:val="24"/>
          <w:lang w:val="kk-KZ"/>
        </w:rPr>
        <w:t>Экономикалық теория негіздері.</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Тема урока:</w:t>
      </w:r>
    </w:p>
    <w:p w:rsidR="00BE7D0A" w:rsidRPr="007455B4" w:rsidRDefault="00BE7D0A" w:rsidP="00640621">
      <w:pPr>
        <w:ind w:firstLine="0"/>
        <w:jc w:val="both"/>
        <w:rPr>
          <w:rFonts w:ascii="Times New Roman" w:hAnsi="Times New Roman"/>
          <w:b/>
          <w:color w:val="000000"/>
          <w:sz w:val="24"/>
          <w:szCs w:val="24"/>
          <w:lang w:val="kk-KZ"/>
        </w:rPr>
      </w:pPr>
    </w:p>
    <w:p w:rsidR="00BE7D0A" w:rsidRPr="00C745B8"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мақсаты:  </w:t>
      </w:r>
      <w:r w:rsidR="00903C1C">
        <w:rPr>
          <w:rFonts w:ascii="Times New Roman" w:hAnsi="Times New Roman"/>
          <w:sz w:val="24"/>
          <w:szCs w:val="24"/>
          <w:lang w:val="kk-KZ"/>
        </w:rPr>
        <w:t xml:space="preserve">Экономикалық теория негіздері </w:t>
      </w:r>
      <w:r w:rsidR="00C745B8">
        <w:rPr>
          <w:rFonts w:ascii="Times New Roman" w:hAnsi="Times New Roman"/>
          <w:color w:val="000000"/>
          <w:sz w:val="24"/>
          <w:szCs w:val="24"/>
          <w:lang w:val="kk-KZ"/>
        </w:rPr>
        <w:t>жайлы жалпы түсінік беру</w:t>
      </w:r>
      <w:r w:rsidR="0017100C">
        <w:rPr>
          <w:rFonts w:ascii="Times New Roman" w:hAnsi="Times New Roman"/>
          <w:color w:val="000000"/>
          <w:sz w:val="24"/>
          <w:szCs w:val="24"/>
          <w:lang w:val="kk-KZ"/>
        </w:rPr>
        <w:t>.</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Цель занятия: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Сабақтың міндеттері: </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Задачи занятия: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640621">
      <w:pPr>
        <w:ind w:firstLine="0"/>
        <w:rPr>
          <w:rFonts w:ascii="Times New Roman" w:hAnsi="Times New Roman"/>
          <w:color w:val="000000"/>
          <w:sz w:val="24"/>
          <w:szCs w:val="24"/>
          <w:lang w:val="kk-KZ"/>
        </w:rPr>
      </w:pPr>
      <w:r w:rsidRPr="007455B4">
        <w:rPr>
          <w:rFonts w:ascii="Times New Roman" w:hAnsi="Times New Roman"/>
          <w:b/>
          <w:i/>
          <w:color w:val="000000"/>
          <w:sz w:val="24"/>
          <w:szCs w:val="24"/>
          <w:lang w:val="kk-KZ"/>
        </w:rPr>
        <w:t>Білімділік:</w:t>
      </w:r>
      <w:r w:rsidRPr="007455B4">
        <w:rPr>
          <w:rFonts w:ascii="Times New Roman" w:hAnsi="Times New Roman"/>
          <w:color w:val="000000"/>
          <w:sz w:val="24"/>
          <w:szCs w:val="24"/>
          <w:lang w:val="kk-KZ"/>
        </w:rPr>
        <w:t xml:space="preserve"> </w:t>
      </w:r>
      <w:r w:rsidR="00903C1C">
        <w:rPr>
          <w:rFonts w:ascii="Times New Roman" w:hAnsi="Times New Roman"/>
          <w:color w:val="000000"/>
          <w:sz w:val="24"/>
          <w:szCs w:val="24"/>
          <w:lang w:val="kk-KZ"/>
        </w:rPr>
        <w:t>Жаңа тақырыпты меңгеру, экономика</w:t>
      </w:r>
      <w:r w:rsidR="00B300A7">
        <w:rPr>
          <w:rFonts w:ascii="Times New Roman" w:hAnsi="Times New Roman"/>
          <w:color w:val="000000"/>
          <w:sz w:val="24"/>
          <w:szCs w:val="24"/>
          <w:lang w:val="kk-KZ"/>
        </w:rPr>
        <w:t xml:space="preserve"> негіздеріне</w:t>
      </w:r>
      <w:r w:rsidRPr="007455B4">
        <w:rPr>
          <w:rFonts w:ascii="Times New Roman" w:hAnsi="Times New Roman"/>
          <w:color w:val="000000"/>
          <w:sz w:val="24"/>
          <w:szCs w:val="24"/>
          <w:lang w:val="kk-KZ"/>
        </w:rPr>
        <w:t xml:space="preserve"> байланысты білімідерін кеңейту.  </w:t>
      </w:r>
    </w:p>
    <w:p w:rsidR="00BE7D0A" w:rsidRPr="007455B4" w:rsidRDefault="00BE7D0A" w:rsidP="009A761F">
      <w:pPr>
        <w:ind w:firstLine="0"/>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 xml:space="preserve">Образовательная: </w:t>
      </w:r>
    </w:p>
    <w:p w:rsidR="00BE7D0A" w:rsidRPr="007455B4" w:rsidRDefault="00BE7D0A" w:rsidP="00640621">
      <w:pPr>
        <w:ind w:firstLine="0"/>
        <w:rPr>
          <w:rFonts w:ascii="Times New Roman" w:hAnsi="Times New Roman"/>
          <w:b/>
          <w:i/>
          <w:color w:val="000000"/>
          <w:sz w:val="24"/>
          <w:szCs w:val="24"/>
          <w:lang w:val="kk-KZ"/>
        </w:rPr>
      </w:pPr>
      <w:r w:rsidRPr="007455B4">
        <w:rPr>
          <w:rFonts w:ascii="Times New Roman" w:hAnsi="Times New Roman"/>
          <w:b/>
          <w:i/>
          <w:color w:val="000000"/>
          <w:sz w:val="24"/>
          <w:szCs w:val="24"/>
          <w:lang w:val="kk-KZ"/>
        </w:rPr>
        <w:t xml:space="preserve">                                                                                                                                   </w:t>
      </w:r>
    </w:p>
    <w:p w:rsidR="00BE7D0A" w:rsidRPr="007455B4" w:rsidRDefault="00BE7D0A" w:rsidP="00640621">
      <w:pPr>
        <w:ind w:firstLine="0"/>
        <w:jc w:val="both"/>
        <w:rPr>
          <w:rFonts w:ascii="Times New Roman" w:hAnsi="Times New Roman"/>
          <w:color w:val="000000"/>
          <w:sz w:val="24"/>
          <w:szCs w:val="24"/>
          <w:lang w:val="kk-KZ"/>
        </w:rPr>
      </w:pPr>
      <w:r w:rsidRPr="007455B4">
        <w:rPr>
          <w:rFonts w:ascii="Times New Roman" w:hAnsi="Times New Roman"/>
          <w:b/>
          <w:i/>
          <w:color w:val="000000"/>
          <w:sz w:val="24"/>
          <w:szCs w:val="24"/>
          <w:lang w:val="kk-KZ"/>
        </w:rPr>
        <w:t xml:space="preserve">Дамытушылық: </w:t>
      </w:r>
      <w:r w:rsidRPr="007455B4">
        <w:rPr>
          <w:rFonts w:ascii="Times New Roman" w:hAnsi="Times New Roman"/>
          <w:color w:val="000000"/>
          <w:sz w:val="24"/>
          <w:szCs w:val="24"/>
          <w:lang w:val="kk-KZ"/>
        </w:rPr>
        <w:t xml:space="preserve">Танымдылық қабілетін, логикалық ойлау өрісін, нақты ойды қорытындылау,  тұжырымдау </w:t>
      </w:r>
    </w:p>
    <w:p w:rsidR="00BE7D0A" w:rsidRPr="007455B4" w:rsidRDefault="00BE7D0A" w:rsidP="009A761F">
      <w:pPr>
        <w:ind w:firstLine="0"/>
        <w:jc w:val="both"/>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Развивающая:</w:t>
      </w:r>
    </w:p>
    <w:p w:rsidR="00BE7D0A" w:rsidRPr="007455B4" w:rsidRDefault="00BE7D0A" w:rsidP="00640621">
      <w:pPr>
        <w:ind w:firstLine="0"/>
        <w:jc w:val="both"/>
        <w:rPr>
          <w:rFonts w:ascii="Times New Roman" w:hAnsi="Times New Roman"/>
          <w:b/>
          <w:i/>
          <w:color w:val="000000"/>
          <w:sz w:val="24"/>
          <w:szCs w:val="24"/>
          <w:lang w:val="kk-KZ"/>
        </w:rPr>
      </w:pPr>
    </w:p>
    <w:p w:rsidR="00BE7D0A" w:rsidRPr="007455B4" w:rsidRDefault="00BE7D0A" w:rsidP="00640621">
      <w:pPr>
        <w:ind w:firstLine="0"/>
        <w:rPr>
          <w:rFonts w:ascii="Times New Roman" w:hAnsi="Times New Roman"/>
          <w:b/>
          <w:color w:val="000000"/>
          <w:sz w:val="24"/>
          <w:szCs w:val="24"/>
          <w:lang w:val="kk-KZ"/>
        </w:rPr>
      </w:pPr>
      <w:r w:rsidRPr="007455B4">
        <w:rPr>
          <w:rFonts w:ascii="Times New Roman" w:hAnsi="Times New Roman"/>
          <w:b/>
          <w:i/>
          <w:color w:val="000000"/>
          <w:sz w:val="24"/>
          <w:szCs w:val="24"/>
          <w:lang w:val="kk-KZ"/>
        </w:rPr>
        <w:t xml:space="preserve">Тәрбиелік:  </w:t>
      </w:r>
      <w:r w:rsidR="00B300A7">
        <w:rPr>
          <w:rFonts w:ascii="Times New Roman" w:hAnsi="Times New Roman"/>
          <w:color w:val="000000"/>
          <w:sz w:val="24"/>
          <w:szCs w:val="24"/>
          <w:lang w:val="kk-KZ"/>
        </w:rPr>
        <w:t>Өз ойын  еркін білдіруге тәрбиелеу</w:t>
      </w:r>
    </w:p>
    <w:p w:rsidR="00BE7D0A" w:rsidRPr="007455B4" w:rsidRDefault="00BE7D0A" w:rsidP="009A761F">
      <w:pPr>
        <w:ind w:firstLine="0"/>
        <w:jc w:val="both"/>
        <w:outlineLvl w:val="0"/>
        <w:rPr>
          <w:rFonts w:ascii="Times New Roman" w:hAnsi="Times New Roman"/>
          <w:b/>
          <w:i/>
          <w:color w:val="000000"/>
          <w:sz w:val="24"/>
          <w:szCs w:val="24"/>
          <w:lang w:val="kk-KZ"/>
        </w:rPr>
      </w:pPr>
      <w:r w:rsidRPr="007455B4">
        <w:rPr>
          <w:rFonts w:ascii="Times New Roman" w:hAnsi="Times New Roman"/>
          <w:b/>
          <w:i/>
          <w:color w:val="000000"/>
          <w:sz w:val="24"/>
          <w:szCs w:val="24"/>
          <w:lang w:val="kk-KZ"/>
        </w:rPr>
        <w:t>Воспитательная: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 xml:space="preserve">Сабақтың жабдықтары: </w:t>
      </w:r>
      <w:r w:rsidR="00B300A7">
        <w:rPr>
          <w:rFonts w:ascii="Times New Roman" w:hAnsi="Times New Roman"/>
          <w:color w:val="000000"/>
          <w:sz w:val="24"/>
          <w:szCs w:val="24"/>
          <w:lang w:val="kk-KZ"/>
        </w:rPr>
        <w:t>Презентация №1</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Оснащение занятия:</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jc w:val="both"/>
        <w:outlineLvl w:val="0"/>
        <w:rPr>
          <w:rFonts w:ascii="Times New Roman" w:hAnsi="Times New Roman"/>
          <w:color w:val="000000"/>
          <w:sz w:val="24"/>
          <w:szCs w:val="24"/>
          <w:lang w:val="kk-KZ"/>
        </w:rPr>
      </w:pPr>
      <w:r w:rsidRPr="007455B4">
        <w:rPr>
          <w:rFonts w:ascii="Times New Roman" w:hAnsi="Times New Roman"/>
          <w:b/>
          <w:color w:val="000000"/>
          <w:sz w:val="24"/>
          <w:szCs w:val="24"/>
          <w:lang w:val="kk-KZ"/>
        </w:rPr>
        <w:t>Пәнаралық байланыс:</w:t>
      </w:r>
      <w:r w:rsidR="00685568">
        <w:rPr>
          <w:rFonts w:ascii="Times New Roman" w:hAnsi="Times New Roman"/>
          <w:b/>
          <w:color w:val="000000"/>
          <w:sz w:val="24"/>
          <w:szCs w:val="24"/>
          <w:lang w:val="kk-KZ"/>
        </w:rPr>
        <w:t xml:space="preserve"> микроэкономика, макроэкономика</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Межпредметная связь:</w:t>
      </w:r>
    </w:p>
    <w:p w:rsidR="00BE7D0A" w:rsidRPr="007455B4" w:rsidRDefault="00BE7D0A" w:rsidP="00640621">
      <w:pPr>
        <w:ind w:firstLine="0"/>
        <w:jc w:val="both"/>
        <w:rPr>
          <w:rFonts w:ascii="Times New Roman" w:hAnsi="Times New Roman"/>
          <w:b/>
          <w:color w:val="000000"/>
          <w:sz w:val="24"/>
          <w:szCs w:val="24"/>
          <w:lang w:val="kk-KZ"/>
        </w:rPr>
      </w:pPr>
    </w:p>
    <w:p w:rsidR="00BE7D0A" w:rsidRPr="007455B4" w:rsidRDefault="00BE7D0A" w:rsidP="009A761F">
      <w:pPr>
        <w:ind w:firstLine="0"/>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 xml:space="preserve">Пәнішілік байланыс: </w:t>
      </w:r>
      <w:r w:rsidRPr="007455B4">
        <w:rPr>
          <w:rFonts w:ascii="Times New Roman" w:hAnsi="Times New Roman"/>
          <w:color w:val="000000"/>
          <w:sz w:val="24"/>
          <w:szCs w:val="24"/>
          <w:lang w:val="kk-KZ"/>
        </w:rPr>
        <w:t xml:space="preserve"> </w:t>
      </w:r>
      <w:r w:rsidR="00685568">
        <w:rPr>
          <w:rFonts w:ascii="Times New Roman" w:hAnsi="Times New Roman"/>
          <w:color w:val="000000"/>
          <w:sz w:val="24"/>
          <w:szCs w:val="24"/>
          <w:lang w:val="kk-KZ"/>
        </w:rPr>
        <w:t>кәсіпкерлік экономика</w:t>
      </w:r>
    </w:p>
    <w:p w:rsidR="00BE7D0A" w:rsidRPr="007455B4" w:rsidRDefault="00BE7D0A" w:rsidP="009A761F">
      <w:pPr>
        <w:ind w:firstLine="0"/>
        <w:jc w:val="both"/>
        <w:outlineLvl w:val="0"/>
        <w:rPr>
          <w:rFonts w:ascii="Times New Roman" w:hAnsi="Times New Roman"/>
          <w:b/>
          <w:color w:val="000000"/>
          <w:sz w:val="24"/>
          <w:szCs w:val="24"/>
          <w:lang w:val="kk-KZ"/>
        </w:rPr>
      </w:pPr>
      <w:r w:rsidRPr="007455B4">
        <w:rPr>
          <w:rFonts w:ascii="Times New Roman" w:hAnsi="Times New Roman"/>
          <w:b/>
          <w:color w:val="000000"/>
          <w:sz w:val="24"/>
          <w:szCs w:val="24"/>
          <w:lang w:val="kk-KZ"/>
        </w:rPr>
        <w:t>Внутрипредметная связь:</w:t>
      </w:r>
    </w:p>
    <w:p w:rsidR="00BE7D0A" w:rsidRPr="007455B4" w:rsidRDefault="00BE7D0A" w:rsidP="00640621">
      <w:pPr>
        <w:ind w:firstLine="0"/>
        <w:jc w:val="both"/>
        <w:rPr>
          <w:rFonts w:ascii="Times New Roman" w:hAnsi="Times New Roman"/>
          <w:b/>
          <w:color w:val="000000"/>
          <w:sz w:val="28"/>
          <w:szCs w:val="28"/>
          <w:lang w:val="kk-KZ"/>
        </w:rPr>
      </w:pPr>
    </w:p>
    <w:p w:rsidR="007455B4" w:rsidRPr="007455B4" w:rsidRDefault="007455B4" w:rsidP="00640621">
      <w:pPr>
        <w:ind w:firstLine="0"/>
        <w:jc w:val="both"/>
        <w:rPr>
          <w:rFonts w:ascii="Times New Roman" w:hAnsi="Times New Roman"/>
          <w:b/>
          <w:color w:val="000000"/>
          <w:sz w:val="28"/>
          <w:szCs w:val="28"/>
          <w:lang w:val="kk-KZ"/>
        </w:rPr>
      </w:pPr>
    </w:p>
    <w:p w:rsidR="007455B4" w:rsidRPr="007455B4" w:rsidRDefault="007455B4" w:rsidP="00640621">
      <w:pPr>
        <w:ind w:firstLine="0"/>
        <w:jc w:val="both"/>
        <w:rPr>
          <w:rFonts w:ascii="Times New Roman" w:hAnsi="Times New Roman"/>
          <w:b/>
          <w:color w:val="000000"/>
          <w:sz w:val="28"/>
          <w:szCs w:val="28"/>
          <w:lang w:val="kk-KZ"/>
        </w:rPr>
      </w:pPr>
    </w:p>
    <w:p w:rsidR="00BE7D0A" w:rsidRPr="007455B4" w:rsidRDefault="00BE7D0A" w:rsidP="00640621">
      <w:pPr>
        <w:ind w:firstLine="0"/>
        <w:jc w:val="both"/>
        <w:rPr>
          <w:rFonts w:ascii="Times New Roman" w:hAnsi="Times New Roman"/>
          <w:b/>
          <w:color w:val="000000"/>
          <w:sz w:val="32"/>
          <w:szCs w:val="32"/>
          <w:lang w:val="kk-KZ"/>
        </w:rPr>
      </w:pPr>
    </w:p>
    <w:p w:rsidR="00B300A7" w:rsidRDefault="00B300A7" w:rsidP="009A761F">
      <w:pPr>
        <w:ind w:firstLine="0"/>
        <w:jc w:val="center"/>
        <w:outlineLvl w:val="0"/>
        <w:rPr>
          <w:rFonts w:ascii="Times New Roman" w:hAnsi="Times New Roman"/>
          <w:b/>
          <w:color w:val="000000"/>
          <w:sz w:val="32"/>
          <w:szCs w:val="32"/>
          <w:lang w:val="kk-KZ"/>
        </w:rPr>
      </w:pPr>
    </w:p>
    <w:p w:rsidR="00BE7D0A" w:rsidRPr="007455B4" w:rsidRDefault="00BE7D0A" w:rsidP="009638EB">
      <w:pPr>
        <w:ind w:firstLine="0"/>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 барысының технологиялық картасы</w:t>
      </w:r>
    </w:p>
    <w:p w:rsidR="00BE7D0A" w:rsidRPr="007455B4" w:rsidRDefault="00BE7D0A" w:rsidP="009638EB">
      <w:pPr>
        <w:ind w:firstLine="0"/>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Технологическая карта конструирования этапов теоретического занятия</w:t>
      </w:r>
    </w:p>
    <w:p w:rsidR="00BE7D0A" w:rsidRPr="007455B4" w:rsidRDefault="00BE7D0A" w:rsidP="00553999">
      <w:pPr>
        <w:ind w:firstLine="0"/>
        <w:jc w:val="center"/>
        <w:rPr>
          <w:rFonts w:ascii="Times New Roman" w:hAnsi="Times New Roman"/>
          <w:b/>
          <w:color w:val="000000"/>
          <w:sz w:val="32"/>
          <w:szCs w:val="32"/>
          <w:lang w:val="kk-KZ"/>
        </w:rPr>
      </w:pPr>
    </w:p>
    <w:p w:rsidR="00BE7D0A" w:rsidRPr="007455B4" w:rsidRDefault="00BE7D0A" w:rsidP="00553999">
      <w:pPr>
        <w:ind w:firstLine="0"/>
        <w:jc w:val="center"/>
        <w:rPr>
          <w:rFonts w:ascii="Times New Roman" w:hAnsi="Times New Roman"/>
          <w:b/>
          <w:color w:val="000000"/>
          <w:sz w:val="32"/>
          <w:szCs w:val="3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521"/>
        <w:gridCol w:w="2233"/>
      </w:tblGrid>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tc>
        <w:tc>
          <w:tcPr>
            <w:tcW w:w="6521" w:type="dxa"/>
          </w:tcPr>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Сабақ бөлімдерінің атауы</w:t>
            </w: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Название раздела занятия</w:t>
            </w: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Уақыт тәртібі</w:t>
            </w: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Временной режим</w:t>
            </w:r>
          </w:p>
        </w:tc>
      </w:tr>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1</w:t>
            </w:r>
          </w:p>
        </w:tc>
        <w:tc>
          <w:tcPr>
            <w:tcW w:w="6521" w:type="dxa"/>
          </w:tcPr>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Ұйымдастыру кезеңі</w:t>
            </w:r>
          </w:p>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Организационная часть</w:t>
            </w:r>
          </w:p>
          <w:p w:rsidR="00BE7D0A" w:rsidRPr="007455B4" w:rsidRDefault="00BE7D0A" w:rsidP="00990AF8">
            <w:pPr>
              <w:ind w:firstLine="0"/>
              <w:jc w:val="both"/>
              <w:rPr>
                <w:rFonts w:ascii="Times New Roman" w:hAnsi="Times New Roman"/>
                <w:b/>
                <w:color w:val="000000"/>
                <w:sz w:val="28"/>
                <w:szCs w:val="28"/>
                <w:lang w:val="kk-KZ" w:eastAsia="ru-RU"/>
              </w:rPr>
            </w:pP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 минут</w:t>
            </w:r>
          </w:p>
          <w:p w:rsidR="00BE7D0A" w:rsidRPr="007455B4" w:rsidRDefault="00BE7D0A" w:rsidP="00990AF8">
            <w:pPr>
              <w:ind w:firstLine="0"/>
              <w:jc w:val="center"/>
              <w:rPr>
                <w:rFonts w:ascii="Times New Roman" w:hAnsi="Times New Roman"/>
                <w:b/>
                <w:color w:val="000000"/>
                <w:sz w:val="28"/>
                <w:szCs w:val="28"/>
                <w:lang w:val="kk-KZ" w:eastAsia="ru-RU"/>
              </w:rPr>
            </w:pPr>
          </w:p>
        </w:tc>
      </w:tr>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w:t>
            </w:r>
          </w:p>
        </w:tc>
        <w:tc>
          <w:tcPr>
            <w:tcW w:w="6521" w:type="dxa"/>
          </w:tcPr>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Оқытушының кіріспе сөзі</w:t>
            </w:r>
          </w:p>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Целевая установка занятия</w:t>
            </w:r>
          </w:p>
          <w:p w:rsidR="00BE7D0A" w:rsidRPr="007455B4" w:rsidRDefault="00BE7D0A" w:rsidP="00990AF8">
            <w:pPr>
              <w:ind w:firstLine="0"/>
              <w:jc w:val="both"/>
              <w:rPr>
                <w:rFonts w:ascii="Times New Roman" w:hAnsi="Times New Roman"/>
                <w:b/>
                <w:color w:val="000000"/>
                <w:sz w:val="28"/>
                <w:szCs w:val="28"/>
                <w:lang w:val="kk-KZ" w:eastAsia="ru-RU"/>
              </w:rPr>
            </w:pP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3 минут</w:t>
            </w:r>
          </w:p>
          <w:p w:rsidR="00BE7D0A" w:rsidRPr="007455B4" w:rsidRDefault="00BE7D0A" w:rsidP="00990AF8">
            <w:pPr>
              <w:ind w:firstLine="0"/>
              <w:jc w:val="center"/>
              <w:rPr>
                <w:rFonts w:ascii="Times New Roman" w:hAnsi="Times New Roman"/>
                <w:b/>
                <w:color w:val="000000"/>
                <w:sz w:val="28"/>
                <w:szCs w:val="28"/>
                <w:lang w:val="kk-KZ" w:eastAsia="ru-RU"/>
              </w:rPr>
            </w:pPr>
          </w:p>
        </w:tc>
      </w:tr>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3</w:t>
            </w:r>
          </w:p>
        </w:tc>
        <w:tc>
          <w:tcPr>
            <w:tcW w:w="6521" w:type="dxa"/>
          </w:tcPr>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Білімнің негізін өзектілей (негіздеу). Үй тапсырмасын тексеру</w:t>
            </w:r>
          </w:p>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Актуализация опорных знаний, над которыми обучающиеся работали дома по теме</w:t>
            </w:r>
          </w:p>
          <w:p w:rsidR="00BE7D0A" w:rsidRPr="007455B4" w:rsidRDefault="00BE7D0A" w:rsidP="00990AF8">
            <w:pPr>
              <w:ind w:firstLine="0"/>
              <w:jc w:val="both"/>
              <w:rPr>
                <w:rFonts w:ascii="Times New Roman" w:hAnsi="Times New Roman"/>
                <w:b/>
                <w:color w:val="000000"/>
                <w:sz w:val="28"/>
                <w:szCs w:val="28"/>
                <w:lang w:val="kk-KZ" w:eastAsia="ru-RU"/>
              </w:rPr>
            </w:pP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25 минут</w:t>
            </w:r>
          </w:p>
          <w:p w:rsidR="00BE7D0A" w:rsidRPr="007455B4" w:rsidRDefault="00BE7D0A" w:rsidP="00990AF8">
            <w:pPr>
              <w:ind w:firstLine="0"/>
              <w:jc w:val="center"/>
              <w:rPr>
                <w:rFonts w:ascii="Times New Roman" w:hAnsi="Times New Roman"/>
                <w:b/>
                <w:color w:val="000000"/>
                <w:sz w:val="28"/>
                <w:szCs w:val="28"/>
                <w:lang w:val="kk-KZ" w:eastAsia="ru-RU"/>
              </w:rPr>
            </w:pPr>
          </w:p>
        </w:tc>
      </w:tr>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4</w:t>
            </w:r>
          </w:p>
        </w:tc>
        <w:tc>
          <w:tcPr>
            <w:tcW w:w="6521" w:type="dxa"/>
          </w:tcPr>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Жаңа тақырыпты түсіндіру</w:t>
            </w:r>
          </w:p>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Изложение нового материала</w:t>
            </w:r>
          </w:p>
          <w:p w:rsidR="00BE7D0A" w:rsidRPr="007455B4" w:rsidRDefault="00BE7D0A" w:rsidP="00990AF8">
            <w:pPr>
              <w:ind w:firstLine="0"/>
              <w:jc w:val="both"/>
              <w:rPr>
                <w:rFonts w:ascii="Times New Roman" w:hAnsi="Times New Roman"/>
                <w:b/>
                <w:color w:val="000000"/>
                <w:sz w:val="28"/>
                <w:szCs w:val="28"/>
                <w:lang w:val="kk-KZ" w:eastAsia="ru-RU"/>
              </w:rPr>
            </w:pP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40 минут</w:t>
            </w:r>
          </w:p>
        </w:tc>
      </w:tr>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w:t>
            </w:r>
          </w:p>
        </w:tc>
        <w:tc>
          <w:tcPr>
            <w:tcW w:w="6521" w:type="dxa"/>
          </w:tcPr>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Жаңа тақырыпты бекіту</w:t>
            </w:r>
          </w:p>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Закрепление новой темы</w:t>
            </w:r>
          </w:p>
          <w:p w:rsidR="00BE7D0A" w:rsidRPr="007455B4" w:rsidRDefault="00BE7D0A" w:rsidP="00990AF8">
            <w:pPr>
              <w:ind w:firstLine="0"/>
              <w:jc w:val="both"/>
              <w:rPr>
                <w:rFonts w:ascii="Times New Roman" w:hAnsi="Times New Roman"/>
                <w:b/>
                <w:color w:val="000000"/>
                <w:sz w:val="28"/>
                <w:szCs w:val="28"/>
                <w:lang w:val="kk-KZ" w:eastAsia="ru-RU"/>
              </w:rPr>
            </w:pP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10 минут</w:t>
            </w:r>
          </w:p>
        </w:tc>
      </w:tr>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6</w:t>
            </w:r>
          </w:p>
        </w:tc>
        <w:tc>
          <w:tcPr>
            <w:tcW w:w="6521" w:type="dxa"/>
          </w:tcPr>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Баға қою</w:t>
            </w:r>
          </w:p>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Выставление оценок</w:t>
            </w:r>
          </w:p>
          <w:p w:rsidR="00BE7D0A" w:rsidRPr="007455B4" w:rsidRDefault="00BE7D0A" w:rsidP="00990AF8">
            <w:pPr>
              <w:ind w:firstLine="0"/>
              <w:jc w:val="both"/>
              <w:rPr>
                <w:rFonts w:ascii="Times New Roman" w:hAnsi="Times New Roman"/>
                <w:b/>
                <w:color w:val="000000"/>
                <w:sz w:val="28"/>
                <w:szCs w:val="28"/>
                <w:lang w:val="kk-KZ" w:eastAsia="ru-RU"/>
              </w:rPr>
            </w:pP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 минут</w:t>
            </w:r>
          </w:p>
        </w:tc>
      </w:tr>
      <w:tr w:rsidR="00BE7D0A" w:rsidRPr="007455B4" w:rsidTr="00990AF8">
        <w:tc>
          <w:tcPr>
            <w:tcW w:w="817"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7</w:t>
            </w:r>
          </w:p>
        </w:tc>
        <w:tc>
          <w:tcPr>
            <w:tcW w:w="6521" w:type="dxa"/>
          </w:tcPr>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Үй тапсырмасы</w:t>
            </w:r>
          </w:p>
          <w:p w:rsidR="00BE7D0A" w:rsidRPr="007455B4" w:rsidRDefault="00BE7D0A" w:rsidP="00990AF8">
            <w:pPr>
              <w:ind w:firstLine="0"/>
              <w:jc w:val="both"/>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Домашнее задание</w:t>
            </w:r>
          </w:p>
          <w:p w:rsidR="00BE7D0A" w:rsidRPr="007455B4" w:rsidRDefault="00BE7D0A" w:rsidP="00990AF8">
            <w:pPr>
              <w:ind w:firstLine="0"/>
              <w:jc w:val="both"/>
              <w:rPr>
                <w:rFonts w:ascii="Times New Roman" w:hAnsi="Times New Roman"/>
                <w:b/>
                <w:color w:val="000000"/>
                <w:sz w:val="28"/>
                <w:szCs w:val="28"/>
                <w:lang w:val="kk-KZ" w:eastAsia="ru-RU"/>
              </w:rPr>
            </w:pPr>
          </w:p>
        </w:tc>
        <w:tc>
          <w:tcPr>
            <w:tcW w:w="2233" w:type="dxa"/>
          </w:tcPr>
          <w:p w:rsidR="00BE7D0A" w:rsidRPr="007455B4" w:rsidRDefault="00BE7D0A" w:rsidP="00990AF8">
            <w:pPr>
              <w:ind w:firstLine="0"/>
              <w:jc w:val="center"/>
              <w:rPr>
                <w:rFonts w:ascii="Times New Roman" w:hAnsi="Times New Roman"/>
                <w:b/>
                <w:color w:val="000000"/>
                <w:sz w:val="28"/>
                <w:szCs w:val="28"/>
                <w:lang w:val="kk-KZ" w:eastAsia="ru-RU"/>
              </w:rPr>
            </w:pPr>
          </w:p>
          <w:p w:rsidR="00BE7D0A" w:rsidRPr="007455B4" w:rsidRDefault="00BE7D0A" w:rsidP="00990AF8">
            <w:pPr>
              <w:ind w:firstLine="0"/>
              <w:jc w:val="center"/>
              <w:rPr>
                <w:rFonts w:ascii="Times New Roman" w:hAnsi="Times New Roman"/>
                <w:b/>
                <w:color w:val="000000"/>
                <w:sz w:val="28"/>
                <w:szCs w:val="28"/>
                <w:lang w:val="kk-KZ" w:eastAsia="ru-RU"/>
              </w:rPr>
            </w:pPr>
            <w:r w:rsidRPr="007455B4">
              <w:rPr>
                <w:rFonts w:ascii="Times New Roman" w:hAnsi="Times New Roman"/>
                <w:b/>
                <w:color w:val="000000"/>
                <w:sz w:val="28"/>
                <w:szCs w:val="28"/>
                <w:lang w:val="kk-KZ" w:eastAsia="ru-RU"/>
              </w:rPr>
              <w:t>5 минут</w:t>
            </w:r>
          </w:p>
        </w:tc>
      </w:tr>
    </w:tbl>
    <w:p w:rsidR="00BE7D0A" w:rsidRPr="007455B4" w:rsidRDefault="00BE7D0A" w:rsidP="00553999">
      <w:pPr>
        <w:ind w:firstLine="0"/>
        <w:jc w:val="center"/>
        <w:rPr>
          <w:rFonts w:ascii="Times New Roman" w:hAnsi="Times New Roman"/>
          <w:b/>
          <w:color w:val="000000"/>
          <w:sz w:val="32"/>
          <w:szCs w:val="32"/>
          <w:lang w:val="kk-KZ"/>
        </w:rPr>
      </w:pPr>
    </w:p>
    <w:p w:rsidR="00BE7D0A" w:rsidRPr="007455B4" w:rsidRDefault="00BE7D0A" w:rsidP="00640621">
      <w:pPr>
        <w:ind w:firstLine="0"/>
        <w:jc w:val="both"/>
        <w:rPr>
          <w:rFonts w:ascii="Times New Roman" w:hAnsi="Times New Roman"/>
          <w:b/>
          <w:color w:val="000000"/>
          <w:sz w:val="32"/>
          <w:szCs w:val="32"/>
          <w:lang w:val="kk-KZ"/>
        </w:rPr>
      </w:pPr>
    </w:p>
    <w:p w:rsidR="00BE7D0A" w:rsidRPr="007455B4" w:rsidRDefault="00BE7D0A" w:rsidP="00640621">
      <w:pPr>
        <w:ind w:firstLine="0"/>
        <w:jc w:val="both"/>
        <w:rPr>
          <w:rFonts w:ascii="Times New Roman" w:hAnsi="Times New Roman"/>
          <w:b/>
          <w:color w:val="000000"/>
          <w:sz w:val="32"/>
          <w:szCs w:val="32"/>
          <w:lang w:val="kk-KZ"/>
        </w:rPr>
      </w:pPr>
    </w:p>
    <w:p w:rsidR="00BE7D0A" w:rsidRPr="007455B4" w:rsidRDefault="00BE7D0A" w:rsidP="00640621">
      <w:pPr>
        <w:ind w:firstLine="0"/>
        <w:jc w:val="both"/>
        <w:rPr>
          <w:rFonts w:ascii="Times New Roman" w:hAnsi="Times New Roman"/>
          <w:b/>
          <w:color w:val="000000"/>
          <w:sz w:val="32"/>
          <w:szCs w:val="32"/>
          <w:lang w:val="kk-KZ"/>
        </w:rPr>
      </w:pPr>
    </w:p>
    <w:p w:rsidR="00BE7D0A" w:rsidRPr="007455B4" w:rsidRDefault="00BE7D0A" w:rsidP="00640621">
      <w:pPr>
        <w:ind w:firstLine="0"/>
        <w:jc w:val="both"/>
        <w:rPr>
          <w:rFonts w:ascii="Times New Roman" w:hAnsi="Times New Roman"/>
          <w:b/>
          <w:color w:val="000000"/>
          <w:sz w:val="32"/>
          <w:szCs w:val="32"/>
          <w:lang w:val="kk-KZ"/>
        </w:rPr>
      </w:pPr>
    </w:p>
    <w:p w:rsidR="00BE7D0A" w:rsidRPr="007455B4" w:rsidRDefault="00BE7D0A" w:rsidP="00640621">
      <w:pPr>
        <w:ind w:firstLine="0"/>
        <w:jc w:val="both"/>
        <w:rPr>
          <w:rFonts w:ascii="Times New Roman" w:hAnsi="Times New Roman"/>
          <w:b/>
          <w:color w:val="000000"/>
          <w:sz w:val="32"/>
          <w:szCs w:val="32"/>
          <w:lang w:val="kk-KZ"/>
        </w:rPr>
      </w:pPr>
    </w:p>
    <w:p w:rsidR="00BE7D0A" w:rsidRPr="00B024F1" w:rsidRDefault="00BE7D0A" w:rsidP="00640621">
      <w:pPr>
        <w:ind w:firstLine="0"/>
        <w:rPr>
          <w:color w:val="000000"/>
          <w:lang w:val="en-US"/>
        </w:rPr>
      </w:pPr>
    </w:p>
    <w:p w:rsidR="00BE7D0A" w:rsidRPr="007455B4" w:rsidRDefault="00BE7D0A" w:rsidP="00C80793">
      <w:pPr>
        <w:ind w:firstLine="0"/>
        <w:rPr>
          <w:color w:val="000000"/>
          <w:lang w:val="kk-KZ"/>
        </w:rPr>
      </w:pPr>
    </w:p>
    <w:p w:rsidR="00BE7D0A" w:rsidRPr="007455B4" w:rsidRDefault="00BE7D0A" w:rsidP="009A761F">
      <w:pPr>
        <w:jc w:val="center"/>
        <w:outlineLvl w:val="0"/>
        <w:rPr>
          <w:rFonts w:ascii="Times New Roman" w:hAnsi="Times New Roman"/>
          <w:b/>
          <w:color w:val="000000"/>
          <w:sz w:val="32"/>
          <w:szCs w:val="32"/>
          <w:lang w:val="kk-KZ"/>
        </w:rPr>
      </w:pPr>
      <w:r w:rsidRPr="007455B4">
        <w:rPr>
          <w:rFonts w:ascii="Times New Roman" w:hAnsi="Times New Roman"/>
          <w:b/>
          <w:color w:val="000000"/>
          <w:sz w:val="32"/>
          <w:szCs w:val="32"/>
          <w:lang w:val="kk-KZ"/>
        </w:rPr>
        <w:t>Теориялық сабақтың барысы</w:t>
      </w:r>
    </w:p>
    <w:p w:rsidR="00BE7D0A" w:rsidRPr="007455B4" w:rsidRDefault="00BE7D0A" w:rsidP="00C94347">
      <w:pPr>
        <w:jc w:val="center"/>
        <w:rPr>
          <w:rFonts w:ascii="Times New Roman" w:hAnsi="Times New Roman"/>
          <w:b/>
          <w:color w:val="000000"/>
          <w:sz w:val="32"/>
          <w:szCs w:val="32"/>
          <w:lang w:val="kk-KZ"/>
        </w:rPr>
      </w:pPr>
      <w:r w:rsidRPr="007455B4">
        <w:rPr>
          <w:rFonts w:ascii="Times New Roman" w:hAnsi="Times New Roman"/>
          <w:b/>
          <w:color w:val="000000"/>
          <w:sz w:val="32"/>
          <w:szCs w:val="32"/>
          <w:lang w:val="kk-KZ"/>
        </w:rPr>
        <w:t>Ход теоретического занятия</w:t>
      </w:r>
    </w:p>
    <w:p w:rsidR="00BE7D0A" w:rsidRPr="007455B4" w:rsidRDefault="00BE7D0A" w:rsidP="00C94347">
      <w:pPr>
        <w:jc w:val="center"/>
        <w:rPr>
          <w:rFonts w:ascii="Times New Roman" w:hAnsi="Times New Roman"/>
          <w:b/>
          <w:color w:val="000000"/>
          <w:sz w:val="32"/>
          <w:szCs w:val="32"/>
          <w:lang w:val="kk-KZ"/>
        </w:rPr>
      </w:pPr>
    </w:p>
    <w:p w:rsidR="00BE7D0A" w:rsidRPr="007455B4" w:rsidRDefault="00BE7D0A" w:rsidP="003A545F">
      <w:pPr>
        <w:pStyle w:val="a4"/>
        <w:numPr>
          <w:ilvl w:val="0"/>
          <w:numId w:val="6"/>
        </w:numPr>
        <w:jc w:val="both"/>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Ұйымдастыру кезеңі. </w:t>
      </w:r>
      <w:r w:rsidRPr="007455B4">
        <w:rPr>
          <w:rFonts w:ascii="Times New Roman" w:hAnsi="Times New Roman"/>
          <w:color w:val="000000"/>
          <w:sz w:val="28"/>
          <w:szCs w:val="28"/>
          <w:lang w:val="kk-KZ"/>
        </w:rPr>
        <w:t>– Сәлеметсіздер ме? – Отырыңыздар. – Кім кезекші? – Сабақта кім жоқ?</w:t>
      </w:r>
    </w:p>
    <w:p w:rsidR="00BE7D0A" w:rsidRPr="007455B4" w:rsidRDefault="00BE7D0A" w:rsidP="009A761F">
      <w:pPr>
        <w:pStyle w:val="a4"/>
        <w:ind w:firstLine="0"/>
        <w:jc w:val="both"/>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Организационная часть.</w:t>
      </w:r>
    </w:p>
    <w:p w:rsidR="00BE7D0A" w:rsidRPr="007455B4" w:rsidRDefault="00BE7D0A" w:rsidP="003A545F">
      <w:pPr>
        <w:pStyle w:val="a4"/>
        <w:ind w:firstLine="0"/>
        <w:jc w:val="both"/>
        <w:rPr>
          <w:rFonts w:ascii="Times New Roman" w:hAnsi="Times New Roman"/>
          <w:color w:val="000000"/>
          <w:sz w:val="28"/>
          <w:szCs w:val="28"/>
          <w:lang w:val="kk-KZ"/>
        </w:rPr>
      </w:pPr>
    </w:p>
    <w:p w:rsidR="00BE7D0A" w:rsidRPr="00B300A7" w:rsidRDefault="00BE7D0A" w:rsidP="0017100C">
      <w:pPr>
        <w:ind w:left="720"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1.Оқытушының кіріспе сөзі.</w:t>
      </w:r>
      <w:r w:rsidRPr="007455B4">
        <w:rPr>
          <w:rFonts w:ascii="Times New Roman" w:hAnsi="Times New Roman"/>
          <w:color w:val="000000"/>
          <w:sz w:val="28"/>
          <w:szCs w:val="28"/>
          <w:lang w:val="kk-KZ"/>
        </w:rPr>
        <w:t xml:space="preserve">  </w:t>
      </w:r>
      <w:r w:rsidR="00C745B8" w:rsidRPr="00B300A7">
        <w:rPr>
          <w:rFonts w:ascii="Times New Roman" w:hAnsi="Times New Roman"/>
          <w:color w:val="000000"/>
          <w:sz w:val="28"/>
          <w:szCs w:val="28"/>
          <w:lang w:val="kk-KZ"/>
        </w:rPr>
        <w:t>Бүгінгі бірінші сабағымыздың тақырыбы:</w:t>
      </w:r>
      <w:r w:rsidR="00046AA0">
        <w:rPr>
          <w:rFonts w:ascii="Times New Roman" w:hAnsi="Times New Roman"/>
          <w:sz w:val="28"/>
          <w:szCs w:val="28"/>
          <w:lang w:val="kk-KZ"/>
        </w:rPr>
        <w:t xml:space="preserve"> Экономикалық теория негіздері</w:t>
      </w:r>
      <w:r w:rsidR="00B300A7" w:rsidRPr="00B300A7">
        <w:rPr>
          <w:rFonts w:ascii="Times New Roman" w:hAnsi="Times New Roman"/>
          <w:sz w:val="28"/>
          <w:szCs w:val="28"/>
          <w:lang w:val="kk-KZ"/>
        </w:rPr>
        <w:t>.</w:t>
      </w:r>
    </w:p>
    <w:p w:rsidR="00BE7D0A" w:rsidRPr="007455B4" w:rsidRDefault="00BE7D0A" w:rsidP="006953AF">
      <w:pPr>
        <w:pStyle w:val="a4"/>
        <w:ind w:firstLine="0"/>
        <w:jc w:val="both"/>
        <w:rPr>
          <w:rFonts w:ascii="Times New Roman" w:hAnsi="Times New Roman"/>
          <w:color w:val="000000"/>
          <w:sz w:val="28"/>
          <w:szCs w:val="28"/>
          <w:lang w:val="kk-KZ"/>
        </w:rPr>
      </w:pPr>
      <w:r w:rsidRPr="007455B4">
        <w:rPr>
          <w:rFonts w:ascii="Times New Roman" w:hAnsi="Times New Roman"/>
          <w:b/>
          <w:color w:val="000000"/>
          <w:sz w:val="28"/>
          <w:szCs w:val="28"/>
          <w:lang w:val="kk-KZ"/>
        </w:rPr>
        <w:t>Целевая установка занятия.</w:t>
      </w:r>
      <w:r w:rsidRPr="007455B4">
        <w:rPr>
          <w:rFonts w:ascii="Times New Roman" w:hAnsi="Times New Roman"/>
          <w:color w:val="000000"/>
          <w:sz w:val="28"/>
          <w:szCs w:val="28"/>
          <w:lang w:val="kk-KZ"/>
        </w:rPr>
        <w:t xml:space="preserve"> (обзор темы и цели занятия)</w:t>
      </w:r>
    </w:p>
    <w:p w:rsidR="00BE7D0A" w:rsidRPr="007455B4" w:rsidRDefault="00BE7D0A" w:rsidP="00815B3F">
      <w:pPr>
        <w:ind w:firstLine="0"/>
        <w:rPr>
          <w:rFonts w:ascii="Times New Roman" w:hAnsi="Times New Roman"/>
          <w:color w:val="000000"/>
          <w:sz w:val="28"/>
          <w:szCs w:val="28"/>
          <w:lang w:val="kk-KZ"/>
        </w:rPr>
      </w:pPr>
    </w:p>
    <w:p w:rsidR="00BE7D0A" w:rsidRPr="007455B4" w:rsidRDefault="00BE7D0A" w:rsidP="006953AF">
      <w:pPr>
        <w:pStyle w:val="a4"/>
        <w:numPr>
          <w:ilvl w:val="0"/>
          <w:numId w:val="6"/>
        </w:numPr>
        <w:shd w:val="clear" w:color="auto" w:fill="FFFFFF"/>
        <w:spacing w:line="276" w:lineRule="auto"/>
        <w:jc w:val="both"/>
        <w:textAlignment w:val="baseline"/>
        <w:rPr>
          <w:rFonts w:ascii="Times New Roman" w:hAnsi="Times New Roman"/>
          <w:b/>
          <w:color w:val="000000"/>
          <w:sz w:val="28"/>
          <w:szCs w:val="28"/>
          <w:lang w:val="kk-KZ"/>
        </w:rPr>
      </w:pPr>
      <w:r w:rsidRPr="007455B4">
        <w:rPr>
          <w:rFonts w:ascii="Times New Roman" w:hAnsi="Times New Roman"/>
          <w:b/>
          <w:color w:val="000000"/>
          <w:sz w:val="28"/>
          <w:szCs w:val="28"/>
          <w:lang w:val="kk-KZ"/>
        </w:rPr>
        <w:t xml:space="preserve">Жаңа тақырыпты түсіндіру. </w:t>
      </w:r>
      <w:r w:rsidRPr="007455B4">
        <w:rPr>
          <w:rFonts w:ascii="Times New Roman" w:hAnsi="Times New Roman"/>
          <w:color w:val="000000"/>
          <w:sz w:val="28"/>
          <w:szCs w:val="28"/>
          <w:lang w:val="kk-KZ"/>
        </w:rPr>
        <w:t xml:space="preserve"> </w:t>
      </w:r>
    </w:p>
    <w:p w:rsidR="00BE7D0A" w:rsidRDefault="00BE7D0A" w:rsidP="009A761F">
      <w:pPr>
        <w:shd w:val="clear" w:color="auto" w:fill="FFFFFF"/>
        <w:spacing w:line="276" w:lineRule="auto"/>
        <w:ind w:firstLine="0"/>
        <w:jc w:val="both"/>
        <w:textAlignment w:val="baseline"/>
        <w:outlineLvl w:val="0"/>
        <w:rPr>
          <w:rFonts w:ascii="Times New Roman" w:hAnsi="Times New Roman"/>
          <w:b/>
          <w:color w:val="000000"/>
          <w:sz w:val="28"/>
          <w:szCs w:val="28"/>
          <w:lang w:val="kk-KZ"/>
        </w:rPr>
      </w:pPr>
      <w:r w:rsidRPr="007455B4">
        <w:rPr>
          <w:rFonts w:ascii="Times New Roman" w:hAnsi="Times New Roman"/>
          <w:lang w:val="kk-KZ"/>
        </w:rPr>
        <w:t xml:space="preserve">           </w:t>
      </w:r>
      <w:r w:rsidRPr="007455B4">
        <w:rPr>
          <w:rFonts w:ascii="Times New Roman" w:hAnsi="Times New Roman"/>
          <w:b/>
          <w:color w:val="000000"/>
          <w:sz w:val="28"/>
          <w:szCs w:val="28"/>
          <w:lang w:val="kk-KZ"/>
        </w:rPr>
        <w:t>Изложение нового материала.</w:t>
      </w:r>
    </w:p>
    <w:p w:rsidR="00EC1226" w:rsidRDefault="00046AA0" w:rsidP="007455B4">
      <w:pPr>
        <w:pStyle w:val="aa"/>
        <w:shd w:val="clear" w:color="auto" w:fill="FFFFFF"/>
        <w:spacing w:before="120" w:after="120"/>
        <w:jc w:val="both"/>
        <w:rPr>
          <w:b/>
          <w:color w:val="000000"/>
          <w:sz w:val="28"/>
          <w:szCs w:val="28"/>
          <w:lang w:val="kk-KZ" w:eastAsia="ru-RU"/>
        </w:rPr>
      </w:pPr>
      <w:r>
        <w:rPr>
          <w:b/>
          <w:color w:val="000000"/>
          <w:sz w:val="28"/>
          <w:szCs w:val="28"/>
          <w:lang w:val="kk-KZ"/>
        </w:rPr>
        <w:t>Экономикалық теория негіздері</w:t>
      </w:r>
    </w:p>
    <w:p w:rsidR="007455B4" w:rsidRPr="00903C1C" w:rsidRDefault="007455B4" w:rsidP="007455B4">
      <w:pPr>
        <w:pStyle w:val="aa"/>
        <w:shd w:val="clear" w:color="auto" w:fill="FFFFFF"/>
        <w:spacing w:before="120" w:after="120"/>
        <w:jc w:val="both"/>
        <w:rPr>
          <w:b/>
          <w:color w:val="000000"/>
          <w:sz w:val="28"/>
          <w:szCs w:val="28"/>
          <w:lang w:val="kk-KZ" w:eastAsia="ru-RU"/>
        </w:rPr>
      </w:pPr>
      <w:r w:rsidRPr="00903C1C">
        <w:rPr>
          <w:b/>
          <w:color w:val="000000"/>
          <w:sz w:val="28"/>
          <w:szCs w:val="28"/>
          <w:lang w:val="kk-KZ" w:eastAsia="ru-RU"/>
        </w:rPr>
        <w:t>Жоспар</w:t>
      </w:r>
      <w:r w:rsidR="00B300A7" w:rsidRPr="00903C1C">
        <w:rPr>
          <w:b/>
          <w:color w:val="000000"/>
          <w:sz w:val="28"/>
          <w:szCs w:val="28"/>
          <w:lang w:val="kk-KZ" w:eastAsia="ru-RU"/>
        </w:rPr>
        <w:t>ы:</w:t>
      </w:r>
    </w:p>
    <w:p w:rsidR="00903C1C" w:rsidRPr="00903C1C" w:rsidRDefault="00903C1C" w:rsidP="00903C1C">
      <w:pPr>
        <w:numPr>
          <w:ilvl w:val="0"/>
          <w:numId w:val="35"/>
        </w:numPr>
        <w:jc w:val="both"/>
        <w:rPr>
          <w:rFonts w:ascii="Times New Roman" w:hAnsi="Times New Roman"/>
          <w:b/>
          <w:sz w:val="28"/>
          <w:szCs w:val="28"/>
          <w:lang w:val="kk-KZ"/>
        </w:rPr>
      </w:pPr>
      <w:r w:rsidRPr="00903C1C">
        <w:rPr>
          <w:rFonts w:ascii="Times New Roman" w:hAnsi="Times New Roman"/>
          <w:b/>
          <w:sz w:val="28"/>
          <w:szCs w:val="28"/>
          <w:lang w:val="kk-KZ"/>
        </w:rPr>
        <w:t>Экономиканың ғылым ретінде қалыптасу тарихы</w:t>
      </w:r>
    </w:p>
    <w:p w:rsidR="00903C1C" w:rsidRPr="00903C1C" w:rsidRDefault="00903C1C" w:rsidP="00903C1C">
      <w:pPr>
        <w:numPr>
          <w:ilvl w:val="0"/>
          <w:numId w:val="35"/>
        </w:numPr>
        <w:jc w:val="both"/>
        <w:rPr>
          <w:rFonts w:ascii="Times New Roman" w:hAnsi="Times New Roman"/>
          <w:b/>
          <w:sz w:val="28"/>
          <w:szCs w:val="28"/>
          <w:lang w:val="kk-KZ"/>
        </w:rPr>
      </w:pPr>
      <w:r w:rsidRPr="00903C1C">
        <w:rPr>
          <w:rFonts w:ascii="Times New Roman" w:hAnsi="Times New Roman"/>
          <w:b/>
          <w:sz w:val="28"/>
          <w:szCs w:val="28"/>
          <w:lang w:val="kk-KZ"/>
        </w:rPr>
        <w:t>Экономикалық теория пәні , қызметтері мен әдістері</w:t>
      </w:r>
    </w:p>
    <w:p w:rsidR="00903C1C" w:rsidRPr="00903C1C" w:rsidRDefault="00903C1C" w:rsidP="00903C1C">
      <w:pPr>
        <w:numPr>
          <w:ilvl w:val="0"/>
          <w:numId w:val="35"/>
        </w:numPr>
        <w:jc w:val="both"/>
        <w:rPr>
          <w:rFonts w:ascii="Times New Roman" w:hAnsi="Times New Roman"/>
          <w:b/>
          <w:sz w:val="28"/>
          <w:szCs w:val="28"/>
          <w:lang w:val="kk-KZ"/>
        </w:rPr>
      </w:pPr>
      <w:r w:rsidRPr="00903C1C">
        <w:rPr>
          <w:rFonts w:ascii="Times New Roman" w:hAnsi="Times New Roman"/>
          <w:b/>
          <w:sz w:val="28"/>
          <w:szCs w:val="28"/>
          <w:lang w:val="kk-KZ"/>
        </w:rPr>
        <w:t>Экономика құрылымы</w:t>
      </w:r>
    </w:p>
    <w:p w:rsidR="00903C1C" w:rsidRPr="00903C1C" w:rsidRDefault="00903C1C" w:rsidP="00903C1C">
      <w:pPr>
        <w:jc w:val="both"/>
        <w:rPr>
          <w:rFonts w:ascii="Times New Roman" w:hAnsi="Times New Roman"/>
          <w:sz w:val="28"/>
          <w:szCs w:val="28"/>
          <w:lang w:val="kk-KZ"/>
        </w:rPr>
      </w:pP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1. Қазіргі заманда «экономика» сөзінің түсінігі көп мағынаны білдіреді.</w:t>
      </w:r>
      <w:r>
        <w:rPr>
          <w:rFonts w:ascii="Times New Roman" w:hAnsi="Times New Roman"/>
          <w:sz w:val="28"/>
          <w:szCs w:val="28"/>
          <w:lang w:val="kk-KZ"/>
        </w:rPr>
        <w:t xml:space="preserve"> </w:t>
      </w:r>
      <w:r w:rsidRPr="00903C1C">
        <w:rPr>
          <w:rFonts w:ascii="Times New Roman" w:hAnsi="Times New Roman"/>
          <w:sz w:val="28"/>
          <w:szCs w:val="28"/>
          <w:lang w:val="kk-KZ"/>
        </w:rPr>
        <w:t>Біріншіден, «экономика» сөзімен игіліктер мен қызметтер көрсететін өндірістік және өндірістік емес салалардың жиынтығы ретінде түсіндіріледі, онсыз адамзат қоғамы өмір сүре алмайды. Сондай-ақ «экономика» сөзімен экономикалық қатынастар жиынтығы қарастырылады. Осы қатынастарды өндіру, бөлу, айырбастау және тұтыну жүйесінде қалыптасады. Бұл қатынастар қоғамның экономикалық базисін құрап, онда идеологиялық және саяси қондырма орналасады.</w:t>
      </w:r>
      <w:r>
        <w:rPr>
          <w:rFonts w:ascii="Times New Roman" w:hAnsi="Times New Roman"/>
          <w:sz w:val="28"/>
          <w:szCs w:val="28"/>
          <w:lang w:val="kk-KZ"/>
        </w:rPr>
        <w:t xml:space="preserve"> </w:t>
      </w:r>
      <w:r w:rsidRPr="00903C1C">
        <w:rPr>
          <w:rFonts w:ascii="Times New Roman" w:hAnsi="Times New Roman"/>
          <w:sz w:val="28"/>
          <w:szCs w:val="28"/>
          <w:lang w:val="kk-KZ"/>
        </w:rPr>
        <w:t>Екіншіден, «экономика» сөзін ғылымдар тоғысындағы экономикалық қатынастарын қызметтік немесе салалық астарын қарастыру деп білеміз. Экономикалық  теорияның өкілдері өндіріс деңгейінің макро мен микроэкономикасын және интерэкономикасын бөліп қарағанда да «экономика» ұғымын түсіндіреді. Интерэкономика дүниежүзілік шаруашылықтың пайда болуы мен даму заңдылығын сипаттайды. Сондай-ақ экономикалық теорияда бірнеше экономика түрлерін бөліп қарайды: дәстүрлі,нарықтық,еркін бәсекелік, әкімшілдік-әміршілдік, аралас және басқалары.</w:t>
      </w:r>
      <w:r>
        <w:rPr>
          <w:rFonts w:ascii="Times New Roman" w:hAnsi="Times New Roman"/>
          <w:sz w:val="28"/>
          <w:szCs w:val="28"/>
          <w:lang w:val="kk-KZ"/>
        </w:rPr>
        <w:t xml:space="preserve"> </w:t>
      </w:r>
      <w:r w:rsidRPr="00903C1C">
        <w:rPr>
          <w:rFonts w:ascii="Times New Roman" w:hAnsi="Times New Roman"/>
          <w:sz w:val="28"/>
          <w:szCs w:val="28"/>
          <w:lang w:val="kk-KZ"/>
        </w:rPr>
        <w:t>Үшіншіден, «экономика» сөзі экономикалық ғылым жалпы экономикалық теория ретінде қарастырылады.</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Экономикалық ғылым – ең ертедегі ғылымдардың бірі. Алғашқы рет «экономия»(«ойкономия») термині біздің дәуірімізге дейін III-ші ғасырда ертедегі грек ойшылдары Ксенофонт (б.д.д.430-355жж.) және Аристотель(б.д.д.384-322 жж.) еңбектерінде пайда болды. </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«Ойкономия» (экономия) сөзі ретінде – Аристотель құл иеленушілік шаруашылықты жүргізуді ұйымдастыру туралы ұсыныстар жиынтығын түсінген.</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lastRenderedPageBreak/>
        <w:t xml:space="preserve">      «Меркантилистер» (итальян сөзі «мерканте» - саудагер,көпес деген ұғымды білдіреді) бірінші экономикалық ілім болып табылады. Меркантилистер байлықтың қайнар көзі тауар мен ақша айналымы саласында болады деп есептеді. Меркантилизмнің нағыз өкілдері – Вильям Стаффорд және Томас Мен болып табылады.</w:t>
      </w:r>
    </w:p>
    <w:p w:rsidR="00903C1C" w:rsidRPr="00903C1C" w:rsidRDefault="00903C1C" w:rsidP="00685568">
      <w:pPr>
        <w:ind w:firstLine="900"/>
        <w:jc w:val="both"/>
        <w:rPr>
          <w:rFonts w:ascii="Times New Roman" w:hAnsi="Times New Roman"/>
          <w:sz w:val="28"/>
          <w:szCs w:val="28"/>
          <w:lang w:val="kk-KZ"/>
        </w:rPr>
      </w:pPr>
      <w:r w:rsidRPr="00903C1C">
        <w:rPr>
          <w:rFonts w:ascii="Times New Roman" w:hAnsi="Times New Roman"/>
          <w:sz w:val="28"/>
          <w:szCs w:val="28"/>
          <w:lang w:val="kk-KZ"/>
        </w:rPr>
        <w:t>1) Саяси экономика қоғамдық даму заңдылықтары жөніндегі ғылым. Саяси экономика пәні капитализмнің  дүниеге келу қарсаңында ХV</w:t>
      </w:r>
      <w:r w:rsidRPr="00903C1C">
        <w:rPr>
          <w:rFonts w:ascii="Times New Roman" w:hAnsi="Times New Roman"/>
          <w:b/>
          <w:sz w:val="28"/>
          <w:szCs w:val="28"/>
          <w:lang w:val="kk-KZ"/>
        </w:rPr>
        <w:t>I</w:t>
      </w:r>
      <w:r w:rsidRPr="00903C1C">
        <w:rPr>
          <w:rFonts w:ascii="Times New Roman" w:hAnsi="Times New Roman"/>
          <w:sz w:val="28"/>
          <w:szCs w:val="28"/>
          <w:lang w:val="kk-KZ"/>
        </w:rPr>
        <w:t>I</w:t>
      </w:r>
      <w:r w:rsidRPr="00903C1C">
        <w:rPr>
          <w:rFonts w:ascii="Times New Roman" w:hAnsi="Times New Roman"/>
          <w:b/>
          <w:sz w:val="28"/>
          <w:szCs w:val="28"/>
          <w:lang w:val="kk-KZ"/>
        </w:rPr>
        <w:t xml:space="preserve"> </w:t>
      </w:r>
      <w:r w:rsidRPr="00903C1C">
        <w:rPr>
          <w:rFonts w:ascii="Times New Roman" w:hAnsi="Times New Roman"/>
          <w:sz w:val="28"/>
          <w:szCs w:val="28"/>
          <w:lang w:val="kk-KZ"/>
        </w:rPr>
        <w:t xml:space="preserve">ғасырдың соңы мен </w:t>
      </w:r>
      <w:r w:rsidRPr="00903C1C">
        <w:rPr>
          <w:rFonts w:ascii="Times New Roman" w:hAnsi="Times New Roman"/>
          <w:b/>
          <w:sz w:val="28"/>
          <w:szCs w:val="28"/>
          <w:lang w:val="kk-KZ"/>
        </w:rPr>
        <w:t xml:space="preserve"> </w:t>
      </w:r>
      <w:r w:rsidRPr="00903C1C">
        <w:rPr>
          <w:rFonts w:ascii="Times New Roman" w:hAnsi="Times New Roman"/>
          <w:sz w:val="28"/>
          <w:szCs w:val="28"/>
          <w:lang w:val="kk-KZ"/>
        </w:rPr>
        <w:t>XVIII ғасырдың басында дами бастады ;</w:t>
      </w:r>
    </w:p>
    <w:p w:rsidR="00903C1C" w:rsidRPr="00903C1C" w:rsidRDefault="00903C1C" w:rsidP="00685568">
      <w:pPr>
        <w:ind w:firstLine="900"/>
        <w:jc w:val="both"/>
        <w:rPr>
          <w:rFonts w:ascii="Times New Roman" w:hAnsi="Times New Roman"/>
          <w:sz w:val="28"/>
          <w:szCs w:val="28"/>
          <w:lang w:val="kk-KZ"/>
        </w:rPr>
      </w:pPr>
      <w:r w:rsidRPr="00903C1C">
        <w:rPr>
          <w:rFonts w:ascii="Times New Roman" w:hAnsi="Times New Roman"/>
          <w:sz w:val="28"/>
          <w:szCs w:val="28"/>
          <w:lang w:val="kk-KZ"/>
        </w:rPr>
        <w:t>2) Меркантилизм лат.тілінен аударғанда «саудагер» деген мағына береді . Меркантилизмнің негізгі мазмұны байлық,сырқы сауда нәтижесінде жинақталды ,сол себепті  сыртқы сауда сферасын зерттеу  керек денген ;</w:t>
      </w:r>
    </w:p>
    <w:p w:rsidR="00903C1C" w:rsidRPr="00903C1C" w:rsidRDefault="00903C1C" w:rsidP="00685568">
      <w:pPr>
        <w:ind w:firstLine="900"/>
        <w:jc w:val="both"/>
        <w:rPr>
          <w:rFonts w:ascii="Times New Roman" w:hAnsi="Times New Roman"/>
          <w:sz w:val="28"/>
          <w:szCs w:val="28"/>
          <w:lang w:val="kk-KZ"/>
        </w:rPr>
      </w:pPr>
      <w:r w:rsidRPr="00903C1C">
        <w:rPr>
          <w:rFonts w:ascii="Times New Roman" w:hAnsi="Times New Roman"/>
          <w:sz w:val="28"/>
          <w:szCs w:val="28"/>
          <w:lang w:val="kk-KZ"/>
        </w:rPr>
        <w:t>Меркантилизм 2 кезеңнен тұрады : алдыңғы және соңғы.</w:t>
      </w:r>
    </w:p>
    <w:p w:rsidR="00903C1C" w:rsidRPr="00903C1C" w:rsidRDefault="00903C1C" w:rsidP="00685568">
      <w:pPr>
        <w:ind w:firstLine="900"/>
        <w:jc w:val="both"/>
        <w:rPr>
          <w:rFonts w:ascii="Times New Roman" w:hAnsi="Times New Roman"/>
          <w:sz w:val="28"/>
          <w:szCs w:val="28"/>
          <w:lang w:val="kk-KZ"/>
        </w:rPr>
      </w:pPr>
      <w:r w:rsidRPr="00903C1C">
        <w:rPr>
          <w:rFonts w:ascii="Times New Roman" w:hAnsi="Times New Roman"/>
          <w:sz w:val="28"/>
          <w:szCs w:val="28"/>
          <w:lang w:val="kk-KZ"/>
        </w:rPr>
        <w:t>Алғашқы меркантилистер алтын мен күмісті байлықтың негізгі формасы ретінде  қарастырады .Сонымен қатар ақшаны сыртқа шығаруға тыйым  салды.Соңғы  меркантилистер  ақша емес тауар айырбастау сферасын зерттеуді;</w:t>
      </w:r>
    </w:p>
    <w:p w:rsidR="00903C1C" w:rsidRPr="00903C1C" w:rsidRDefault="00903C1C" w:rsidP="00685568">
      <w:pPr>
        <w:ind w:firstLine="900"/>
        <w:jc w:val="both"/>
        <w:rPr>
          <w:rFonts w:ascii="Times New Roman" w:hAnsi="Times New Roman"/>
          <w:sz w:val="28"/>
          <w:szCs w:val="28"/>
          <w:lang w:val="kk-KZ"/>
        </w:rPr>
      </w:pPr>
      <w:r w:rsidRPr="00903C1C">
        <w:rPr>
          <w:rFonts w:ascii="Times New Roman" w:hAnsi="Times New Roman"/>
          <w:sz w:val="28"/>
          <w:szCs w:val="28"/>
          <w:lang w:val="kk-KZ"/>
        </w:rPr>
        <w:t>3) Физиократтар – «физио », Стенли Джевонс және басқалары қалады.  XIX-шы ғасырдың екінші жартысында «маржинализм» (ағылшынның «marginal» - шекті деген сөзі ) теориясы қалыптасты. Бұл теорияның негізін австриялық мектептің экономистері Карл Менгер, Фридрих фон Визер, Эйген фон Бем-Баверк, сондай-ақ ағылшын экономисі Уильям Экономикалық теорияның құрамы:</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Маржинализмнің басты категориялары: шекті пайдалылық, шекті өнімділік, шекті шығындар. </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Қазіргі Батыс елдеріндегі экономикалық теория негізінен төрт ірі ағыммен сипатталады:</w:t>
      </w:r>
    </w:p>
    <w:p w:rsidR="00903C1C" w:rsidRPr="00903C1C" w:rsidRDefault="00903C1C" w:rsidP="00685568">
      <w:pPr>
        <w:numPr>
          <w:ilvl w:val="0"/>
          <w:numId w:val="34"/>
        </w:numPr>
        <w:ind w:left="0"/>
        <w:jc w:val="both"/>
        <w:rPr>
          <w:rFonts w:ascii="Times New Roman" w:hAnsi="Times New Roman"/>
          <w:sz w:val="28"/>
          <w:szCs w:val="28"/>
          <w:lang w:val="kk-KZ"/>
        </w:rPr>
      </w:pPr>
      <w:r w:rsidRPr="00903C1C">
        <w:rPr>
          <w:rFonts w:ascii="Times New Roman" w:hAnsi="Times New Roman"/>
          <w:sz w:val="28"/>
          <w:szCs w:val="28"/>
          <w:lang w:val="kk-KZ"/>
        </w:rPr>
        <w:t>бірінші ағым «неоклассикалық» деп аталып, ол қазіргі «монетаризм» және «неолиберализм» теорияларымен жұптасады.</w:t>
      </w:r>
    </w:p>
    <w:p w:rsidR="00903C1C" w:rsidRPr="00903C1C" w:rsidRDefault="00903C1C" w:rsidP="00685568">
      <w:pPr>
        <w:numPr>
          <w:ilvl w:val="0"/>
          <w:numId w:val="34"/>
        </w:numPr>
        <w:ind w:left="0"/>
        <w:jc w:val="both"/>
        <w:rPr>
          <w:rFonts w:ascii="Times New Roman" w:hAnsi="Times New Roman"/>
          <w:sz w:val="28"/>
          <w:szCs w:val="28"/>
          <w:lang w:val="kk-KZ"/>
        </w:rPr>
      </w:pPr>
      <w:r w:rsidRPr="00903C1C">
        <w:rPr>
          <w:rFonts w:ascii="Times New Roman" w:hAnsi="Times New Roman"/>
          <w:sz w:val="28"/>
          <w:szCs w:val="28"/>
          <w:lang w:val="kk-KZ"/>
        </w:rPr>
        <w:t xml:space="preserve">екінші ағым «капитализмді реттеу» теориясымен айқындалады. Оның негізін қолдаушы ағылшын экономисі Дж.Кейнс болып табылады.  </w:t>
      </w:r>
    </w:p>
    <w:p w:rsidR="00903C1C" w:rsidRPr="00903C1C" w:rsidRDefault="00903C1C" w:rsidP="00685568">
      <w:pPr>
        <w:numPr>
          <w:ilvl w:val="0"/>
          <w:numId w:val="34"/>
        </w:numPr>
        <w:ind w:left="0"/>
        <w:jc w:val="both"/>
        <w:rPr>
          <w:rFonts w:ascii="Times New Roman" w:hAnsi="Times New Roman"/>
          <w:sz w:val="28"/>
          <w:szCs w:val="28"/>
          <w:lang w:val="kk-KZ"/>
        </w:rPr>
      </w:pPr>
      <w:r w:rsidRPr="00903C1C">
        <w:rPr>
          <w:rFonts w:ascii="Times New Roman" w:hAnsi="Times New Roman"/>
          <w:sz w:val="28"/>
          <w:szCs w:val="28"/>
          <w:lang w:val="kk-KZ"/>
        </w:rPr>
        <w:t>үшінші ағым институционализм (латынның «institutum» - бекіту, құрылтайлау деген сөзі)  теориясымен белгілі. Оның негізін қалаушы американ ғалым – экономисі Торстейн Веблен болып табылады.</w:t>
      </w:r>
    </w:p>
    <w:p w:rsidR="00903C1C" w:rsidRPr="00903C1C" w:rsidRDefault="00903C1C" w:rsidP="00685568">
      <w:pPr>
        <w:numPr>
          <w:ilvl w:val="0"/>
          <w:numId w:val="34"/>
        </w:numPr>
        <w:ind w:left="0"/>
        <w:jc w:val="both"/>
        <w:rPr>
          <w:rFonts w:ascii="Times New Roman" w:hAnsi="Times New Roman"/>
          <w:sz w:val="28"/>
          <w:szCs w:val="28"/>
          <w:lang w:val="kk-KZ"/>
        </w:rPr>
      </w:pPr>
      <w:r w:rsidRPr="00903C1C">
        <w:rPr>
          <w:rFonts w:ascii="Times New Roman" w:hAnsi="Times New Roman"/>
          <w:sz w:val="28"/>
          <w:szCs w:val="28"/>
          <w:lang w:val="kk-KZ"/>
        </w:rPr>
        <w:t>төртінші ағым әлеуметтік бағытталған нарықтық шаруашылық теориясымен танылады. Осы теорияның негізін қалаушылар – неміс ғалымы, мемлекеттік қайраткер Людвиг Эрхард және германияның ғалым – экономисі Вальтер Ойкен болып табылады.</w:t>
      </w:r>
    </w:p>
    <w:p w:rsidR="00903C1C" w:rsidRPr="00903C1C" w:rsidRDefault="00903C1C" w:rsidP="00685568">
      <w:pPr>
        <w:pStyle w:val="af1"/>
        <w:spacing w:after="0" w:line="240" w:lineRule="auto"/>
        <w:ind w:firstLine="540"/>
        <w:jc w:val="both"/>
        <w:rPr>
          <w:rFonts w:ascii="Times New Roman" w:hAnsi="Times New Roman"/>
          <w:b/>
          <w:sz w:val="28"/>
          <w:szCs w:val="28"/>
          <w:lang w:val="kk-KZ"/>
        </w:rPr>
      </w:pPr>
      <w:r w:rsidRPr="00903C1C">
        <w:rPr>
          <w:rFonts w:ascii="Times New Roman" w:hAnsi="Times New Roman"/>
          <w:sz w:val="28"/>
          <w:szCs w:val="28"/>
          <w:lang w:val="kk-KZ"/>
        </w:rPr>
        <w:t xml:space="preserve">2. </w:t>
      </w:r>
      <w:r w:rsidRPr="00903C1C">
        <w:rPr>
          <w:rFonts w:ascii="Times New Roman" w:hAnsi="Times New Roman"/>
          <w:b/>
          <w:sz w:val="28"/>
          <w:szCs w:val="28"/>
          <w:lang w:val="kk-KZ"/>
        </w:rPr>
        <w:t>Адамдар күнделікті өмір барысында сатып алуға және сатуға, ақшалай кіріс алуға, оны бөлуге,жеке басының,отбасының және мемлекеттік бюджетті құруға, ақшаны кейінге жинап және оны пайдалануға қатысып отырады.</w:t>
      </w:r>
    </w:p>
    <w:p w:rsidR="00903C1C" w:rsidRPr="00903C1C" w:rsidRDefault="00903C1C" w:rsidP="00685568">
      <w:pPr>
        <w:pStyle w:val="af5"/>
        <w:spacing w:after="0"/>
        <w:ind w:left="0"/>
        <w:jc w:val="both"/>
        <w:rPr>
          <w:rFonts w:ascii="Times New Roman" w:hAnsi="Times New Roman"/>
          <w:sz w:val="28"/>
          <w:szCs w:val="28"/>
          <w:lang w:val="kk-KZ"/>
        </w:rPr>
      </w:pPr>
      <w:r w:rsidRPr="00903C1C">
        <w:rPr>
          <w:rFonts w:ascii="Times New Roman" w:hAnsi="Times New Roman"/>
          <w:sz w:val="28"/>
          <w:szCs w:val="28"/>
          <w:lang w:val="kk-KZ"/>
        </w:rPr>
        <w:t xml:space="preserve">    Бағалардың өзгеруі мен инфляциялық процестер де ешкімді бей-жай қалдырмайды. Халықтың материалдық жағдайы көбінесе биржалардағы жұмыстар, валюталық бағам мен проценттік төлемдерге байланысты болады.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lastRenderedPageBreak/>
        <w:t xml:space="preserve">    Осындай көптеген құбылыстар қоғамдағы экономикалық өмірді құрайды.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 xml:space="preserve">    Экономика - қоғамдық өмірдің ерекше бөлігі. Оның қызметі мен дамуы өзінің заңы бойынша жүреді де, басқалардан бөлек болғандықтан қоғамдағы іс-әрекеттердің басқа нысандарын саясатты, заңдылықты, мәдениетті және т.б. жүзеге асырады.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 xml:space="preserve">    Экономика тек кәсіпқой экономистер ғана айналысатын сала емес, оған қоғамның барлық мүшелері қатысады.Қазіргі нарықтық экономикада әр бір адам экономист болуы керек.</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 xml:space="preserve">     Ал экономист болу деген не? Бұл-қандай да болмасын істі шығын мен түсімдік қатынасты өлшей білу. Мұндай өлшем болса барлық қоғамдық өмірді қамтиды да,адамдардың іс-әрекетіне экономикалық аспект барады.</w:t>
      </w:r>
    </w:p>
    <w:p w:rsidR="00903C1C" w:rsidRPr="00903C1C" w:rsidRDefault="00903C1C" w:rsidP="00685568">
      <w:pPr>
        <w:ind w:firstLine="540"/>
        <w:jc w:val="both"/>
        <w:rPr>
          <w:rFonts w:ascii="Times New Roman" w:hAnsi="Times New Roman"/>
          <w:sz w:val="28"/>
          <w:szCs w:val="28"/>
          <w:lang w:val="kk-KZ"/>
        </w:rPr>
      </w:pPr>
      <w:r w:rsidRPr="004E3592">
        <w:rPr>
          <w:rFonts w:ascii="Times New Roman" w:hAnsi="Times New Roman"/>
          <w:b/>
          <w:sz w:val="28"/>
          <w:szCs w:val="28"/>
          <w:lang w:val="kk-KZ"/>
        </w:rPr>
        <w:t xml:space="preserve">     Экономиканың басты міндеті</w:t>
      </w:r>
      <w:r w:rsidRPr="00903C1C">
        <w:rPr>
          <w:rFonts w:ascii="Times New Roman" w:hAnsi="Times New Roman"/>
          <w:sz w:val="28"/>
          <w:szCs w:val="28"/>
          <w:lang w:val="kk-KZ"/>
        </w:rPr>
        <w:t xml:space="preserve">-адамдардың материалдық сұранымдарын қамтамасыз ете алатын байлық көзін жасау. Мұндай байлықты жасау үшін адамдар өздерінде бар мүмкіндіктерді (ресурстарды) пайдаланады. Бұл жұмысты олар бір-бірімен тығыз байланыс әрекеттерінде болады. </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Экономикалық теорияның зерттеу пәнін алғаш рет классикалық мектеп өкілдерінің бірі А.Смит жасаған болатын. Ол былай деген: бұл ғылым обьективті, адамның еркі мен санасына тәуелді өмір сүретін қоғамдағы материалдық игіліктерді өндіру, бөлу, айырбастау және тұтыну заңдарын қарастыру қажет. </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Қазіргі уақытта шет елде кең тараған «Экономикс»  оқулығының авторы Пол Самуэльсон экономикалық теорияның бірнеше анықтамасын келтіреді:</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1.  Экономикалық теория – деп жазды ол, - бұл қызмет түрлері туралы ғылым, айырбас және адамдар арасындағы ақшалай іс-әрекеттке байланысты.</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2. Экономикалық теория адамдардың сирек немесе шектеулі өндіргіш ресурстарын қолдану арқылы және әртүрлі тауарды өндіру мен тұтыну мақсатында, оларды қоғам мүшелері арасында бөлу туралы ғылым. </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3. Экономикалық теория адамдардың  өмірлік қызметінің күнделікті іскерлігін және өздеріне өмір сүру мүмкіндігін таба отырып және осы жолды қолдану туралы ғылым.</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4. Экономикалық теория адамзаттың тұтыну мен өндіру саласындағы өзінің міндеттерімен қалай айналасатыны туралы ғылым.</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 xml:space="preserve"> 5. Экономикалық теория байлық туралы ғылым ретінде .Экономикалық теория әлеуметтік –экономикалық қатынастарды экономикалық заңдар мен экономикалық категорияларды бейнелеу жіне дамыту арқылы оқытады.  </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Экономикалық теория – бұл іргелі экономикалық ғылым, әлеуметтік-гуманитарлық және кәсіби экономикалық білімнің негізі. Осы тұрғыдан, экономикалық теорияны қоғамдық байлықты және экономикалық қатынастар мен экономикалық заңдарды зерттейтін ғылым ретінде анықтауға болады. Экономикалық үлгі пайда болуы  экономикалық уақиғаны түсінуге жол ашатын  айқын диаграммалар немесе формалары  болып  табылады .</w:t>
      </w:r>
      <w:r w:rsidRPr="00903C1C">
        <w:rPr>
          <w:rFonts w:ascii="Times New Roman" w:hAnsi="Times New Roman"/>
          <w:sz w:val="28"/>
          <w:szCs w:val="28"/>
          <w:u w:val="single"/>
          <w:lang w:val="kk-KZ"/>
        </w:rPr>
        <w:t xml:space="preserve"> </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u w:val="single"/>
          <w:lang w:val="kk-KZ"/>
        </w:rPr>
        <w:lastRenderedPageBreak/>
        <w:t>Экономикалық ғылым</w:t>
      </w:r>
      <w:r w:rsidRPr="00903C1C">
        <w:rPr>
          <w:rFonts w:ascii="Times New Roman" w:hAnsi="Times New Roman"/>
          <w:sz w:val="28"/>
          <w:szCs w:val="28"/>
          <w:lang w:val="kk-KZ"/>
        </w:rPr>
        <w:t xml:space="preserve"> дегеніміз – экономиканың жұмыс істеуіне жалпы методологиялық көзқарас туындыратын ғылым болып табылады.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Экономикалық теорияның пәні – ол адамдардың қажеттілігін  қанағаттандыру үшін материалдық материалдық емес игіліктерді орындау үстінде  шектеулі ресурстарды тиімді пайдалану жөніндегі қатынастар.</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lang w:val="kk-KZ"/>
        </w:rPr>
        <w:t>Экономикалық теорияның пайдаланатын зерттеу әдістерінің ең маңыздысы – ғылыми абстракция әдісі болып табылады.</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u w:val="single"/>
          <w:lang w:val="kk-KZ"/>
        </w:rPr>
        <w:t>Ғылыми абстракция</w:t>
      </w:r>
      <w:r w:rsidRPr="00903C1C">
        <w:rPr>
          <w:rFonts w:ascii="Times New Roman" w:hAnsi="Times New Roman"/>
          <w:sz w:val="28"/>
          <w:szCs w:val="28"/>
          <w:lang w:val="kk-KZ"/>
        </w:rPr>
        <w:t xml:space="preserve"> дегеніміз зерттеліп отырған құбылыстардың мардымсыз, өткінші жақтарын дерексіздендіру, олардағы тұрақты қасиеттерді тауып көрсету процесі. </w:t>
      </w:r>
      <w:r w:rsidRPr="00903C1C">
        <w:rPr>
          <w:rFonts w:ascii="Times New Roman" w:hAnsi="Times New Roman"/>
          <w:sz w:val="28"/>
          <w:szCs w:val="28"/>
          <w:u w:val="single"/>
          <w:lang w:val="kk-KZ"/>
        </w:rPr>
        <w:t>Абстракция</w:t>
      </w:r>
      <w:r w:rsidRPr="00903C1C">
        <w:rPr>
          <w:rFonts w:ascii="Times New Roman" w:hAnsi="Times New Roman"/>
          <w:sz w:val="28"/>
          <w:szCs w:val="28"/>
          <w:lang w:val="kk-KZ"/>
        </w:rPr>
        <w:t xml:space="preserve"> іске –қатынасы жоқ эқономикалық және экономикадан тыс факторларды экономикалық талдаудан шығарып тастау.</w:t>
      </w:r>
    </w:p>
    <w:p w:rsidR="00903C1C" w:rsidRPr="00903C1C" w:rsidRDefault="00903C1C" w:rsidP="00685568">
      <w:pPr>
        <w:jc w:val="both"/>
        <w:rPr>
          <w:rFonts w:ascii="Times New Roman" w:hAnsi="Times New Roman"/>
          <w:sz w:val="28"/>
          <w:szCs w:val="28"/>
          <w:lang w:val="kk-KZ"/>
        </w:rPr>
      </w:pPr>
      <w:r w:rsidRPr="00903C1C">
        <w:rPr>
          <w:rFonts w:ascii="Times New Roman" w:hAnsi="Times New Roman"/>
          <w:sz w:val="28"/>
          <w:szCs w:val="28"/>
          <w:u w:val="single"/>
          <w:lang w:val="kk-KZ"/>
        </w:rPr>
        <w:t>Логикалық  дедуктивті әдіс</w:t>
      </w:r>
      <w:r w:rsidRPr="00903C1C">
        <w:rPr>
          <w:rFonts w:ascii="Times New Roman" w:hAnsi="Times New Roman"/>
          <w:sz w:val="28"/>
          <w:szCs w:val="28"/>
          <w:lang w:val="kk-KZ"/>
        </w:rPr>
        <w:t xml:space="preserve"> дегеніміз – мәселені теориялық  деңгейінен  шешіп , мұнан соң фактіге жүгіне отырып  , әлгі теорияны тексеруге немесе жоққа шығаруы . Эмперикалық индуктивті әдіс дегеніміз фактілерді жинақтаудан  прогматикалық  зерттеулерге сүйенудіайтады. Экономиканың принциптері – ол терминнің өзінен  шығатын өз ішінде  дәйексіз сандық анықтамалар бар қарапайымдылар. </w:t>
      </w:r>
    </w:p>
    <w:p w:rsidR="00903C1C" w:rsidRPr="00903C1C" w:rsidRDefault="00903C1C" w:rsidP="00685568">
      <w:pPr>
        <w:ind w:firstLine="900"/>
        <w:jc w:val="both"/>
        <w:rPr>
          <w:rFonts w:ascii="Times New Roman" w:hAnsi="Times New Roman"/>
          <w:sz w:val="28"/>
          <w:szCs w:val="28"/>
          <w:lang w:val="kk-KZ"/>
        </w:rPr>
      </w:pPr>
      <w:r w:rsidRPr="00903C1C">
        <w:rPr>
          <w:rFonts w:ascii="Times New Roman" w:hAnsi="Times New Roman"/>
          <w:sz w:val="28"/>
          <w:szCs w:val="28"/>
          <w:lang w:val="kk-KZ"/>
        </w:rPr>
        <w:t>Экономикалық теория әрбір азаматтың сайлау және дауыс беру кезінде басқару тұжырымдарының қайсысын қолдану керек екендігін айыруға  көмектеседі. Экономикалық ғылымның бизнес үшін практикалық маңызы зор.</w:t>
      </w:r>
    </w:p>
    <w:p w:rsidR="00903C1C" w:rsidRPr="00903C1C" w:rsidRDefault="00903C1C" w:rsidP="00685568">
      <w:pPr>
        <w:ind w:firstLine="900"/>
        <w:jc w:val="both"/>
        <w:rPr>
          <w:rFonts w:ascii="Times New Roman" w:hAnsi="Times New Roman"/>
          <w:sz w:val="28"/>
          <w:szCs w:val="28"/>
          <w:lang w:val="kk-KZ"/>
        </w:rPr>
      </w:pPr>
      <w:r w:rsidRPr="00903C1C">
        <w:rPr>
          <w:rFonts w:ascii="Times New Roman" w:hAnsi="Times New Roman"/>
          <w:sz w:val="28"/>
          <w:szCs w:val="28"/>
          <w:u w:val="single"/>
          <w:lang w:val="kk-KZ"/>
        </w:rPr>
        <w:t>Синтез</w:t>
      </w:r>
      <w:r w:rsidRPr="00903C1C">
        <w:rPr>
          <w:rFonts w:ascii="Times New Roman" w:hAnsi="Times New Roman"/>
          <w:sz w:val="28"/>
          <w:szCs w:val="28"/>
          <w:lang w:val="kk-KZ"/>
        </w:rPr>
        <w:t xml:space="preserve"> – қаралатын біртектес бүтін құбылыстардың жеке бөлшектерден құралады. </w:t>
      </w:r>
      <w:r w:rsidRPr="00903C1C">
        <w:rPr>
          <w:rFonts w:ascii="Times New Roman" w:hAnsi="Times New Roman"/>
          <w:sz w:val="28"/>
          <w:szCs w:val="28"/>
          <w:u w:val="single"/>
          <w:lang w:val="kk-KZ"/>
        </w:rPr>
        <w:t>Индукция</w:t>
      </w:r>
      <w:r w:rsidRPr="00903C1C">
        <w:rPr>
          <w:rFonts w:ascii="Times New Roman" w:hAnsi="Times New Roman"/>
          <w:sz w:val="28"/>
          <w:szCs w:val="28"/>
          <w:lang w:val="kk-KZ"/>
        </w:rPr>
        <w:t xml:space="preserve"> – факторлардан болып жинақтауға дейін жеткізетін қозғалысты тұжырымдау.</w:t>
      </w:r>
      <w:r w:rsidRPr="00903C1C">
        <w:rPr>
          <w:rFonts w:ascii="Times New Roman" w:hAnsi="Times New Roman"/>
          <w:sz w:val="28"/>
          <w:szCs w:val="28"/>
          <w:u w:val="single"/>
          <w:lang w:val="kk-KZ"/>
        </w:rPr>
        <w:t>Дедукция</w:t>
      </w:r>
      <w:r w:rsidRPr="00903C1C">
        <w:rPr>
          <w:rFonts w:ascii="Times New Roman" w:hAnsi="Times New Roman"/>
          <w:sz w:val="28"/>
          <w:szCs w:val="28"/>
          <w:lang w:val="kk-KZ"/>
        </w:rPr>
        <w:t xml:space="preserve"> – жалпыдан нақты экономикалық факторға жеткізетін қозғалысты тұжырымдау.  </w:t>
      </w:r>
    </w:p>
    <w:p w:rsidR="00903C1C" w:rsidRPr="00903C1C" w:rsidRDefault="00903C1C" w:rsidP="00685568">
      <w:pPr>
        <w:pStyle w:val="af5"/>
        <w:spacing w:after="0"/>
        <w:ind w:left="0"/>
        <w:jc w:val="both"/>
        <w:rPr>
          <w:rFonts w:ascii="Times New Roman" w:hAnsi="Times New Roman"/>
          <w:sz w:val="28"/>
          <w:szCs w:val="28"/>
          <w:lang w:val="kk-KZ"/>
        </w:rPr>
      </w:pPr>
      <w:r w:rsidRPr="00903C1C">
        <w:rPr>
          <w:rFonts w:ascii="Times New Roman" w:hAnsi="Times New Roman"/>
          <w:sz w:val="28"/>
          <w:szCs w:val="28"/>
          <w:lang w:val="kk-KZ"/>
        </w:rPr>
        <w:t>Экономика ғылымда өте күрделі құрылым болады. Бұл экономикалық болмыстың өте күрделілігін көрсетеді.</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b/>
          <w:bCs/>
          <w:i/>
          <w:iCs/>
          <w:sz w:val="28"/>
          <w:szCs w:val="28"/>
          <w:lang w:val="kk-KZ"/>
        </w:rPr>
        <w:t>Экономикалық ғылымның құрылымы.</w:t>
      </w:r>
      <w:r w:rsidRPr="00903C1C">
        <w:rPr>
          <w:rFonts w:ascii="Times New Roman" w:hAnsi="Times New Roman"/>
          <w:sz w:val="28"/>
          <w:szCs w:val="28"/>
          <w:lang w:val="kk-KZ"/>
        </w:rPr>
        <w:t xml:space="preserve"> Қазіргі экономикалық ғылымды ағашқа теңесек, оның діңі жалпы теория, ал ұшар басы – жеке пәндер ғылымы болады да, экономикалық жүйенің жеке жақтарын – ең алдымен оның салалық, қызмет жасайтын және аймақтық - бағыттарын үйретеді.</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Халық шаруашылығының салалық ұйымы мынадай экономикалық ғылымдардың болуын анықтайды: өндіріс экономикасы, ауыл шаруашылығы экономикасы, көлік экономикасы және т.б. Осы қатардағылардан ерекше орын алатын табиғатты пайдалану экономикасы, өйткені экологиялық процестер әрсалалық сипатта болады.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Қызмет жасайтын экономикалық ғылымға жататындар: “экономикалық кибернетика, бугалтерлік есеп, қаржы мен несие (кредит), маркетинг, менджмент, экономикалық мәлімет (статистика) және басқалары”.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Кейбір елдерде территориясы үлкен болғандықтан, оның аймақтарында экономикалық даму ерекше жағдайда болады. Мұның өзі аймақтық экономиканы да ерекше ғылым ретінде қарауға бағыттайды.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lastRenderedPageBreak/>
        <w:t>Экономикалық білімнің тағы бір бағыты бар. Бұл – тарихи бағыты. Ол халақ шарушылығы тарихи және экономикалық болмыстың әр жақтарын танудың құралы ретінде пайдаланылады.</w:t>
      </w:r>
    </w:p>
    <w:p w:rsidR="00903C1C" w:rsidRPr="00903C1C" w:rsidRDefault="00903C1C" w:rsidP="00685568">
      <w:pPr>
        <w:ind w:firstLine="540"/>
        <w:jc w:val="both"/>
        <w:rPr>
          <w:rFonts w:ascii="Times New Roman" w:hAnsi="Times New Roman"/>
          <w:sz w:val="28"/>
          <w:szCs w:val="28"/>
          <w:lang w:val="kk-KZ"/>
        </w:rPr>
      </w:pPr>
      <w:r w:rsidRPr="00903C1C">
        <w:rPr>
          <w:rFonts w:ascii="Times New Roman" w:hAnsi="Times New Roman"/>
          <w:sz w:val="28"/>
          <w:szCs w:val="28"/>
          <w:lang w:val="kk-KZ"/>
        </w:rPr>
        <w:t>Ал жекелей ғылыммен алынған білім экономикалық теория үшін жаңа негізгі қорытынды жасауға болады.</w:t>
      </w:r>
    </w:p>
    <w:p w:rsidR="00903C1C" w:rsidRDefault="00903C1C" w:rsidP="00685568">
      <w:pPr>
        <w:shd w:val="clear" w:color="auto" w:fill="FFFFFF"/>
        <w:spacing w:before="120" w:after="120" w:line="336" w:lineRule="atLeast"/>
        <w:ind w:firstLine="0"/>
        <w:jc w:val="both"/>
        <w:outlineLvl w:val="0"/>
        <w:rPr>
          <w:rFonts w:ascii="Times New Roman" w:hAnsi="Times New Roman"/>
          <w:b/>
          <w:color w:val="000000"/>
          <w:sz w:val="28"/>
          <w:szCs w:val="28"/>
          <w:lang w:val="kk-KZ" w:eastAsia="ru-RU"/>
        </w:rPr>
      </w:pPr>
    </w:p>
    <w:p w:rsidR="0039328A" w:rsidRDefault="00903C1C" w:rsidP="00903C1C">
      <w:pPr>
        <w:shd w:val="clear" w:color="auto" w:fill="FFFFFF"/>
        <w:spacing w:before="120" w:after="120" w:line="336" w:lineRule="atLeast"/>
        <w:ind w:firstLine="0"/>
        <w:jc w:val="both"/>
        <w:outlineLvl w:val="0"/>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EC1226">
        <w:rPr>
          <w:rFonts w:ascii="Times New Roman" w:hAnsi="Times New Roman"/>
          <w:b/>
          <w:color w:val="000000"/>
          <w:sz w:val="28"/>
          <w:szCs w:val="28"/>
          <w:lang w:val="kk-KZ"/>
        </w:rPr>
        <w:t>3.</w:t>
      </w:r>
      <w:r>
        <w:rPr>
          <w:rFonts w:ascii="Times New Roman" w:hAnsi="Times New Roman"/>
          <w:b/>
          <w:color w:val="000000"/>
          <w:sz w:val="28"/>
          <w:szCs w:val="28"/>
          <w:lang w:val="kk-KZ"/>
        </w:rPr>
        <w:t xml:space="preserve">      </w:t>
      </w:r>
      <w:r w:rsidR="00BE7D0A" w:rsidRPr="007455B4">
        <w:rPr>
          <w:rFonts w:ascii="Times New Roman" w:hAnsi="Times New Roman"/>
          <w:b/>
          <w:color w:val="000000"/>
          <w:sz w:val="28"/>
          <w:szCs w:val="28"/>
          <w:lang w:val="kk-KZ"/>
        </w:rPr>
        <w:t>Жаңа тақырыпты бекіту</w:t>
      </w:r>
      <w:r w:rsidR="0039328A">
        <w:rPr>
          <w:rFonts w:ascii="Times New Roman" w:hAnsi="Times New Roman"/>
          <w:b/>
          <w:color w:val="000000"/>
          <w:sz w:val="28"/>
          <w:szCs w:val="28"/>
          <w:lang w:val="kk-KZ"/>
        </w:rPr>
        <w:t>:</w:t>
      </w:r>
    </w:p>
    <w:p w:rsidR="00903C1C" w:rsidRPr="00903C1C" w:rsidRDefault="00903C1C" w:rsidP="00903C1C">
      <w:pPr>
        <w:ind w:right="-1" w:firstLine="0"/>
        <w:rPr>
          <w:rFonts w:ascii="Times New Roman" w:hAnsi="Times New Roman"/>
          <w:sz w:val="28"/>
          <w:szCs w:val="28"/>
          <w:lang w:val="kk-KZ"/>
        </w:rPr>
      </w:pPr>
      <w:r w:rsidRPr="00903C1C">
        <w:rPr>
          <w:rFonts w:ascii="Times New Roman" w:hAnsi="Times New Roman"/>
          <w:sz w:val="28"/>
          <w:szCs w:val="28"/>
          <w:lang w:val="kk-KZ"/>
        </w:rPr>
        <w:t>1.Экономикалық теори</w:t>
      </w:r>
      <w:r w:rsidR="00685568">
        <w:rPr>
          <w:rFonts w:ascii="Times New Roman" w:hAnsi="Times New Roman"/>
          <w:sz w:val="28"/>
          <w:szCs w:val="28"/>
          <w:lang w:val="kk-KZ"/>
        </w:rPr>
        <w:t>яның қажеттілігі</w:t>
      </w:r>
      <w:r w:rsidRPr="00903C1C">
        <w:rPr>
          <w:rFonts w:ascii="Times New Roman" w:hAnsi="Times New Roman"/>
          <w:sz w:val="28"/>
          <w:szCs w:val="28"/>
          <w:lang w:val="kk-KZ"/>
        </w:rPr>
        <w:t>?</w:t>
      </w:r>
    </w:p>
    <w:p w:rsidR="00903C1C" w:rsidRPr="00903C1C" w:rsidRDefault="00903C1C" w:rsidP="00903C1C">
      <w:pPr>
        <w:ind w:right="-1" w:firstLine="0"/>
        <w:rPr>
          <w:rFonts w:ascii="Times New Roman" w:hAnsi="Times New Roman"/>
          <w:sz w:val="28"/>
          <w:szCs w:val="28"/>
          <w:lang w:val="kk-KZ"/>
        </w:rPr>
      </w:pPr>
      <w:r w:rsidRPr="00903C1C">
        <w:rPr>
          <w:rFonts w:ascii="Times New Roman" w:hAnsi="Times New Roman"/>
          <w:sz w:val="28"/>
          <w:szCs w:val="28"/>
          <w:lang w:val="kk-KZ"/>
        </w:rPr>
        <w:t>2. Экономикалық теорияның о</w:t>
      </w:r>
      <w:r w:rsidR="00685568">
        <w:rPr>
          <w:rFonts w:ascii="Times New Roman" w:hAnsi="Times New Roman"/>
          <w:sz w:val="28"/>
          <w:szCs w:val="28"/>
          <w:lang w:val="kk-KZ"/>
        </w:rPr>
        <w:t>бъектісі оның пәні</w:t>
      </w:r>
      <w:r w:rsidRPr="00903C1C">
        <w:rPr>
          <w:rFonts w:ascii="Times New Roman" w:hAnsi="Times New Roman"/>
          <w:sz w:val="28"/>
          <w:szCs w:val="28"/>
          <w:lang w:val="kk-KZ"/>
        </w:rPr>
        <w:t xml:space="preserve"> немен ерекшеленеді?</w:t>
      </w:r>
    </w:p>
    <w:p w:rsidR="00903C1C" w:rsidRPr="00903C1C" w:rsidRDefault="00903C1C" w:rsidP="00903C1C">
      <w:pPr>
        <w:ind w:right="-1" w:firstLine="0"/>
        <w:rPr>
          <w:rFonts w:ascii="Times New Roman" w:hAnsi="Times New Roman"/>
          <w:sz w:val="28"/>
          <w:szCs w:val="28"/>
          <w:lang w:val="kk-KZ"/>
        </w:rPr>
      </w:pPr>
      <w:r w:rsidRPr="00903C1C">
        <w:rPr>
          <w:rFonts w:ascii="Times New Roman" w:hAnsi="Times New Roman"/>
          <w:sz w:val="28"/>
          <w:szCs w:val="28"/>
          <w:lang w:val="kk-KZ"/>
        </w:rPr>
        <w:t>3. Экономикалық теорияның функцияларын атаңыз?</w:t>
      </w:r>
    </w:p>
    <w:p w:rsidR="00903C1C" w:rsidRPr="00903C1C" w:rsidRDefault="00903C1C" w:rsidP="00903C1C">
      <w:pPr>
        <w:ind w:right="-1" w:firstLine="0"/>
        <w:rPr>
          <w:rFonts w:ascii="Times New Roman" w:hAnsi="Times New Roman"/>
          <w:sz w:val="28"/>
          <w:szCs w:val="28"/>
          <w:lang w:val="kk-KZ"/>
        </w:rPr>
      </w:pPr>
      <w:r w:rsidRPr="00903C1C">
        <w:rPr>
          <w:rFonts w:ascii="Times New Roman" w:hAnsi="Times New Roman"/>
          <w:sz w:val="28"/>
          <w:szCs w:val="28"/>
          <w:lang w:val="kk-KZ"/>
        </w:rPr>
        <w:t>4. Экономикалық теорияның әдістеріне не жатады?</w:t>
      </w:r>
    </w:p>
    <w:p w:rsidR="00903C1C" w:rsidRPr="00903C1C" w:rsidRDefault="00903C1C" w:rsidP="00903C1C">
      <w:pPr>
        <w:ind w:right="-1" w:firstLine="0"/>
        <w:rPr>
          <w:rFonts w:ascii="Times New Roman" w:hAnsi="Times New Roman"/>
          <w:sz w:val="28"/>
          <w:szCs w:val="28"/>
          <w:lang w:val="kk-KZ"/>
        </w:rPr>
      </w:pPr>
      <w:r w:rsidRPr="00903C1C">
        <w:rPr>
          <w:rFonts w:ascii="Times New Roman" w:hAnsi="Times New Roman"/>
          <w:sz w:val="28"/>
          <w:szCs w:val="28"/>
          <w:lang w:val="kk-KZ"/>
        </w:rPr>
        <w:t>5. Экономика – математикалық моделдеу дегеніміз не?</w:t>
      </w:r>
    </w:p>
    <w:p w:rsidR="00BE7D0A" w:rsidRDefault="00903C1C" w:rsidP="00903C1C">
      <w:pPr>
        <w:shd w:val="clear" w:color="auto" w:fill="FFFFFF"/>
        <w:spacing w:line="336" w:lineRule="atLeast"/>
        <w:ind w:firstLine="0"/>
        <w:jc w:val="both"/>
        <w:outlineLvl w:val="0"/>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BE7D0A" w:rsidRPr="007455B4">
        <w:rPr>
          <w:rFonts w:ascii="Times New Roman" w:hAnsi="Times New Roman"/>
          <w:b/>
          <w:color w:val="000000"/>
          <w:sz w:val="28"/>
          <w:szCs w:val="28"/>
          <w:lang w:val="kk-KZ"/>
        </w:rPr>
        <w:t>Закрепление новой темы.</w:t>
      </w:r>
      <w:r w:rsidR="00BE7D0A" w:rsidRPr="007455B4">
        <w:rPr>
          <w:rFonts w:ascii="Times New Roman" w:hAnsi="Times New Roman"/>
          <w:color w:val="000000"/>
          <w:sz w:val="28"/>
          <w:szCs w:val="28"/>
          <w:lang w:val="kk-KZ"/>
        </w:rPr>
        <w:t xml:space="preserve"> Вопросы, задания для закрепления.</w:t>
      </w:r>
    </w:p>
    <w:p w:rsidR="00903C1C" w:rsidRDefault="00903C1C" w:rsidP="00903C1C">
      <w:pPr>
        <w:shd w:val="clear" w:color="auto" w:fill="FFFFFF"/>
        <w:spacing w:line="336" w:lineRule="atLeast"/>
        <w:ind w:firstLine="0"/>
        <w:jc w:val="both"/>
        <w:outlineLvl w:val="0"/>
        <w:rPr>
          <w:rFonts w:ascii="Times New Roman" w:hAnsi="Times New Roman"/>
          <w:color w:val="000000"/>
          <w:sz w:val="28"/>
          <w:szCs w:val="28"/>
          <w:lang w:val="kk-KZ"/>
        </w:rPr>
      </w:pPr>
    </w:p>
    <w:p w:rsidR="00903C1C" w:rsidRPr="0039328A" w:rsidRDefault="00903C1C" w:rsidP="00903C1C">
      <w:pPr>
        <w:shd w:val="clear" w:color="auto" w:fill="FFFFFF"/>
        <w:spacing w:line="336" w:lineRule="atLeast"/>
        <w:ind w:firstLine="0"/>
        <w:jc w:val="both"/>
        <w:outlineLvl w:val="0"/>
        <w:rPr>
          <w:rFonts w:ascii="Times New Roman" w:hAnsi="Times New Roman"/>
          <w:color w:val="000000"/>
          <w:sz w:val="28"/>
          <w:szCs w:val="28"/>
          <w:lang w:val="kk-KZ"/>
        </w:rPr>
      </w:pPr>
    </w:p>
    <w:p w:rsidR="00BE7D0A" w:rsidRPr="007455B4" w:rsidRDefault="00BE7D0A" w:rsidP="00EC1226">
      <w:pPr>
        <w:pStyle w:val="a4"/>
        <w:numPr>
          <w:ilvl w:val="0"/>
          <w:numId w:val="35"/>
        </w:numPr>
        <w:rPr>
          <w:rFonts w:ascii="Times New Roman" w:hAnsi="Times New Roman"/>
          <w:b/>
          <w:color w:val="000000"/>
          <w:sz w:val="28"/>
          <w:szCs w:val="28"/>
          <w:lang w:val="kk-KZ"/>
        </w:rPr>
      </w:pPr>
      <w:r w:rsidRPr="007455B4">
        <w:rPr>
          <w:rFonts w:ascii="Times New Roman" w:hAnsi="Times New Roman"/>
          <w:b/>
          <w:color w:val="000000"/>
          <w:sz w:val="28"/>
          <w:szCs w:val="28"/>
          <w:lang w:val="kk-KZ"/>
        </w:rPr>
        <w:t>Баға қою</w:t>
      </w:r>
    </w:p>
    <w:p w:rsidR="00BE7D0A" w:rsidRPr="0039328A" w:rsidRDefault="00BE7D0A" w:rsidP="0039328A">
      <w:pPr>
        <w:pStyle w:val="a4"/>
        <w:ind w:firstLine="0"/>
        <w:outlineLvl w:val="0"/>
        <w:rPr>
          <w:rFonts w:ascii="Times New Roman" w:hAnsi="Times New Roman"/>
          <w:b/>
          <w:color w:val="000000"/>
          <w:sz w:val="28"/>
          <w:szCs w:val="28"/>
          <w:lang w:val="kk-KZ"/>
        </w:rPr>
      </w:pPr>
      <w:r w:rsidRPr="007455B4">
        <w:rPr>
          <w:rFonts w:ascii="Times New Roman" w:hAnsi="Times New Roman"/>
          <w:b/>
          <w:color w:val="000000"/>
          <w:sz w:val="28"/>
          <w:szCs w:val="28"/>
          <w:lang w:val="kk-KZ"/>
        </w:rPr>
        <w:t>Выставление оценок</w:t>
      </w:r>
    </w:p>
    <w:p w:rsidR="00685568" w:rsidRPr="00AA4936" w:rsidRDefault="00BE7D0A" w:rsidP="00685568">
      <w:pPr>
        <w:tabs>
          <w:tab w:val="left" w:pos="4710"/>
        </w:tabs>
        <w:rPr>
          <w:rFonts w:ascii="Times New Roman" w:hAnsi="Times New Roman"/>
          <w:sz w:val="24"/>
          <w:szCs w:val="24"/>
          <w:lang w:val="kk-KZ"/>
        </w:rPr>
      </w:pPr>
      <w:r w:rsidRPr="007455B4">
        <w:rPr>
          <w:rFonts w:ascii="Times New Roman" w:hAnsi="Times New Roman"/>
          <w:b/>
          <w:color w:val="000000"/>
          <w:sz w:val="28"/>
          <w:szCs w:val="28"/>
          <w:lang w:val="kk-KZ"/>
        </w:rPr>
        <w:t>Үй тапсырмасы.</w:t>
      </w:r>
      <w:r w:rsidRPr="007455B4">
        <w:rPr>
          <w:rFonts w:ascii="Times New Roman" w:hAnsi="Times New Roman"/>
          <w:color w:val="000000"/>
          <w:sz w:val="28"/>
          <w:szCs w:val="28"/>
          <w:lang w:val="kk-KZ"/>
        </w:rPr>
        <w:t xml:space="preserve"> </w:t>
      </w:r>
      <w:r w:rsidR="00685568">
        <w:rPr>
          <w:rFonts w:ascii="Times New Roman" w:hAnsi="Times New Roman"/>
          <w:sz w:val="24"/>
          <w:szCs w:val="24"/>
          <w:lang w:val="kk-KZ"/>
        </w:rPr>
        <w:t>Г.Жолдасова Экономика негіздері, «Фолиант» баспасы, 2011 6-24 беттерді оқу</w:t>
      </w:r>
    </w:p>
    <w:p w:rsidR="00BE7D0A" w:rsidRPr="00685568" w:rsidRDefault="00BE7D0A" w:rsidP="00EC1226">
      <w:pPr>
        <w:pStyle w:val="a4"/>
        <w:numPr>
          <w:ilvl w:val="0"/>
          <w:numId w:val="35"/>
        </w:numPr>
        <w:rPr>
          <w:rFonts w:ascii="Times New Roman" w:hAnsi="Times New Roman"/>
          <w:color w:val="000000"/>
          <w:sz w:val="28"/>
          <w:szCs w:val="28"/>
          <w:lang w:val="kk-KZ"/>
        </w:rPr>
      </w:pPr>
      <w:r w:rsidRPr="00685568">
        <w:rPr>
          <w:rFonts w:ascii="Times New Roman" w:hAnsi="Times New Roman"/>
          <w:b/>
          <w:color w:val="000000"/>
          <w:sz w:val="28"/>
          <w:szCs w:val="28"/>
          <w:lang w:val="kk-KZ"/>
        </w:rPr>
        <w:t>Домашнее задание.</w:t>
      </w:r>
      <w:r w:rsidRPr="00685568">
        <w:rPr>
          <w:rFonts w:ascii="Times New Roman" w:hAnsi="Times New Roman"/>
          <w:color w:val="000000"/>
          <w:sz w:val="28"/>
          <w:szCs w:val="28"/>
          <w:lang w:val="kk-KZ"/>
        </w:rPr>
        <w:t xml:space="preserve"> </w:t>
      </w:r>
    </w:p>
    <w:p w:rsidR="00BE7D0A" w:rsidRPr="007455B4" w:rsidRDefault="00BE7D0A" w:rsidP="006C757F">
      <w:pPr>
        <w:ind w:firstLine="708"/>
        <w:rPr>
          <w:rFonts w:ascii="Times New Roman" w:hAnsi="Times New Roman"/>
          <w:color w:val="000000"/>
          <w:sz w:val="28"/>
          <w:szCs w:val="28"/>
          <w:lang w:val="kk-KZ"/>
        </w:rPr>
      </w:pPr>
      <w:r w:rsidRPr="007455B4">
        <w:rPr>
          <w:rFonts w:ascii="Times New Roman" w:hAnsi="Times New Roman"/>
          <w:color w:val="000000"/>
          <w:sz w:val="28"/>
          <w:szCs w:val="28"/>
          <w:lang w:val="kk-KZ"/>
        </w:rPr>
        <w:t xml:space="preserve">Тема: </w:t>
      </w:r>
    </w:p>
    <w:p w:rsidR="00BE7D0A" w:rsidRPr="007455B4" w:rsidRDefault="00BE7D0A" w:rsidP="006C757F">
      <w:pPr>
        <w:ind w:firstLine="708"/>
        <w:rPr>
          <w:rFonts w:ascii="Times New Roman" w:hAnsi="Times New Roman"/>
          <w:color w:val="000000"/>
          <w:sz w:val="28"/>
          <w:szCs w:val="28"/>
          <w:lang w:val="kk-KZ"/>
        </w:rPr>
      </w:pPr>
      <w:r w:rsidRPr="007455B4">
        <w:rPr>
          <w:rFonts w:ascii="Times New Roman" w:hAnsi="Times New Roman"/>
          <w:color w:val="000000"/>
          <w:sz w:val="28"/>
          <w:szCs w:val="28"/>
          <w:lang w:val="kk-KZ"/>
        </w:rPr>
        <w:t>Литература:</w:t>
      </w:r>
    </w:p>
    <w:p w:rsidR="00BE7D0A" w:rsidRPr="007455B4" w:rsidRDefault="00BE7D0A" w:rsidP="006953AF">
      <w:pPr>
        <w:pStyle w:val="a4"/>
        <w:ind w:firstLine="0"/>
        <w:rPr>
          <w:rFonts w:ascii="Times New Roman" w:hAnsi="Times New Roman"/>
          <w:b/>
          <w:color w:val="000000"/>
          <w:sz w:val="28"/>
          <w:szCs w:val="28"/>
          <w:lang w:val="kk-KZ"/>
        </w:rPr>
      </w:pPr>
    </w:p>
    <w:sectPr w:rsidR="00BE7D0A" w:rsidRPr="007455B4" w:rsidSect="006C757F">
      <w:footerReference w:type="default" r:id="rId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F6" w:rsidRDefault="004B69F6" w:rsidP="00876BA2">
      <w:r>
        <w:separator/>
      </w:r>
    </w:p>
  </w:endnote>
  <w:endnote w:type="continuationSeparator" w:id="0">
    <w:p w:rsidR="004B69F6" w:rsidRDefault="004B69F6" w:rsidP="008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4" w:rsidRDefault="00642522">
    <w:pPr>
      <w:pStyle w:val="a8"/>
      <w:jc w:val="center"/>
    </w:pPr>
    <w:r>
      <w:fldChar w:fldCharType="begin"/>
    </w:r>
    <w:r w:rsidR="001C13B0">
      <w:instrText xml:space="preserve"> PAGE   \* MERGEFORMAT </w:instrText>
    </w:r>
    <w:r>
      <w:fldChar w:fldCharType="separate"/>
    </w:r>
    <w:r w:rsidR="00B52040">
      <w:rPr>
        <w:noProof/>
      </w:rPr>
      <w:t>1</w:t>
    </w:r>
    <w:r>
      <w:rPr>
        <w:noProof/>
      </w:rPr>
      <w:fldChar w:fldCharType="end"/>
    </w:r>
  </w:p>
  <w:p w:rsidR="007455B4" w:rsidRPr="00876BA2" w:rsidRDefault="007455B4" w:rsidP="00876BA2">
    <w:pPr>
      <w:pStyle w:val="a8"/>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F6" w:rsidRDefault="004B69F6" w:rsidP="00876BA2">
      <w:r>
        <w:separator/>
      </w:r>
    </w:p>
  </w:footnote>
  <w:footnote w:type="continuationSeparator" w:id="0">
    <w:p w:rsidR="004B69F6" w:rsidRDefault="004B69F6" w:rsidP="00876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B12"/>
    <w:multiLevelType w:val="hybridMultilevel"/>
    <w:tmpl w:val="68063E5C"/>
    <w:lvl w:ilvl="0" w:tplc="5F407240">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865CE5"/>
    <w:multiLevelType w:val="hybridMultilevel"/>
    <w:tmpl w:val="84589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F4C10"/>
    <w:multiLevelType w:val="hybridMultilevel"/>
    <w:tmpl w:val="BFACC298"/>
    <w:lvl w:ilvl="0" w:tplc="FFFFFFFF">
      <w:start w:val="19"/>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cs="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3">
    <w:nsid w:val="17AF598A"/>
    <w:multiLevelType w:val="hybridMultilevel"/>
    <w:tmpl w:val="B2BEB17A"/>
    <w:lvl w:ilvl="0" w:tplc="3C9C824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B623123"/>
    <w:multiLevelType w:val="multilevel"/>
    <w:tmpl w:val="1D9A1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6B1C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9FA0DEF"/>
    <w:multiLevelType w:val="hybridMultilevel"/>
    <w:tmpl w:val="757EED7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B611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2D5C4D6E"/>
    <w:multiLevelType w:val="hybridMultilevel"/>
    <w:tmpl w:val="79A4EA58"/>
    <w:lvl w:ilvl="0" w:tplc="0419000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911D87"/>
    <w:multiLevelType w:val="hybridMultilevel"/>
    <w:tmpl w:val="FA6C8EC0"/>
    <w:lvl w:ilvl="0" w:tplc="F7F6576C">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312A34"/>
    <w:multiLevelType w:val="multilevel"/>
    <w:tmpl w:val="8F54ED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93F77F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D56467F"/>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49A0ADB"/>
    <w:multiLevelType w:val="hybridMultilevel"/>
    <w:tmpl w:val="E3C20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FB1217"/>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C2266A2"/>
    <w:multiLevelType w:val="hybridMultilevel"/>
    <w:tmpl w:val="26C6D816"/>
    <w:lvl w:ilvl="0" w:tplc="F7F6576C">
      <w:start w:val="1"/>
      <w:numFmt w:val="decimal"/>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C5103D2"/>
    <w:multiLevelType w:val="multilevel"/>
    <w:tmpl w:val="7C5E9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907A1"/>
    <w:multiLevelType w:val="hybridMultilevel"/>
    <w:tmpl w:val="F9A6FD2E"/>
    <w:lvl w:ilvl="0" w:tplc="5A84035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2C47CD7"/>
    <w:multiLevelType w:val="hybridMultilevel"/>
    <w:tmpl w:val="DC262A76"/>
    <w:lvl w:ilvl="0" w:tplc="344A6B6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015EB7"/>
    <w:multiLevelType w:val="hybridMultilevel"/>
    <w:tmpl w:val="DF52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562273"/>
    <w:multiLevelType w:val="hybridMultilevel"/>
    <w:tmpl w:val="FD7C35F6"/>
    <w:lvl w:ilvl="0" w:tplc="C112796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62CC6EFF"/>
    <w:multiLevelType w:val="hybridMultilevel"/>
    <w:tmpl w:val="D8306140"/>
    <w:lvl w:ilvl="0" w:tplc="6C462318">
      <w:start w:val="4"/>
      <w:numFmt w:val="decimal"/>
      <w:lvlText w:val="%1."/>
      <w:lvlJc w:val="left"/>
      <w:pPr>
        <w:ind w:left="720" w:hanging="360"/>
      </w:pPr>
      <w:rPr>
        <w:rFonts w:ascii="Times New Roman KZ" w:hAnsi="Times New Roman KZ"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74512AA"/>
    <w:multiLevelType w:val="hybridMultilevel"/>
    <w:tmpl w:val="1DB87350"/>
    <w:lvl w:ilvl="0" w:tplc="E7A653E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7EF7970"/>
    <w:multiLevelType w:val="multilevel"/>
    <w:tmpl w:val="0838AD0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nsid w:val="683F134D"/>
    <w:multiLevelType w:val="hybridMultilevel"/>
    <w:tmpl w:val="623AC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A36F6F"/>
    <w:multiLevelType w:val="multilevel"/>
    <w:tmpl w:val="686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983CC7"/>
    <w:multiLevelType w:val="singleLevel"/>
    <w:tmpl w:val="D206E508"/>
    <w:lvl w:ilvl="0">
      <w:start w:val="18"/>
      <w:numFmt w:val="bullet"/>
      <w:lvlText w:val="-"/>
      <w:lvlJc w:val="left"/>
      <w:pPr>
        <w:tabs>
          <w:tab w:val="num" w:pos="1065"/>
        </w:tabs>
        <w:ind w:left="1065" w:hanging="360"/>
      </w:pPr>
      <w:rPr>
        <w:rFonts w:ascii="Times New Roman" w:hAnsi="Times New Roman" w:hint="default"/>
      </w:rPr>
    </w:lvl>
  </w:abstractNum>
  <w:abstractNum w:abstractNumId="27">
    <w:nsid w:val="7377795A"/>
    <w:multiLevelType w:val="hybridMultilevel"/>
    <w:tmpl w:val="C1FC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6A65E6"/>
    <w:multiLevelType w:val="hybridMultilevel"/>
    <w:tmpl w:val="03CE63AE"/>
    <w:lvl w:ilvl="0" w:tplc="04190001">
      <w:start w:val="1"/>
      <w:numFmt w:val="decimal"/>
      <w:lvlText w:val="%1."/>
      <w:lvlJc w:val="left"/>
      <w:pPr>
        <w:ind w:left="502" w:hanging="360"/>
      </w:pPr>
      <w:rPr>
        <w:rFonts w:cs="Times New Roman" w:hint="default"/>
      </w:rPr>
    </w:lvl>
    <w:lvl w:ilvl="1" w:tplc="F7F6576C">
      <w:start w:val="1"/>
      <w:numFmt w:val="decimal"/>
      <w:lvlText w:val="%2."/>
      <w:lvlJc w:val="left"/>
      <w:pPr>
        <w:tabs>
          <w:tab w:val="num" w:pos="1222"/>
        </w:tabs>
        <w:ind w:left="1222" w:hanging="360"/>
      </w:pPr>
      <w:rPr>
        <w:rFonts w:cs="Times New Roman" w:hint="default"/>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9">
    <w:nsid w:val="755211B8"/>
    <w:multiLevelType w:val="singleLevel"/>
    <w:tmpl w:val="EC0E8118"/>
    <w:lvl w:ilvl="0">
      <w:start w:val="1"/>
      <w:numFmt w:val="decimal"/>
      <w:lvlText w:val="%1."/>
      <w:lvlJc w:val="left"/>
      <w:pPr>
        <w:tabs>
          <w:tab w:val="num" w:pos="405"/>
        </w:tabs>
        <w:ind w:left="405" w:hanging="405"/>
      </w:pPr>
      <w:rPr>
        <w:rFonts w:hint="default"/>
      </w:rPr>
    </w:lvl>
  </w:abstractNum>
  <w:abstractNum w:abstractNumId="30">
    <w:nsid w:val="76B30392"/>
    <w:multiLevelType w:val="hybridMultilevel"/>
    <w:tmpl w:val="CADE2074"/>
    <w:lvl w:ilvl="0" w:tplc="660A03C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88F4BC7"/>
    <w:multiLevelType w:val="hybridMultilevel"/>
    <w:tmpl w:val="56E6098E"/>
    <w:lvl w:ilvl="0" w:tplc="DB12C89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B4D7CAA"/>
    <w:multiLevelType w:val="hybridMultilevel"/>
    <w:tmpl w:val="2FFEA88A"/>
    <w:lvl w:ilvl="0" w:tplc="7C740AC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BB34708"/>
    <w:multiLevelType w:val="multilevel"/>
    <w:tmpl w:val="7D5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3"/>
  </w:num>
  <w:num w:numId="5">
    <w:abstractNumId w:val="24"/>
  </w:num>
  <w:num w:numId="6">
    <w:abstractNumId w:val="18"/>
  </w:num>
  <w:num w:numId="7">
    <w:abstractNumId w:val="3"/>
  </w:num>
  <w:num w:numId="8">
    <w:abstractNumId w:val="32"/>
  </w:num>
  <w:num w:numId="9">
    <w:abstractNumId w:val="3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2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num>
  <w:num w:numId="21">
    <w:abstractNumId w:val="22"/>
  </w:num>
  <w:num w:numId="22">
    <w:abstractNumId w:val="4"/>
  </w:num>
  <w:num w:numId="23">
    <w:abstractNumId w:val="33"/>
  </w:num>
  <w:num w:numId="24">
    <w:abstractNumId w:val="25"/>
  </w:num>
  <w:num w:numId="25">
    <w:abstractNumId w:val="19"/>
  </w:num>
  <w:num w:numId="26">
    <w:abstractNumId w:val="6"/>
  </w:num>
  <w:num w:numId="27">
    <w:abstractNumId w:val="16"/>
  </w:num>
  <w:num w:numId="28">
    <w:abstractNumId w:val="26"/>
  </w:num>
  <w:num w:numId="29">
    <w:abstractNumId w:val="14"/>
  </w:num>
  <w:num w:numId="30">
    <w:abstractNumId w:val="12"/>
  </w:num>
  <w:num w:numId="31">
    <w:abstractNumId w:val="11"/>
  </w:num>
  <w:num w:numId="32">
    <w:abstractNumId w:val="29"/>
  </w:num>
  <w:num w:numId="33">
    <w:abstractNumId w:val="27"/>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0621"/>
    <w:rsid w:val="00000325"/>
    <w:rsid w:val="00011658"/>
    <w:rsid w:val="0002798E"/>
    <w:rsid w:val="00046AA0"/>
    <w:rsid w:val="00061703"/>
    <w:rsid w:val="00065555"/>
    <w:rsid w:val="00077B01"/>
    <w:rsid w:val="00092F72"/>
    <w:rsid w:val="000A61C2"/>
    <w:rsid w:val="000C61C8"/>
    <w:rsid w:val="000F51FB"/>
    <w:rsid w:val="001329DE"/>
    <w:rsid w:val="00166569"/>
    <w:rsid w:val="0017100C"/>
    <w:rsid w:val="001A5242"/>
    <w:rsid w:val="001C13B0"/>
    <w:rsid w:val="001D6EBE"/>
    <w:rsid w:val="001F0A15"/>
    <w:rsid w:val="001F2849"/>
    <w:rsid w:val="00220638"/>
    <w:rsid w:val="00230126"/>
    <w:rsid w:val="00246BB6"/>
    <w:rsid w:val="00283B1E"/>
    <w:rsid w:val="00285A41"/>
    <w:rsid w:val="002D1801"/>
    <w:rsid w:val="00302B4D"/>
    <w:rsid w:val="003107DD"/>
    <w:rsid w:val="003177C9"/>
    <w:rsid w:val="00335207"/>
    <w:rsid w:val="00363903"/>
    <w:rsid w:val="003705F8"/>
    <w:rsid w:val="0039328A"/>
    <w:rsid w:val="0039583F"/>
    <w:rsid w:val="00395D99"/>
    <w:rsid w:val="003A0D28"/>
    <w:rsid w:val="003A112F"/>
    <w:rsid w:val="003A545F"/>
    <w:rsid w:val="003B1788"/>
    <w:rsid w:val="00401646"/>
    <w:rsid w:val="00401AF0"/>
    <w:rsid w:val="004057D5"/>
    <w:rsid w:val="004064D2"/>
    <w:rsid w:val="0043533E"/>
    <w:rsid w:val="00437191"/>
    <w:rsid w:val="00446AAE"/>
    <w:rsid w:val="00447EB2"/>
    <w:rsid w:val="0049196C"/>
    <w:rsid w:val="004A0D39"/>
    <w:rsid w:val="004A67B5"/>
    <w:rsid w:val="004B69F6"/>
    <w:rsid w:val="004C407D"/>
    <w:rsid w:val="004C4459"/>
    <w:rsid w:val="004D5BDD"/>
    <w:rsid w:val="004E250B"/>
    <w:rsid w:val="004E3592"/>
    <w:rsid w:val="00522317"/>
    <w:rsid w:val="0053206D"/>
    <w:rsid w:val="00545EA8"/>
    <w:rsid w:val="00551532"/>
    <w:rsid w:val="00553999"/>
    <w:rsid w:val="00573F51"/>
    <w:rsid w:val="005B0D3D"/>
    <w:rsid w:val="005B0E1F"/>
    <w:rsid w:val="005B6995"/>
    <w:rsid w:val="005B7DED"/>
    <w:rsid w:val="005C3AA2"/>
    <w:rsid w:val="005D4CF7"/>
    <w:rsid w:val="005F40FC"/>
    <w:rsid w:val="00603A75"/>
    <w:rsid w:val="00606048"/>
    <w:rsid w:val="00606321"/>
    <w:rsid w:val="0062687D"/>
    <w:rsid w:val="006268F4"/>
    <w:rsid w:val="00640621"/>
    <w:rsid w:val="00642522"/>
    <w:rsid w:val="00670F30"/>
    <w:rsid w:val="00672B74"/>
    <w:rsid w:val="00685568"/>
    <w:rsid w:val="00691B6B"/>
    <w:rsid w:val="006953AF"/>
    <w:rsid w:val="006A7FE4"/>
    <w:rsid w:val="006C757F"/>
    <w:rsid w:val="006F23C4"/>
    <w:rsid w:val="006F23DE"/>
    <w:rsid w:val="00701C83"/>
    <w:rsid w:val="0074398B"/>
    <w:rsid w:val="007455B4"/>
    <w:rsid w:val="00750935"/>
    <w:rsid w:val="00755D96"/>
    <w:rsid w:val="0078134D"/>
    <w:rsid w:val="00782522"/>
    <w:rsid w:val="00792705"/>
    <w:rsid w:val="007A684F"/>
    <w:rsid w:val="007C07AA"/>
    <w:rsid w:val="00804D8C"/>
    <w:rsid w:val="00815B3F"/>
    <w:rsid w:val="00815C57"/>
    <w:rsid w:val="00816127"/>
    <w:rsid w:val="0083380B"/>
    <w:rsid w:val="00836FE9"/>
    <w:rsid w:val="00842AF4"/>
    <w:rsid w:val="00846781"/>
    <w:rsid w:val="008565D8"/>
    <w:rsid w:val="00876BA2"/>
    <w:rsid w:val="00880B01"/>
    <w:rsid w:val="008813C9"/>
    <w:rsid w:val="00892C1B"/>
    <w:rsid w:val="008A25AD"/>
    <w:rsid w:val="008A562F"/>
    <w:rsid w:val="008D52C5"/>
    <w:rsid w:val="008E0687"/>
    <w:rsid w:val="00903C1C"/>
    <w:rsid w:val="00934FC4"/>
    <w:rsid w:val="009638EB"/>
    <w:rsid w:val="009662B4"/>
    <w:rsid w:val="00990AF8"/>
    <w:rsid w:val="00993730"/>
    <w:rsid w:val="009A6B9A"/>
    <w:rsid w:val="009A761F"/>
    <w:rsid w:val="009B2614"/>
    <w:rsid w:val="009B36EA"/>
    <w:rsid w:val="009B594B"/>
    <w:rsid w:val="009C01A4"/>
    <w:rsid w:val="009E71CC"/>
    <w:rsid w:val="00A33731"/>
    <w:rsid w:val="00A3531A"/>
    <w:rsid w:val="00A41422"/>
    <w:rsid w:val="00A5606A"/>
    <w:rsid w:val="00AA4D2F"/>
    <w:rsid w:val="00AB0680"/>
    <w:rsid w:val="00AC6F5F"/>
    <w:rsid w:val="00AD424F"/>
    <w:rsid w:val="00AE5160"/>
    <w:rsid w:val="00B024F1"/>
    <w:rsid w:val="00B15CBA"/>
    <w:rsid w:val="00B300A7"/>
    <w:rsid w:val="00B52040"/>
    <w:rsid w:val="00B54780"/>
    <w:rsid w:val="00B63B21"/>
    <w:rsid w:val="00B70B8E"/>
    <w:rsid w:val="00B871C3"/>
    <w:rsid w:val="00B91EC2"/>
    <w:rsid w:val="00B94CFF"/>
    <w:rsid w:val="00BB4096"/>
    <w:rsid w:val="00BB76D1"/>
    <w:rsid w:val="00BC12AB"/>
    <w:rsid w:val="00BE7D0A"/>
    <w:rsid w:val="00BF0B63"/>
    <w:rsid w:val="00C42F64"/>
    <w:rsid w:val="00C43265"/>
    <w:rsid w:val="00C51ED6"/>
    <w:rsid w:val="00C6146A"/>
    <w:rsid w:val="00C745B8"/>
    <w:rsid w:val="00C80793"/>
    <w:rsid w:val="00C852D5"/>
    <w:rsid w:val="00C931AB"/>
    <w:rsid w:val="00C94347"/>
    <w:rsid w:val="00CA33DC"/>
    <w:rsid w:val="00CB68EB"/>
    <w:rsid w:val="00D25394"/>
    <w:rsid w:val="00D36493"/>
    <w:rsid w:val="00D46805"/>
    <w:rsid w:val="00D46A1D"/>
    <w:rsid w:val="00D4759B"/>
    <w:rsid w:val="00D646C9"/>
    <w:rsid w:val="00D7340B"/>
    <w:rsid w:val="00D8453E"/>
    <w:rsid w:val="00DC6690"/>
    <w:rsid w:val="00DE49D3"/>
    <w:rsid w:val="00DF4A3D"/>
    <w:rsid w:val="00E05348"/>
    <w:rsid w:val="00E164E7"/>
    <w:rsid w:val="00E32BF0"/>
    <w:rsid w:val="00E46558"/>
    <w:rsid w:val="00E61736"/>
    <w:rsid w:val="00E87F36"/>
    <w:rsid w:val="00E937E1"/>
    <w:rsid w:val="00EA46CA"/>
    <w:rsid w:val="00EB7E82"/>
    <w:rsid w:val="00EC1226"/>
    <w:rsid w:val="00EF1EA0"/>
    <w:rsid w:val="00F11972"/>
    <w:rsid w:val="00F23DE0"/>
    <w:rsid w:val="00F25217"/>
    <w:rsid w:val="00F35D75"/>
    <w:rsid w:val="00F45EB9"/>
    <w:rsid w:val="00F62299"/>
    <w:rsid w:val="00F73430"/>
    <w:rsid w:val="00F77008"/>
    <w:rsid w:val="00F82428"/>
    <w:rsid w:val="00F943B4"/>
    <w:rsid w:val="00F97DC1"/>
    <w:rsid w:val="00FA3EFE"/>
    <w:rsid w:val="00FB4EF2"/>
    <w:rsid w:val="00FB508A"/>
    <w:rsid w:val="00FD5B1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27"/>
    <w:pPr>
      <w:ind w:firstLine="720"/>
    </w:pPr>
    <w:rPr>
      <w:sz w:val="22"/>
      <w:szCs w:val="22"/>
      <w:lang w:eastAsia="en-US"/>
    </w:rPr>
  </w:style>
  <w:style w:type="paragraph" w:styleId="1">
    <w:name w:val="heading 1"/>
    <w:basedOn w:val="a"/>
    <w:next w:val="a"/>
    <w:link w:val="10"/>
    <w:uiPriority w:val="99"/>
    <w:qFormat/>
    <w:rsid w:val="004D5BDD"/>
    <w:pPr>
      <w:keepNext/>
      <w:keepLines/>
      <w:spacing w:before="480" w:line="276" w:lineRule="auto"/>
      <w:ind w:firstLine="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D5B1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7455B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BDD"/>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FD5B19"/>
    <w:rPr>
      <w:rFonts w:ascii="Cambria" w:hAnsi="Cambria" w:cs="Times New Roman"/>
      <w:b/>
      <w:bCs/>
      <w:color w:val="4F81BD"/>
      <w:sz w:val="26"/>
      <w:szCs w:val="26"/>
    </w:rPr>
  </w:style>
  <w:style w:type="paragraph" w:styleId="a3">
    <w:name w:val="No Spacing"/>
    <w:uiPriority w:val="99"/>
    <w:qFormat/>
    <w:rsid w:val="00640621"/>
    <w:rPr>
      <w:sz w:val="22"/>
      <w:szCs w:val="22"/>
      <w:lang w:eastAsia="en-US"/>
    </w:rPr>
  </w:style>
  <w:style w:type="paragraph" w:styleId="a4">
    <w:name w:val="List Paragraph"/>
    <w:basedOn w:val="a"/>
    <w:uiPriority w:val="99"/>
    <w:qFormat/>
    <w:rsid w:val="00640621"/>
    <w:pPr>
      <w:ind w:left="720" w:firstLine="709"/>
      <w:contextualSpacing/>
    </w:pPr>
  </w:style>
  <w:style w:type="table" w:styleId="a5">
    <w:name w:val="Table Grid"/>
    <w:basedOn w:val="a1"/>
    <w:uiPriority w:val="59"/>
    <w:rsid w:val="004064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76BA2"/>
    <w:pPr>
      <w:tabs>
        <w:tab w:val="center" w:pos="4677"/>
        <w:tab w:val="right" w:pos="9355"/>
      </w:tabs>
    </w:pPr>
  </w:style>
  <w:style w:type="character" w:customStyle="1" w:styleId="a7">
    <w:name w:val="Верхний колонтитул Знак"/>
    <w:link w:val="a6"/>
    <w:uiPriority w:val="99"/>
    <w:locked/>
    <w:rsid w:val="00876BA2"/>
    <w:rPr>
      <w:rFonts w:ascii="Calibri" w:eastAsia="Times New Roman" w:hAnsi="Calibri" w:cs="Times New Roman"/>
    </w:rPr>
  </w:style>
  <w:style w:type="paragraph" w:styleId="a8">
    <w:name w:val="footer"/>
    <w:basedOn w:val="a"/>
    <w:link w:val="a9"/>
    <w:uiPriority w:val="99"/>
    <w:rsid w:val="00876BA2"/>
    <w:pPr>
      <w:tabs>
        <w:tab w:val="center" w:pos="4677"/>
        <w:tab w:val="right" w:pos="9355"/>
      </w:tabs>
    </w:pPr>
  </w:style>
  <w:style w:type="character" w:customStyle="1" w:styleId="a9">
    <w:name w:val="Нижний колонтитул Знак"/>
    <w:link w:val="a8"/>
    <w:uiPriority w:val="99"/>
    <w:locked/>
    <w:rsid w:val="00876BA2"/>
    <w:rPr>
      <w:rFonts w:ascii="Calibri" w:eastAsia="Times New Roman" w:hAnsi="Calibri" w:cs="Times New Roman"/>
    </w:rPr>
  </w:style>
  <w:style w:type="paragraph" w:styleId="aa">
    <w:name w:val="Normal (Web)"/>
    <w:basedOn w:val="a"/>
    <w:uiPriority w:val="99"/>
    <w:rsid w:val="005D4CF7"/>
    <w:rPr>
      <w:rFonts w:ascii="Times New Roman" w:hAnsi="Times New Roman"/>
      <w:sz w:val="24"/>
      <w:szCs w:val="24"/>
    </w:rPr>
  </w:style>
  <w:style w:type="character" w:styleId="ab">
    <w:name w:val="Hyperlink"/>
    <w:uiPriority w:val="99"/>
    <w:semiHidden/>
    <w:rsid w:val="004A0D39"/>
    <w:rPr>
      <w:rFonts w:cs="Times New Roman"/>
      <w:color w:val="0000FF"/>
      <w:u w:val="single"/>
    </w:rPr>
  </w:style>
  <w:style w:type="character" w:customStyle="1" w:styleId="apple-converted-space">
    <w:name w:val="apple-converted-space"/>
    <w:uiPriority w:val="99"/>
    <w:rsid w:val="004A0D39"/>
    <w:rPr>
      <w:rFonts w:cs="Times New Roman"/>
    </w:rPr>
  </w:style>
  <w:style w:type="paragraph" w:styleId="ac">
    <w:name w:val="Balloon Text"/>
    <w:basedOn w:val="a"/>
    <w:link w:val="ad"/>
    <w:uiPriority w:val="99"/>
    <w:semiHidden/>
    <w:rsid w:val="00285A41"/>
    <w:rPr>
      <w:rFonts w:ascii="Tahoma" w:hAnsi="Tahoma" w:cs="Tahoma"/>
      <w:sz w:val="16"/>
      <w:szCs w:val="16"/>
    </w:rPr>
  </w:style>
  <w:style w:type="character" w:customStyle="1" w:styleId="ad">
    <w:name w:val="Текст выноски Знак"/>
    <w:link w:val="ac"/>
    <w:uiPriority w:val="99"/>
    <w:semiHidden/>
    <w:locked/>
    <w:rsid w:val="00285A41"/>
    <w:rPr>
      <w:rFonts w:ascii="Tahoma" w:eastAsia="Times New Roman" w:hAnsi="Tahoma" w:cs="Tahoma"/>
      <w:sz w:val="16"/>
      <w:szCs w:val="16"/>
    </w:rPr>
  </w:style>
  <w:style w:type="paragraph" w:styleId="31">
    <w:name w:val="Body Text Indent 3"/>
    <w:basedOn w:val="a"/>
    <w:link w:val="32"/>
    <w:uiPriority w:val="99"/>
    <w:rsid w:val="00815B3F"/>
    <w:pPr>
      <w:spacing w:after="120"/>
      <w:ind w:left="283" w:firstLine="0"/>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815B3F"/>
    <w:rPr>
      <w:rFonts w:ascii="Times New Roman" w:hAnsi="Times New Roman" w:cs="Times New Roman"/>
      <w:sz w:val="16"/>
      <w:szCs w:val="16"/>
      <w:lang w:eastAsia="ru-RU"/>
    </w:rPr>
  </w:style>
  <w:style w:type="paragraph" w:styleId="ae">
    <w:name w:val="Title"/>
    <w:basedOn w:val="a"/>
    <w:link w:val="af"/>
    <w:uiPriority w:val="99"/>
    <w:qFormat/>
    <w:rsid w:val="00815B3F"/>
    <w:pPr>
      <w:ind w:firstLine="0"/>
      <w:jc w:val="center"/>
    </w:pPr>
    <w:rPr>
      <w:rFonts w:ascii="KZ Times New Roman" w:eastAsia="Times New Roman" w:hAnsi="KZ Times New Roman"/>
      <w:sz w:val="28"/>
      <w:szCs w:val="20"/>
      <w:lang w:val="en-US" w:eastAsia="ru-RU"/>
    </w:rPr>
  </w:style>
  <w:style w:type="character" w:customStyle="1" w:styleId="af">
    <w:name w:val="Название Знак"/>
    <w:link w:val="ae"/>
    <w:uiPriority w:val="99"/>
    <w:locked/>
    <w:rsid w:val="00815B3F"/>
    <w:rPr>
      <w:rFonts w:ascii="KZ Times New Roman" w:hAnsi="KZ Times New Roman" w:cs="Times New Roman"/>
      <w:sz w:val="20"/>
      <w:szCs w:val="20"/>
      <w:lang w:val="en-US" w:eastAsia="ru-RU"/>
    </w:rPr>
  </w:style>
  <w:style w:type="character" w:styleId="af0">
    <w:name w:val="Emphasis"/>
    <w:uiPriority w:val="99"/>
    <w:qFormat/>
    <w:rsid w:val="00815B3F"/>
    <w:rPr>
      <w:rFonts w:cs="Times New Roman"/>
      <w:i/>
    </w:rPr>
  </w:style>
  <w:style w:type="paragraph" w:styleId="af1">
    <w:name w:val="Body Text"/>
    <w:basedOn w:val="a"/>
    <w:link w:val="af2"/>
    <w:uiPriority w:val="99"/>
    <w:rsid w:val="004D5BDD"/>
    <w:pPr>
      <w:spacing w:after="120" w:line="276" w:lineRule="auto"/>
      <w:ind w:firstLine="0"/>
    </w:pPr>
    <w:rPr>
      <w:rFonts w:eastAsia="Times New Roman"/>
      <w:lang w:eastAsia="ru-RU"/>
    </w:rPr>
  </w:style>
  <w:style w:type="character" w:customStyle="1" w:styleId="af2">
    <w:name w:val="Основной текст Знак"/>
    <w:link w:val="af1"/>
    <w:uiPriority w:val="99"/>
    <w:locked/>
    <w:rsid w:val="004D5BDD"/>
    <w:rPr>
      <w:rFonts w:ascii="Calibri" w:hAnsi="Calibri" w:cs="Times New Roman"/>
      <w:lang w:eastAsia="ru-RU"/>
    </w:rPr>
  </w:style>
  <w:style w:type="paragraph" w:styleId="af3">
    <w:name w:val="Document Map"/>
    <w:basedOn w:val="a"/>
    <w:link w:val="af4"/>
    <w:uiPriority w:val="99"/>
    <w:semiHidden/>
    <w:rsid w:val="009A761F"/>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475ABB"/>
    <w:rPr>
      <w:rFonts w:ascii="Times New Roman" w:hAnsi="Times New Roman"/>
      <w:sz w:val="0"/>
      <w:szCs w:val="0"/>
      <w:lang w:eastAsia="en-US"/>
    </w:rPr>
  </w:style>
  <w:style w:type="character" w:customStyle="1" w:styleId="30">
    <w:name w:val="Заголовок 3 Знак"/>
    <w:link w:val="3"/>
    <w:semiHidden/>
    <w:rsid w:val="007455B4"/>
    <w:rPr>
      <w:rFonts w:ascii="Cambria" w:eastAsia="Times New Roman" w:hAnsi="Cambria" w:cs="Times New Roman"/>
      <w:b/>
      <w:bCs/>
      <w:sz w:val="26"/>
      <w:szCs w:val="26"/>
      <w:lang w:eastAsia="en-US"/>
    </w:rPr>
  </w:style>
  <w:style w:type="character" w:customStyle="1" w:styleId="mw-headline">
    <w:name w:val="mw-headline"/>
    <w:basedOn w:val="a0"/>
    <w:rsid w:val="007455B4"/>
  </w:style>
  <w:style w:type="character" w:customStyle="1" w:styleId="mw-editsection">
    <w:name w:val="mw-editsection"/>
    <w:basedOn w:val="a0"/>
    <w:rsid w:val="007455B4"/>
  </w:style>
  <w:style w:type="character" w:customStyle="1" w:styleId="mw-editsection-bracket">
    <w:name w:val="mw-editsection-bracket"/>
    <w:basedOn w:val="a0"/>
    <w:rsid w:val="007455B4"/>
  </w:style>
  <w:style w:type="character" w:customStyle="1" w:styleId="toctoggle">
    <w:name w:val="toctoggle"/>
    <w:basedOn w:val="a0"/>
    <w:rsid w:val="0017100C"/>
  </w:style>
  <w:style w:type="character" w:customStyle="1" w:styleId="tocnumber">
    <w:name w:val="tocnumber"/>
    <w:basedOn w:val="a0"/>
    <w:rsid w:val="0017100C"/>
  </w:style>
  <w:style w:type="character" w:customStyle="1" w:styleId="toctext">
    <w:name w:val="toctext"/>
    <w:basedOn w:val="a0"/>
    <w:rsid w:val="0017100C"/>
  </w:style>
  <w:style w:type="paragraph" w:styleId="af5">
    <w:name w:val="Body Text Indent"/>
    <w:basedOn w:val="a"/>
    <w:link w:val="af6"/>
    <w:uiPriority w:val="99"/>
    <w:unhideWhenUsed/>
    <w:rsid w:val="0039328A"/>
    <w:pPr>
      <w:spacing w:after="120"/>
      <w:ind w:left="283"/>
    </w:pPr>
  </w:style>
  <w:style w:type="character" w:customStyle="1" w:styleId="af6">
    <w:name w:val="Основной текст с отступом Знак"/>
    <w:link w:val="af5"/>
    <w:uiPriority w:val="99"/>
    <w:rsid w:val="0039328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909">
      <w:marLeft w:val="0"/>
      <w:marRight w:val="0"/>
      <w:marTop w:val="0"/>
      <w:marBottom w:val="0"/>
      <w:divBdr>
        <w:top w:val="none" w:sz="0" w:space="0" w:color="auto"/>
        <w:left w:val="none" w:sz="0" w:space="0" w:color="auto"/>
        <w:bottom w:val="none" w:sz="0" w:space="0" w:color="auto"/>
        <w:right w:val="none" w:sz="0" w:space="0" w:color="auto"/>
      </w:divBdr>
    </w:div>
    <w:div w:id="26565911">
      <w:marLeft w:val="0"/>
      <w:marRight w:val="0"/>
      <w:marTop w:val="0"/>
      <w:marBottom w:val="0"/>
      <w:divBdr>
        <w:top w:val="none" w:sz="0" w:space="0" w:color="auto"/>
        <w:left w:val="none" w:sz="0" w:space="0" w:color="auto"/>
        <w:bottom w:val="none" w:sz="0" w:space="0" w:color="auto"/>
        <w:right w:val="none" w:sz="0" w:space="0" w:color="auto"/>
      </w:divBdr>
      <w:divsChild>
        <w:div w:id="26565914">
          <w:marLeft w:val="0"/>
          <w:marRight w:val="336"/>
          <w:marTop w:val="120"/>
          <w:marBottom w:val="312"/>
          <w:divBdr>
            <w:top w:val="none" w:sz="0" w:space="0" w:color="auto"/>
            <w:left w:val="none" w:sz="0" w:space="0" w:color="auto"/>
            <w:bottom w:val="none" w:sz="0" w:space="0" w:color="auto"/>
            <w:right w:val="none" w:sz="0" w:space="0" w:color="auto"/>
          </w:divBdr>
          <w:divsChild>
            <w:div w:id="265659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6565912">
      <w:marLeft w:val="0"/>
      <w:marRight w:val="0"/>
      <w:marTop w:val="0"/>
      <w:marBottom w:val="0"/>
      <w:divBdr>
        <w:top w:val="none" w:sz="0" w:space="0" w:color="auto"/>
        <w:left w:val="none" w:sz="0" w:space="0" w:color="auto"/>
        <w:bottom w:val="none" w:sz="0" w:space="0" w:color="auto"/>
        <w:right w:val="none" w:sz="0" w:space="0" w:color="auto"/>
      </w:divBdr>
    </w:div>
    <w:div w:id="26565913">
      <w:marLeft w:val="0"/>
      <w:marRight w:val="0"/>
      <w:marTop w:val="0"/>
      <w:marBottom w:val="0"/>
      <w:divBdr>
        <w:top w:val="none" w:sz="0" w:space="0" w:color="auto"/>
        <w:left w:val="none" w:sz="0" w:space="0" w:color="auto"/>
        <w:bottom w:val="none" w:sz="0" w:space="0" w:color="auto"/>
        <w:right w:val="none" w:sz="0" w:space="0" w:color="auto"/>
      </w:divBdr>
    </w:div>
    <w:div w:id="26565915">
      <w:marLeft w:val="0"/>
      <w:marRight w:val="0"/>
      <w:marTop w:val="0"/>
      <w:marBottom w:val="0"/>
      <w:divBdr>
        <w:top w:val="none" w:sz="0" w:space="0" w:color="auto"/>
        <w:left w:val="none" w:sz="0" w:space="0" w:color="auto"/>
        <w:bottom w:val="none" w:sz="0" w:space="0" w:color="auto"/>
        <w:right w:val="none" w:sz="0" w:space="0" w:color="auto"/>
      </w:divBdr>
    </w:div>
    <w:div w:id="26565916">
      <w:marLeft w:val="0"/>
      <w:marRight w:val="0"/>
      <w:marTop w:val="0"/>
      <w:marBottom w:val="0"/>
      <w:divBdr>
        <w:top w:val="none" w:sz="0" w:space="0" w:color="auto"/>
        <w:left w:val="none" w:sz="0" w:space="0" w:color="auto"/>
        <w:bottom w:val="none" w:sz="0" w:space="0" w:color="auto"/>
        <w:right w:val="none" w:sz="0" w:space="0" w:color="auto"/>
      </w:divBdr>
    </w:div>
    <w:div w:id="181404170">
      <w:bodyDiv w:val="1"/>
      <w:marLeft w:val="0"/>
      <w:marRight w:val="0"/>
      <w:marTop w:val="0"/>
      <w:marBottom w:val="0"/>
      <w:divBdr>
        <w:top w:val="none" w:sz="0" w:space="0" w:color="auto"/>
        <w:left w:val="none" w:sz="0" w:space="0" w:color="auto"/>
        <w:bottom w:val="none" w:sz="0" w:space="0" w:color="auto"/>
        <w:right w:val="none" w:sz="0" w:space="0" w:color="auto"/>
      </w:divBdr>
      <w:divsChild>
        <w:div w:id="1689673583">
          <w:marLeft w:val="0"/>
          <w:marRight w:val="0"/>
          <w:marTop w:val="0"/>
          <w:marBottom w:val="0"/>
          <w:divBdr>
            <w:top w:val="none" w:sz="0" w:space="0" w:color="auto"/>
            <w:left w:val="none" w:sz="0" w:space="0" w:color="auto"/>
            <w:bottom w:val="none" w:sz="0" w:space="0" w:color="auto"/>
            <w:right w:val="none" w:sz="0" w:space="0" w:color="auto"/>
          </w:divBdr>
        </w:div>
        <w:div w:id="1048846272">
          <w:marLeft w:val="0"/>
          <w:marRight w:val="0"/>
          <w:marTop w:val="0"/>
          <w:marBottom w:val="0"/>
          <w:divBdr>
            <w:top w:val="none" w:sz="0" w:space="0" w:color="auto"/>
            <w:left w:val="none" w:sz="0" w:space="0" w:color="auto"/>
            <w:bottom w:val="none" w:sz="0" w:space="0" w:color="auto"/>
            <w:right w:val="none" w:sz="0" w:space="0" w:color="auto"/>
          </w:divBdr>
        </w:div>
      </w:divsChild>
    </w:div>
    <w:div w:id="1276061119">
      <w:bodyDiv w:val="1"/>
      <w:marLeft w:val="0"/>
      <w:marRight w:val="0"/>
      <w:marTop w:val="0"/>
      <w:marBottom w:val="0"/>
      <w:divBdr>
        <w:top w:val="none" w:sz="0" w:space="0" w:color="auto"/>
        <w:left w:val="none" w:sz="0" w:space="0" w:color="auto"/>
        <w:bottom w:val="none" w:sz="0" w:space="0" w:color="auto"/>
        <w:right w:val="none" w:sz="0" w:space="0" w:color="auto"/>
      </w:divBdr>
      <w:divsChild>
        <w:div w:id="1881625211">
          <w:marLeft w:val="0"/>
          <w:marRight w:val="0"/>
          <w:marTop w:val="0"/>
          <w:marBottom w:val="0"/>
          <w:divBdr>
            <w:top w:val="single" w:sz="6" w:space="5" w:color="A2A9B1"/>
            <w:left w:val="single" w:sz="6" w:space="5" w:color="A2A9B1"/>
            <w:bottom w:val="single" w:sz="6" w:space="5" w:color="A2A9B1"/>
            <w:right w:val="single" w:sz="6" w:space="5" w:color="A2A9B1"/>
          </w:divBdr>
        </w:div>
        <w:div w:id="1333534961">
          <w:marLeft w:val="0"/>
          <w:marRight w:val="0"/>
          <w:marTop w:val="0"/>
          <w:marBottom w:val="0"/>
          <w:divBdr>
            <w:top w:val="none" w:sz="0" w:space="0" w:color="auto"/>
            <w:left w:val="none" w:sz="0" w:space="0" w:color="auto"/>
            <w:bottom w:val="none" w:sz="0" w:space="0" w:color="auto"/>
            <w:right w:val="none" w:sz="0" w:space="0" w:color="auto"/>
          </w:divBdr>
        </w:div>
        <w:div w:id="1623730654">
          <w:marLeft w:val="0"/>
          <w:marRight w:val="0"/>
          <w:marTop w:val="0"/>
          <w:marBottom w:val="0"/>
          <w:divBdr>
            <w:top w:val="none" w:sz="0" w:space="0" w:color="auto"/>
            <w:left w:val="none" w:sz="0" w:space="0" w:color="auto"/>
            <w:bottom w:val="none" w:sz="0" w:space="0" w:color="auto"/>
            <w:right w:val="none" w:sz="0" w:space="0" w:color="auto"/>
          </w:divBdr>
        </w:div>
      </w:divsChild>
    </w:div>
    <w:div w:id="21329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3A4C-58F5-41DC-A665-AE654E9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3126</Words>
  <Characters>17820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Нургалиевна</dc:creator>
  <cp:keywords/>
  <dc:description/>
  <cp:lastModifiedBy>user</cp:lastModifiedBy>
  <cp:revision>42</cp:revision>
  <cp:lastPrinted>2019-02-18T04:04:00Z</cp:lastPrinted>
  <dcterms:created xsi:type="dcterms:W3CDTF">2016-03-29T14:47:00Z</dcterms:created>
  <dcterms:modified xsi:type="dcterms:W3CDTF">2019-09-19T08:34:00Z</dcterms:modified>
</cp:coreProperties>
</file>