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8"/>
          <w:szCs w:val="28"/>
          <w:lang w:val="kk-KZ"/>
        </w:rPr>
      </w:pP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 xml:space="preserve">»  </w:t>
      </w:r>
      <w:r>
        <w:rPr>
          <w:rFonts w:ascii="Times New Roman" w:hAnsi="Times New Roman" w:cs="Times New Roman"/>
          <w:b/>
          <w:bCs/>
          <w:sz w:val="28"/>
          <w:szCs w:val="28"/>
          <w:lang w:val="kk-KZ"/>
        </w:rPr>
        <w:t>М</w:t>
      </w:r>
      <w:proofErr w:type="spellStart"/>
      <w:r w:rsidRPr="003C6083">
        <w:rPr>
          <w:rFonts w:ascii="Times New Roman CYR" w:hAnsi="Times New Roman CYR" w:cs="Times New Roman CYR"/>
          <w:b/>
          <w:bCs/>
          <w:sz w:val="28"/>
          <w:szCs w:val="28"/>
        </w:rPr>
        <w:t>едициналық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колледжі</w:t>
      </w:r>
      <w:proofErr w:type="spellEnd"/>
      <w:r>
        <w:rPr>
          <w:rFonts w:ascii="Times New Roman CYR" w:hAnsi="Times New Roman CYR" w:cs="Times New Roman CYR"/>
          <w:b/>
          <w:bCs/>
          <w:sz w:val="28"/>
          <w:szCs w:val="28"/>
          <w:lang w:val="kk-KZ"/>
        </w:rPr>
        <w:t>»</w:t>
      </w:r>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
          <w:bCs/>
          <w:sz w:val="28"/>
          <w:szCs w:val="28"/>
          <w:lang w:val="kk-KZ"/>
        </w:rPr>
        <w:t>мекемесі</w:t>
      </w:r>
    </w:p>
    <w:p w:rsidR="00033B0D" w:rsidRPr="003C6083" w:rsidRDefault="00033B0D" w:rsidP="00033B0D">
      <w:pPr>
        <w:autoSpaceDE w:val="0"/>
        <w:autoSpaceDN w:val="0"/>
        <w:adjustRightInd w:val="0"/>
        <w:spacing w:after="0" w:line="240" w:lineRule="auto"/>
        <w:jc w:val="center"/>
        <w:rPr>
          <w:rFonts w:ascii="Times New Roman" w:hAnsi="Times New Roman" w:cs="Times New Roman"/>
          <w:b/>
          <w:bCs/>
          <w:sz w:val="28"/>
          <w:szCs w:val="28"/>
        </w:rPr>
      </w:pPr>
      <w:r w:rsidRPr="003C6083">
        <w:rPr>
          <w:rFonts w:ascii="Times New Roman" w:hAnsi="Times New Roman" w:cs="Times New Roman"/>
          <w:b/>
          <w:sz w:val="28"/>
          <w:szCs w:val="28"/>
          <w:lang w:val="kk-KZ"/>
        </w:rPr>
        <w:t xml:space="preserve">Учреждение </w:t>
      </w:r>
      <w:r>
        <w:rPr>
          <w:rFonts w:ascii="Times New Roman" w:hAnsi="Times New Roman" w:cs="Times New Roman"/>
          <w:b/>
          <w:sz w:val="28"/>
          <w:szCs w:val="28"/>
          <w:lang w:val="kk-KZ"/>
        </w:rPr>
        <w:t>«М</w:t>
      </w:r>
      <w:proofErr w:type="spellStart"/>
      <w:r w:rsidRPr="003C6083">
        <w:rPr>
          <w:rFonts w:ascii="Times New Roman" w:hAnsi="Times New Roman" w:cs="Times New Roman"/>
          <w:b/>
          <w:bCs/>
          <w:sz w:val="28"/>
          <w:szCs w:val="28"/>
        </w:rPr>
        <w:t>едицинский</w:t>
      </w:r>
      <w:proofErr w:type="spellEnd"/>
      <w:r w:rsidRPr="003C6083">
        <w:rPr>
          <w:rFonts w:ascii="Times New Roman CYR" w:hAnsi="Times New Roman CYR" w:cs="Times New Roman CYR"/>
          <w:b/>
          <w:bCs/>
          <w:sz w:val="28"/>
          <w:szCs w:val="28"/>
        </w:rPr>
        <w:t xml:space="preserve"> колледж </w:t>
      </w:r>
      <w:r w:rsidRPr="003C6083">
        <w:rPr>
          <w:rFonts w:ascii="Times New Roman" w:hAnsi="Times New Roman" w:cs="Times New Roman"/>
          <w:b/>
          <w:bCs/>
          <w:sz w:val="28"/>
          <w:szCs w:val="28"/>
        </w:rPr>
        <w:t>«</w:t>
      </w:r>
      <w:r w:rsidRPr="003C6083">
        <w:rPr>
          <w:rFonts w:ascii="Times New Roman CYR" w:hAnsi="Times New Roman CYR" w:cs="Times New Roman CYR"/>
          <w:b/>
          <w:bCs/>
          <w:sz w:val="28"/>
          <w:szCs w:val="28"/>
        </w:rPr>
        <w:t>Семей</w:t>
      </w:r>
      <w:r w:rsidRPr="003C6083">
        <w:rPr>
          <w:rFonts w:ascii="Times New Roman" w:hAnsi="Times New Roman" w:cs="Times New Roman"/>
          <w:b/>
          <w:bCs/>
          <w:sz w:val="28"/>
          <w:szCs w:val="28"/>
        </w:rPr>
        <w:t>»</w:t>
      </w: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52"/>
          <w:szCs w:val="52"/>
        </w:rPr>
      </w:pPr>
      <w:proofErr w:type="spellStart"/>
      <w:r w:rsidRPr="003C6083">
        <w:rPr>
          <w:rFonts w:ascii="Times New Roman CYR" w:hAnsi="Times New Roman CYR" w:cs="Times New Roman CYR"/>
          <w:b/>
          <w:bCs/>
          <w:sz w:val="52"/>
          <w:szCs w:val="52"/>
        </w:rPr>
        <w:t>Оқ</w:t>
      </w:r>
      <w:proofErr w:type="gramStart"/>
      <w:r w:rsidRPr="003C6083">
        <w:rPr>
          <w:rFonts w:ascii="Times New Roman CYR" w:hAnsi="Times New Roman CYR" w:cs="Times New Roman CYR"/>
          <w:b/>
          <w:bCs/>
          <w:sz w:val="52"/>
          <w:szCs w:val="52"/>
        </w:rPr>
        <w:t>у-</w:t>
      </w:r>
      <w:proofErr w:type="gramEnd"/>
      <w:r w:rsidRPr="003C6083">
        <w:rPr>
          <w:rFonts w:ascii="Times New Roman CYR" w:hAnsi="Times New Roman CYR" w:cs="Times New Roman CYR"/>
          <w:b/>
          <w:bCs/>
          <w:sz w:val="52"/>
          <w:szCs w:val="52"/>
        </w:rPr>
        <w:t>әдістемелік</w:t>
      </w:r>
      <w:proofErr w:type="spellEnd"/>
      <w:r w:rsidRPr="003C6083">
        <w:rPr>
          <w:rFonts w:ascii="Times New Roman CYR" w:hAnsi="Times New Roman CYR" w:cs="Times New Roman CYR"/>
          <w:b/>
          <w:bCs/>
          <w:sz w:val="52"/>
          <w:szCs w:val="52"/>
        </w:rPr>
        <w:t xml:space="preserve"> </w:t>
      </w:r>
      <w:proofErr w:type="spellStart"/>
      <w:r w:rsidRPr="003C6083">
        <w:rPr>
          <w:rFonts w:ascii="Times New Roman CYR" w:hAnsi="Times New Roman CYR" w:cs="Times New Roman CYR"/>
          <w:b/>
          <w:bCs/>
          <w:sz w:val="52"/>
          <w:szCs w:val="52"/>
        </w:rPr>
        <w:t>кешен</w:t>
      </w:r>
      <w:proofErr w:type="spellEnd"/>
      <w:r w:rsidRPr="003C6083">
        <w:rPr>
          <w:rFonts w:ascii="Times New Roman CYR" w:hAnsi="Times New Roman CYR" w:cs="Times New Roman CYR"/>
          <w:b/>
          <w:bCs/>
          <w:sz w:val="52"/>
          <w:szCs w:val="52"/>
        </w:rPr>
        <w:t xml:space="preserve">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52"/>
          <w:szCs w:val="52"/>
        </w:rPr>
      </w:pPr>
      <w:r w:rsidRPr="003C6083">
        <w:rPr>
          <w:rFonts w:ascii="Times New Roman CYR" w:hAnsi="Times New Roman CYR" w:cs="Times New Roman CYR"/>
          <w:b/>
          <w:bCs/>
          <w:sz w:val="52"/>
          <w:szCs w:val="52"/>
        </w:rPr>
        <w:t>Учебно-методический комплекс</w:t>
      </w: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bCs/>
          <w:sz w:val="28"/>
          <w:szCs w:val="28"/>
        </w:rPr>
        <w:t>Ал</w:t>
      </w:r>
      <w:r w:rsidRPr="003C6083">
        <w:rPr>
          <w:rFonts w:ascii="Times New Roman CYR" w:hAnsi="Times New Roman CYR" w:cs="Times New Roman CYR"/>
          <w:bCs/>
          <w:sz w:val="28"/>
          <w:szCs w:val="28"/>
          <w:lang w:val="kk-KZ"/>
        </w:rPr>
        <w:t>ғашқы әскери дайындық</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Предмет: </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w:t>
      </w:r>
      <w:r w:rsidRPr="003C6083">
        <w:rPr>
          <w:rFonts w:ascii="Times New Roman CYR" w:hAnsi="Times New Roman CYR" w:cs="Times New Roman CYR"/>
          <w:sz w:val="28"/>
          <w:szCs w:val="28"/>
        </w:rPr>
        <w:t xml:space="preserve"> 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 xml:space="preserve">», 0302000 </w:t>
      </w:r>
      <w:r w:rsidRPr="003C6083">
        <w:rPr>
          <w:rFonts w:ascii="Times New Roman" w:hAnsi="Times New Roman" w:cs="Times New Roman"/>
          <w:sz w:val="28"/>
          <w:szCs w:val="28"/>
          <w:lang w:val="kk-KZ"/>
        </w:rPr>
        <w:t>«Мейіргер ісі»</w:t>
      </w:r>
    </w:p>
    <w:p w:rsidR="00033B0D" w:rsidRPr="00D135E4"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D135E4">
        <w:rPr>
          <w:rFonts w:ascii="Times New Roman CYR" w:hAnsi="Times New Roman CYR" w:cs="Times New Roman CYR"/>
          <w:b/>
          <w:bCs/>
          <w:sz w:val="28"/>
          <w:szCs w:val="28"/>
          <w:lang w:val="kk-KZ"/>
        </w:rPr>
        <w:t>Специальность:</w:t>
      </w:r>
    </w:p>
    <w:p w:rsidR="00033B0D" w:rsidRPr="00D135E4"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rPr>
          <w:sz w:val="28"/>
          <w:szCs w:val="28"/>
          <w:lang w:val="kk-KZ"/>
        </w:rPr>
      </w:pPr>
      <w:r w:rsidRPr="00D135E4">
        <w:rPr>
          <w:rFonts w:ascii="Times New Roman CYR" w:hAnsi="Times New Roman CYR" w:cs="Times New Roman CYR"/>
          <w:b/>
          <w:bCs/>
          <w:sz w:val="28"/>
          <w:szCs w:val="28"/>
          <w:lang w:val="kk-KZ"/>
        </w:rPr>
        <w:t>Біліктілік:</w:t>
      </w:r>
      <w:r>
        <w:rPr>
          <w:rFonts w:ascii="Times New Roman CYR" w:hAnsi="Times New Roman CYR" w:cs="Times New Roman CYR"/>
          <w:sz w:val="28"/>
          <w:szCs w:val="28"/>
          <w:lang w:val="kk-KZ"/>
        </w:rPr>
        <w:t xml:space="preserve"> 0301013</w:t>
      </w:r>
      <w:r w:rsidRPr="00D135E4">
        <w:rPr>
          <w:rFonts w:ascii="Times New Roman CYR" w:hAnsi="Times New Roman CYR" w:cs="Times New Roman CYR"/>
          <w:sz w:val="28"/>
          <w:szCs w:val="28"/>
          <w:lang w:val="kk-KZ"/>
        </w:rPr>
        <w:t xml:space="preserve"> </w:t>
      </w:r>
      <w:r w:rsidRPr="00D135E4">
        <w:rPr>
          <w:rFonts w:ascii="Times New Roman" w:hAnsi="Times New Roman" w:cs="Times New Roman"/>
          <w:sz w:val="28"/>
          <w:szCs w:val="28"/>
          <w:lang w:val="kk-KZ"/>
        </w:rPr>
        <w:t>«</w:t>
      </w:r>
      <w:r w:rsidRPr="00D135E4">
        <w:rPr>
          <w:rFonts w:ascii="Times New Roman CYR" w:hAnsi="Times New Roman CYR" w:cs="Times New Roman CYR"/>
          <w:sz w:val="28"/>
          <w:szCs w:val="28"/>
          <w:lang w:val="kk-KZ"/>
        </w:rPr>
        <w:t>Фельдшер</w:t>
      </w:r>
      <w:r w:rsidRPr="00D135E4">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Default="00033B0D" w:rsidP="00033B0D">
      <w:pPr>
        <w:spacing w:after="0"/>
        <w:rPr>
          <w:rFonts w:ascii="Times New Roman CYR" w:hAnsi="Times New Roman CYR" w:cs="Times New Roman CYR"/>
          <w:bCs/>
          <w:sz w:val="28"/>
          <w:szCs w:val="28"/>
          <w:lang w:val="kk-KZ"/>
        </w:rPr>
      </w:pPr>
      <w:r w:rsidRPr="003C6083">
        <w:rPr>
          <w:rFonts w:ascii="Times New Roman CYR" w:hAnsi="Times New Roman CYR" w:cs="Times New Roman CYR"/>
          <w:b/>
          <w:bCs/>
          <w:sz w:val="28"/>
          <w:szCs w:val="28"/>
          <w:lang w:val="kk-KZ"/>
        </w:rPr>
        <w:t>Тақырып:</w:t>
      </w:r>
      <w:r w:rsidRPr="003C6083">
        <w:rPr>
          <w:rFonts w:ascii="Times New Roman CYR" w:hAnsi="Times New Roman CYR" w:cs="Times New Roman CYR"/>
          <w:bCs/>
          <w:sz w:val="28"/>
          <w:szCs w:val="28"/>
          <w:lang w:val="kk-KZ"/>
        </w:rPr>
        <w:t xml:space="preserve"> </w:t>
      </w:r>
      <w:r>
        <w:rPr>
          <w:rFonts w:ascii="Times New Roman CYR" w:hAnsi="Times New Roman CYR" w:cs="Times New Roman CYR"/>
          <w:bCs/>
          <w:sz w:val="28"/>
          <w:szCs w:val="28"/>
          <w:lang w:val="kk-KZ"/>
        </w:rPr>
        <w:t>Ұрыстық әрекет негідері.</w:t>
      </w:r>
      <w:r w:rsidRPr="003C6083">
        <w:rPr>
          <w:rFonts w:ascii="Times New Roman CYR" w:hAnsi="Times New Roman CYR" w:cs="Times New Roman CYR"/>
          <w:bCs/>
          <w:sz w:val="28"/>
          <w:szCs w:val="28"/>
          <w:lang w:val="kk-KZ"/>
        </w:rPr>
        <w:t xml:space="preserve"> </w:t>
      </w:r>
    </w:p>
    <w:p w:rsidR="00033B0D" w:rsidRPr="003C6083" w:rsidRDefault="00033B0D" w:rsidP="00033B0D">
      <w:pPr>
        <w:spacing w:after="0"/>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Тема:</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О</w:t>
      </w:r>
      <w:r w:rsidRPr="00DC4B66">
        <w:rPr>
          <w:rFonts w:ascii="Times New Roman CYR" w:hAnsi="Times New Roman CYR" w:cs="Times New Roman CYR"/>
          <w:b/>
          <w:bCs/>
          <w:sz w:val="28"/>
          <w:szCs w:val="28"/>
          <w:lang w:val="kk-KZ"/>
        </w:rPr>
        <w:t>қытушы:</w:t>
      </w:r>
      <w:r w:rsidRPr="00DC4B66">
        <w:rPr>
          <w:rFonts w:ascii="Times New Roman CYR" w:hAnsi="Times New Roman CYR" w:cs="Times New Roman CYR"/>
          <w:sz w:val="28"/>
          <w:szCs w:val="28"/>
          <w:lang w:val="kk-KZ"/>
        </w:rPr>
        <w:t xml:space="preserve"> </w:t>
      </w:r>
      <w:r w:rsidRPr="003C6083">
        <w:rPr>
          <w:rFonts w:ascii="Times New Roman CYR" w:hAnsi="Times New Roman CYR" w:cs="Times New Roman CYR"/>
          <w:sz w:val="28"/>
          <w:szCs w:val="28"/>
          <w:lang w:val="kk-KZ"/>
        </w:rPr>
        <w:t>Заманбеков Қ.Ж.</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Преподаватель:</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Ә</w:t>
      </w:r>
      <w:r w:rsidRPr="003C6083">
        <w:rPr>
          <w:rFonts w:ascii="Times New Roman CYR" w:hAnsi="Times New Roman CYR" w:cs="Times New Roman CYR"/>
          <w:sz w:val="28"/>
          <w:szCs w:val="28"/>
          <w:lang w:val="kk-KZ"/>
        </w:rPr>
        <w:t xml:space="preserve">БК мәжілісінде қаралды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3C6083">
        <w:rPr>
          <w:rFonts w:ascii="Times New Roman CYR" w:hAnsi="Times New Roman CYR" w:cs="Times New Roman CYR"/>
          <w:sz w:val="28"/>
          <w:szCs w:val="28"/>
          <w:lang w:val="kk-KZ"/>
        </w:rPr>
        <w:t xml:space="preserve">Хаттама №________________ </w:t>
      </w:r>
    </w:p>
    <w:p w:rsidR="00033B0D" w:rsidRPr="00181438" w:rsidRDefault="00033B0D" w:rsidP="00033B0D">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lang w:val="kk-KZ"/>
        </w:rPr>
        <w:t xml:space="preserve">                                                                         </w:t>
      </w:r>
      <w:r w:rsidRPr="00181438">
        <w:rPr>
          <w:rFonts w:ascii="Times New Roman" w:hAnsi="Times New Roman" w:cs="Times New Roman"/>
          <w:sz w:val="28"/>
          <w:szCs w:val="28"/>
          <w:lang w:val="kk-KZ"/>
        </w:rPr>
        <w:t xml:space="preserve">«____»____________ 20__ </w:t>
      </w:r>
      <w:r w:rsidRPr="00181438">
        <w:rPr>
          <w:rFonts w:ascii="Times New Roman CYR" w:hAnsi="Times New Roman CYR" w:cs="Times New Roman CYR"/>
          <w:sz w:val="28"/>
          <w:szCs w:val="28"/>
          <w:lang w:val="kk-KZ"/>
        </w:rPr>
        <w:t xml:space="preserve">ж. </w:t>
      </w:r>
    </w:p>
    <w:p w:rsidR="00033B0D" w:rsidRPr="00181438" w:rsidRDefault="00033B0D" w:rsidP="00033B0D">
      <w:pPr>
        <w:autoSpaceDE w:val="0"/>
        <w:autoSpaceDN w:val="0"/>
        <w:adjustRightInd w:val="0"/>
        <w:spacing w:after="0" w:line="240" w:lineRule="auto"/>
        <w:jc w:val="center"/>
        <w:rPr>
          <w:rFonts w:ascii="Times New Roman CYR" w:hAnsi="Times New Roman CYR" w:cs="Times New Roman CYR"/>
          <w:sz w:val="28"/>
          <w:szCs w:val="28"/>
          <w:lang w:val="kk-KZ"/>
        </w:rPr>
      </w:pPr>
      <w:r w:rsidRPr="00181438">
        <w:rPr>
          <w:rFonts w:ascii="Times New Roman" w:hAnsi="Times New Roman" w:cs="Times New Roman"/>
          <w:sz w:val="28"/>
          <w:szCs w:val="28"/>
          <w:lang w:val="kk-KZ"/>
        </w:rPr>
        <w:t xml:space="preserve">                                                                       Ә</w:t>
      </w:r>
      <w:r w:rsidRPr="00181438">
        <w:rPr>
          <w:rFonts w:ascii="Times New Roman CYR" w:hAnsi="Times New Roman CYR" w:cs="Times New Roman CYR"/>
          <w:sz w:val="28"/>
          <w:szCs w:val="28"/>
          <w:lang w:val="kk-KZ"/>
        </w:rPr>
        <w:t>БК төрайымы __________</w:t>
      </w:r>
    </w:p>
    <w:p w:rsidR="00033B0D" w:rsidRPr="00181438" w:rsidRDefault="00033B0D" w:rsidP="00033B0D">
      <w:pPr>
        <w:autoSpaceDE w:val="0"/>
        <w:autoSpaceDN w:val="0"/>
        <w:adjustRightInd w:val="0"/>
        <w:spacing w:after="0" w:line="240" w:lineRule="auto"/>
        <w:jc w:val="center"/>
        <w:rPr>
          <w:rFonts w:ascii="Times New Roman" w:hAnsi="Times New Roman" w:cs="Times New Roman"/>
          <w:sz w:val="28"/>
          <w:szCs w:val="28"/>
          <w:lang w:val="kk-KZ"/>
        </w:rPr>
      </w:pPr>
      <w:r w:rsidRPr="00181438">
        <w:rPr>
          <w:rFonts w:ascii="Times New Roman" w:hAnsi="Times New Roman" w:cs="Times New Roman"/>
          <w:sz w:val="28"/>
          <w:szCs w:val="28"/>
          <w:lang w:val="kk-KZ"/>
        </w:rPr>
        <w:t xml:space="preserve">            </w:t>
      </w:r>
    </w:p>
    <w:p w:rsidR="00033B0D" w:rsidRPr="00181438" w:rsidRDefault="00033B0D" w:rsidP="00033B0D">
      <w:pPr>
        <w:autoSpaceDE w:val="0"/>
        <w:autoSpaceDN w:val="0"/>
        <w:adjustRightInd w:val="0"/>
        <w:spacing w:after="0" w:line="240" w:lineRule="auto"/>
        <w:jc w:val="center"/>
        <w:rPr>
          <w:rFonts w:ascii="Times New Roman CYR" w:hAnsi="Times New Roman CYR" w:cs="Times New Roman CYR"/>
          <w:sz w:val="28"/>
          <w:szCs w:val="28"/>
          <w:lang w:val="kk-KZ"/>
        </w:rPr>
      </w:pPr>
      <w:r w:rsidRPr="00181438">
        <w:rPr>
          <w:rFonts w:ascii="Times New Roman" w:hAnsi="Times New Roman" w:cs="Times New Roman"/>
          <w:sz w:val="28"/>
          <w:szCs w:val="28"/>
          <w:lang w:val="kk-KZ"/>
        </w:rPr>
        <w:tab/>
      </w:r>
      <w:r w:rsidRPr="00181438">
        <w:rPr>
          <w:rFonts w:ascii="Times New Roman" w:hAnsi="Times New Roman" w:cs="Times New Roman"/>
          <w:sz w:val="28"/>
          <w:szCs w:val="28"/>
          <w:lang w:val="kk-KZ"/>
        </w:rPr>
        <w:tab/>
        <w:t xml:space="preserve">                                                         </w:t>
      </w:r>
      <w:r w:rsidRPr="00181438">
        <w:rPr>
          <w:rFonts w:ascii="Times New Roman CYR" w:hAnsi="Times New Roman CYR" w:cs="Times New Roman CYR"/>
          <w:sz w:val="28"/>
          <w:szCs w:val="28"/>
          <w:lang w:val="kk-KZ"/>
        </w:rPr>
        <w:t>Рассмотрено за заседании ПЦК</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sz w:val="28"/>
          <w:szCs w:val="28"/>
        </w:rPr>
      </w:pPr>
      <w:r w:rsidRPr="00181438">
        <w:rPr>
          <w:rFonts w:ascii="Times New Roman" w:hAnsi="Times New Roman" w:cs="Times New Roman"/>
          <w:sz w:val="28"/>
          <w:szCs w:val="28"/>
          <w:lang w:val="kk-KZ"/>
        </w:rPr>
        <w:tab/>
        <w:t xml:space="preserve">                                                                    </w:t>
      </w:r>
      <w:r w:rsidRPr="003C6083">
        <w:rPr>
          <w:rFonts w:ascii="Times New Roman CYR" w:hAnsi="Times New Roman CYR" w:cs="Times New Roman CYR"/>
          <w:sz w:val="28"/>
          <w:szCs w:val="28"/>
        </w:rPr>
        <w:t xml:space="preserve">Протокол №________________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sz w:val="28"/>
          <w:szCs w:val="28"/>
        </w:rPr>
      </w:pPr>
      <w:r w:rsidRPr="003C6083">
        <w:rPr>
          <w:rFonts w:ascii="Times New Roman" w:hAnsi="Times New Roman" w:cs="Times New Roman"/>
          <w:sz w:val="28"/>
          <w:szCs w:val="28"/>
        </w:rPr>
        <w:t xml:space="preserve">                                                                          «____»____________ 20__ </w:t>
      </w:r>
      <w:r w:rsidRPr="003C6083">
        <w:rPr>
          <w:rFonts w:ascii="Times New Roman CYR" w:hAnsi="Times New Roman CYR" w:cs="Times New Roman CYR"/>
          <w:sz w:val="28"/>
          <w:szCs w:val="28"/>
        </w:rPr>
        <w:t xml:space="preserve">ж.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sz w:val="28"/>
          <w:szCs w:val="28"/>
          <w:lang w:val="kk-KZ"/>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Председатель ПЦК __________</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sz w:val="28"/>
          <w:szCs w:val="28"/>
        </w:rPr>
      </w:pPr>
      <w:proofErr w:type="spellStart"/>
      <w:r w:rsidRPr="003C6083">
        <w:rPr>
          <w:rFonts w:ascii="Times New Roman CYR" w:hAnsi="Times New Roman CYR" w:cs="Times New Roman CYR"/>
          <w:b/>
          <w:bCs/>
          <w:sz w:val="32"/>
          <w:szCs w:val="32"/>
        </w:rPr>
        <w:lastRenderedPageBreak/>
        <w:t>Оқ</w:t>
      </w:r>
      <w:proofErr w:type="gramStart"/>
      <w:r w:rsidRPr="003C6083">
        <w:rPr>
          <w:rFonts w:ascii="Times New Roman CYR" w:hAnsi="Times New Roman CYR" w:cs="Times New Roman CYR"/>
          <w:b/>
          <w:bCs/>
          <w:sz w:val="32"/>
          <w:szCs w:val="32"/>
        </w:rPr>
        <w:t>у-</w:t>
      </w:r>
      <w:proofErr w:type="gramEnd"/>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кешеннің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мазмұны</w:t>
      </w:r>
      <w:proofErr w:type="spellEnd"/>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Содержание УМК</w:t>
      </w: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w:hAnsi="Times New Roman" w:cs="Times New Roman"/>
          <w:sz w:val="28"/>
          <w:szCs w:val="28"/>
        </w:rPr>
        <w:t>Қ</w:t>
      </w:r>
      <w:r w:rsidRPr="003C6083">
        <w:rPr>
          <w:rFonts w:ascii="Times New Roman CYR" w:hAnsi="Times New Roman CYR" w:cs="Times New Roman CYR"/>
          <w:sz w:val="28"/>
          <w:szCs w:val="28"/>
        </w:rPr>
        <w:t>азақстан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Республикасының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мемлекеттік</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жалпы</w:t>
      </w:r>
      <w:proofErr w:type="gramEnd"/>
      <w:r w:rsidRPr="003C6083">
        <w:rPr>
          <w:rFonts w:ascii="Times New Roman CYR" w:hAnsi="Times New Roman CYR" w:cs="Times New Roman CYR"/>
          <w:sz w:val="28"/>
          <w:szCs w:val="28"/>
        </w:rPr>
        <w:t>ға</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міндетті</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білім</w:t>
      </w:r>
      <w:proofErr w:type="spellEnd"/>
      <w:r w:rsidRPr="003C6083">
        <w:rPr>
          <w:rFonts w:ascii="Times New Roman CYR" w:hAnsi="Times New Roman CYR" w:cs="Times New Roman CYR"/>
          <w:sz w:val="28"/>
          <w:szCs w:val="28"/>
        </w:rPr>
        <w:t xml:space="preserve"> беру </w:t>
      </w:r>
      <w:proofErr w:type="spellStart"/>
      <w:r w:rsidRPr="003C6083">
        <w:rPr>
          <w:rFonts w:ascii="Times New Roman CYR" w:hAnsi="Times New Roman CYR" w:cs="Times New Roman CYR"/>
          <w:sz w:val="28"/>
          <w:szCs w:val="28"/>
        </w:rPr>
        <w:t>стандартынан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r w:rsidRPr="003C6083">
        <w:rPr>
          <w:rFonts w:ascii="Times New Roman CYR" w:hAnsi="Times New Roman CYR" w:cs="Times New Roman CYR"/>
          <w:sz w:val="28"/>
          <w:szCs w:val="28"/>
        </w:rPr>
        <w:t>.</w:t>
      </w:r>
    </w:p>
    <w:p w:rsidR="00033B0D" w:rsidRPr="003C6083" w:rsidRDefault="00033B0D" w:rsidP="00033B0D">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rPr>
        <w:t xml:space="preserve">         </w:t>
      </w:r>
      <w:r w:rsidRPr="003C6083">
        <w:rPr>
          <w:rFonts w:ascii="Times New Roman CYR" w:hAnsi="Times New Roman CYR" w:cs="Times New Roman CYR"/>
          <w:sz w:val="28"/>
          <w:szCs w:val="28"/>
        </w:rPr>
        <w:t>Выписка из ГОСО РК</w:t>
      </w:r>
    </w:p>
    <w:p w:rsidR="00033B0D" w:rsidRPr="003C6083" w:rsidRDefault="00033B0D" w:rsidP="00033B0D">
      <w:pPr>
        <w:autoSpaceDE w:val="0"/>
        <w:autoSpaceDN w:val="0"/>
        <w:adjustRightInd w:val="0"/>
        <w:spacing w:after="0" w:line="240" w:lineRule="auto"/>
        <w:ind w:left="-567" w:firstLine="567"/>
        <w:jc w:val="both"/>
        <w:rPr>
          <w:rFonts w:ascii="Calibri" w:hAnsi="Calibri" w:cs="Calibri"/>
          <w:lang w:val="en-US"/>
        </w:rPr>
      </w:pPr>
    </w:p>
    <w:p w:rsidR="00033B0D" w:rsidRPr="003C6083" w:rsidRDefault="00033B0D" w:rsidP="00033B0D">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Типтік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оқу</w:t>
      </w:r>
      <w:proofErr w:type="spellEnd"/>
      <w:r w:rsidRPr="003C6083">
        <w:rPr>
          <w:rFonts w:ascii="Times New Roman CYR" w:hAnsi="Times New Roman CYR" w:cs="Times New Roman CYR"/>
          <w:sz w:val="28"/>
          <w:szCs w:val="28"/>
        </w:rPr>
        <w:t xml:space="preserve"> </w:t>
      </w:r>
      <w:proofErr w:type="spellStart"/>
      <w:proofErr w:type="gramStart"/>
      <w:r w:rsidRPr="003C6083">
        <w:rPr>
          <w:rFonts w:ascii="Times New Roman CYR" w:hAnsi="Times New Roman CYR" w:cs="Times New Roman CYR"/>
          <w:sz w:val="28"/>
          <w:szCs w:val="28"/>
        </w:rPr>
        <w:t>ба</w:t>
      </w:r>
      <w:proofErr w:type="gramEnd"/>
      <w:r w:rsidRPr="003C6083">
        <w:rPr>
          <w:rFonts w:ascii="Times New Roman CYR" w:hAnsi="Times New Roman CYR" w:cs="Times New Roman CYR"/>
          <w:sz w:val="28"/>
          <w:szCs w:val="28"/>
        </w:rPr>
        <w:t>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033B0D" w:rsidRPr="003C6083" w:rsidRDefault="00033B0D" w:rsidP="00033B0D">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типовой учебной программы</w:t>
      </w:r>
    </w:p>
    <w:p w:rsidR="00033B0D" w:rsidRPr="003C6083" w:rsidRDefault="00033B0D" w:rsidP="00033B0D">
      <w:pPr>
        <w:autoSpaceDE w:val="0"/>
        <w:autoSpaceDN w:val="0"/>
        <w:adjustRightInd w:val="0"/>
        <w:spacing w:after="0" w:line="240" w:lineRule="auto"/>
        <w:ind w:left="-567" w:firstLine="567"/>
        <w:jc w:val="both"/>
        <w:rPr>
          <w:rFonts w:ascii="Calibri" w:hAnsi="Calibri" w:cs="Calibri"/>
          <w:lang w:val="en-US"/>
        </w:rPr>
      </w:pPr>
    </w:p>
    <w:p w:rsidR="00033B0D" w:rsidRPr="003C6083" w:rsidRDefault="00033B0D" w:rsidP="00033B0D">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proofErr w:type="gramStart"/>
      <w:r w:rsidRPr="003C6083">
        <w:rPr>
          <w:rFonts w:ascii="Times New Roman CYR" w:hAnsi="Times New Roman CYR" w:cs="Times New Roman CYR"/>
          <w:sz w:val="28"/>
          <w:szCs w:val="28"/>
        </w:rPr>
        <w:t>Ж</w:t>
      </w:r>
      <w:proofErr w:type="gramEnd"/>
      <w:r w:rsidRPr="003C6083">
        <w:rPr>
          <w:rFonts w:ascii="Times New Roman CYR" w:hAnsi="Times New Roman CYR" w:cs="Times New Roman CYR"/>
          <w:sz w:val="28"/>
          <w:szCs w:val="28"/>
        </w:rPr>
        <w:t>ұмыс</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бағдарламасынан</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көшірме</w:t>
      </w:r>
      <w:proofErr w:type="spellEnd"/>
    </w:p>
    <w:p w:rsidR="00033B0D" w:rsidRPr="003C6083" w:rsidRDefault="00033B0D" w:rsidP="00033B0D">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Выписка из рабочей программы</w:t>
      </w:r>
    </w:p>
    <w:p w:rsidR="00033B0D" w:rsidRPr="003C6083" w:rsidRDefault="00033B0D" w:rsidP="00033B0D">
      <w:pPr>
        <w:autoSpaceDE w:val="0"/>
        <w:autoSpaceDN w:val="0"/>
        <w:adjustRightInd w:val="0"/>
        <w:spacing w:after="0" w:line="240" w:lineRule="auto"/>
        <w:ind w:left="-567" w:firstLine="567"/>
        <w:jc w:val="both"/>
        <w:rPr>
          <w:rFonts w:ascii="Calibri" w:hAnsi="Calibri" w:cs="Calibri"/>
          <w:lang w:val="en-US"/>
        </w:rPr>
      </w:pPr>
    </w:p>
    <w:p w:rsidR="00033B0D" w:rsidRPr="003C6083" w:rsidRDefault="00033B0D" w:rsidP="00033B0D">
      <w:pPr>
        <w:numPr>
          <w:ilvl w:val="0"/>
          <w:numId w:val="1"/>
        </w:numPr>
        <w:autoSpaceDE w:val="0"/>
        <w:autoSpaceDN w:val="0"/>
        <w:adjustRightInd w:val="0"/>
        <w:spacing w:after="0" w:line="240" w:lineRule="auto"/>
        <w:ind w:left="720" w:firstLine="709"/>
        <w:jc w:val="both"/>
        <w:rPr>
          <w:rFonts w:ascii="Times New Roman CYR" w:hAnsi="Times New Roman CYR" w:cs="Times New Roman CYR"/>
          <w:sz w:val="28"/>
          <w:szCs w:val="28"/>
        </w:rPr>
      </w:pPr>
      <w:proofErr w:type="spellStart"/>
      <w:r w:rsidRPr="003C6083">
        <w:rPr>
          <w:rFonts w:ascii="Times New Roman CYR" w:hAnsi="Times New Roman CYR" w:cs="Times New Roman CYR"/>
          <w:sz w:val="28"/>
          <w:szCs w:val="28"/>
        </w:rPr>
        <w:t>Сабақтың</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әдістемелік</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әзірлемесі</w:t>
      </w:r>
      <w:proofErr w:type="spellEnd"/>
    </w:p>
    <w:p w:rsidR="00033B0D" w:rsidRPr="003C6083" w:rsidRDefault="00033B0D" w:rsidP="00033B0D">
      <w:pPr>
        <w:autoSpaceDE w:val="0"/>
        <w:autoSpaceDN w:val="0"/>
        <w:adjustRightInd w:val="0"/>
        <w:spacing w:after="0" w:line="240" w:lineRule="auto"/>
        <w:ind w:left="-567" w:firstLine="567"/>
        <w:jc w:val="both"/>
        <w:rPr>
          <w:rFonts w:ascii="Times New Roman CYR" w:hAnsi="Times New Roman CYR" w:cs="Times New Roman CYR"/>
          <w:sz w:val="28"/>
          <w:szCs w:val="28"/>
        </w:rPr>
      </w:pPr>
      <w:r w:rsidRPr="003C6083">
        <w:rPr>
          <w:rFonts w:ascii="Times New Roman" w:hAnsi="Times New Roman" w:cs="Times New Roman"/>
          <w:sz w:val="28"/>
          <w:szCs w:val="28"/>
          <w:lang w:val="en-US"/>
        </w:rPr>
        <w:t xml:space="preserve">          </w:t>
      </w:r>
      <w:r w:rsidRPr="003C6083">
        <w:rPr>
          <w:rFonts w:ascii="Times New Roman CYR" w:hAnsi="Times New Roman CYR" w:cs="Times New Roman CYR"/>
          <w:sz w:val="28"/>
          <w:szCs w:val="28"/>
        </w:rPr>
        <w:t>Методическая разработка занятия</w:t>
      </w: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ind w:left="1080"/>
        <w:jc w:val="both"/>
        <w:rPr>
          <w:rFonts w:ascii="Calibri" w:hAnsi="Calibri" w:cs="Calibri"/>
          <w:lang w:val="en-US"/>
        </w:rPr>
      </w:pPr>
    </w:p>
    <w:p w:rsidR="00033B0D" w:rsidRPr="003C6083" w:rsidRDefault="00033B0D" w:rsidP="00033B0D">
      <w:pPr>
        <w:autoSpaceDE w:val="0"/>
        <w:autoSpaceDN w:val="0"/>
        <w:adjustRightInd w:val="0"/>
        <w:spacing w:after="0" w:line="240" w:lineRule="auto"/>
        <w:jc w:val="both"/>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181438" w:rsidRDefault="00181438" w:rsidP="00033B0D">
      <w:pPr>
        <w:autoSpaceDE w:val="0"/>
        <w:autoSpaceDN w:val="0"/>
        <w:adjustRightInd w:val="0"/>
        <w:spacing w:after="0" w:line="240" w:lineRule="auto"/>
        <w:jc w:val="center"/>
        <w:rPr>
          <w:rFonts w:ascii="Times New Roman" w:hAnsi="Times New Roman" w:cs="Times New Roman"/>
          <w:b/>
          <w:bCs/>
          <w:sz w:val="28"/>
          <w:szCs w:val="28"/>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w:hAnsi="Times New Roman" w:cs="Times New Roman"/>
          <w:b/>
          <w:bCs/>
          <w:sz w:val="28"/>
          <w:szCs w:val="28"/>
        </w:rPr>
        <w:lastRenderedPageBreak/>
        <w:t>Қ</w:t>
      </w:r>
      <w:r w:rsidRPr="003C6083">
        <w:rPr>
          <w:rFonts w:ascii="Times New Roman CYR" w:hAnsi="Times New Roman CYR" w:cs="Times New Roman CYR"/>
          <w:b/>
          <w:bCs/>
          <w:sz w:val="28"/>
          <w:szCs w:val="28"/>
        </w:rPr>
        <w:t>азақстан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Республикасының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мемлекетті</w:t>
      </w:r>
      <w:proofErr w:type="gramStart"/>
      <w:r w:rsidRPr="003C6083">
        <w:rPr>
          <w:rFonts w:ascii="Times New Roman CYR" w:hAnsi="Times New Roman CYR" w:cs="Times New Roman CYR"/>
          <w:b/>
          <w:bCs/>
          <w:sz w:val="28"/>
          <w:szCs w:val="28"/>
        </w:rPr>
        <w:t>к</w:t>
      </w:r>
      <w:proofErr w:type="spellEnd"/>
      <w:proofErr w:type="gramEnd"/>
      <w:r w:rsidRPr="003C6083">
        <w:rPr>
          <w:rFonts w:ascii="Times New Roman CYR" w:hAnsi="Times New Roman CYR" w:cs="Times New Roman CYR"/>
          <w:b/>
          <w:bCs/>
          <w:sz w:val="28"/>
          <w:szCs w:val="28"/>
        </w:rPr>
        <w:t xml:space="preserve">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стандартынан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r w:rsidRPr="003C6083">
        <w:rPr>
          <w:rFonts w:ascii="Times New Roman CYR" w:hAnsi="Times New Roman CYR" w:cs="Times New Roman CYR"/>
          <w:b/>
          <w:bCs/>
          <w:sz w:val="28"/>
          <w:szCs w:val="28"/>
        </w:rPr>
        <w:t xml:space="preserve">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Выписка из государственного стандарта РК</w:t>
      </w:r>
    </w:p>
    <w:p w:rsidR="00033B0D" w:rsidRPr="00DC4B66" w:rsidRDefault="00033B0D" w:rsidP="00033B0D">
      <w:pPr>
        <w:spacing w:after="0"/>
        <w:jc w:val="right"/>
        <w:rPr>
          <w:rFonts w:ascii="Times New Roman" w:eastAsia="Calibri" w:hAnsi="Times New Roman" w:cs="Times New Roman"/>
          <w:sz w:val="24"/>
          <w:szCs w:val="28"/>
          <w:lang w:val="kk-KZ"/>
        </w:rPr>
      </w:pPr>
      <w:r w:rsidRPr="002A2C66">
        <w:rPr>
          <w:rFonts w:ascii="Times New Roman" w:eastAsia="Calibri" w:hAnsi="Times New Roman" w:cs="Times New Roman"/>
          <w:sz w:val="28"/>
          <w:szCs w:val="28"/>
          <w:lang w:val="kk-KZ"/>
        </w:rPr>
        <w:t xml:space="preserve">                                                                         </w:t>
      </w:r>
      <w:r w:rsidRPr="00DC4B66">
        <w:rPr>
          <w:rFonts w:ascii="Times New Roman" w:eastAsia="Calibri" w:hAnsi="Times New Roman" w:cs="Times New Roman"/>
          <w:sz w:val="24"/>
          <w:szCs w:val="28"/>
          <w:lang w:val="kk-KZ"/>
        </w:rPr>
        <w:t>МЖМБС ҚР ДСӘДМ 29.07.2016 -661</w:t>
      </w:r>
    </w:p>
    <w:p w:rsidR="00033B0D" w:rsidRPr="00DC4B66" w:rsidRDefault="00033B0D" w:rsidP="00033B0D">
      <w:pPr>
        <w:spacing w:after="0"/>
        <w:jc w:val="right"/>
        <w:rPr>
          <w:rFonts w:ascii="Times New Roman" w:eastAsia="Calibri" w:hAnsi="Times New Roman" w:cs="Times New Roman"/>
          <w:sz w:val="24"/>
          <w:szCs w:val="28"/>
          <w:lang w:val="kk-KZ"/>
        </w:rPr>
      </w:pPr>
      <w:r w:rsidRPr="00DC4B66">
        <w:rPr>
          <w:rFonts w:ascii="Times New Roman" w:eastAsia="Calibri" w:hAnsi="Times New Roman" w:cs="Times New Roman"/>
          <w:sz w:val="24"/>
          <w:szCs w:val="28"/>
          <w:lang w:val="kk-KZ"/>
        </w:rPr>
        <w:t xml:space="preserve">                                                                                  ГОСО МЗСР  РК   29.07.2016 -661</w:t>
      </w:r>
    </w:p>
    <w:p w:rsidR="00033B0D" w:rsidRPr="003C6083" w:rsidRDefault="00033B0D" w:rsidP="00033B0D">
      <w:pPr>
        <w:tabs>
          <w:tab w:val="left" w:pos="6660"/>
        </w:tabs>
        <w:autoSpaceDE w:val="0"/>
        <w:autoSpaceDN w:val="0"/>
        <w:adjustRightInd w:val="0"/>
        <w:spacing w:after="0" w:line="240" w:lineRule="auto"/>
        <w:rPr>
          <w:rFonts w:ascii="Calibri" w:hAnsi="Calibri" w:cs="Calibri"/>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rPr>
        <w:t>Ал</w:t>
      </w:r>
      <w:r w:rsidRPr="003C6083">
        <w:rPr>
          <w:rFonts w:ascii="Times New Roman CYR" w:hAnsi="Times New Roman CYR" w:cs="Times New Roman CYR"/>
          <w:b/>
          <w:bCs/>
          <w:sz w:val="24"/>
          <w:szCs w:val="24"/>
          <w:lang w:val="kk-KZ"/>
        </w:rPr>
        <w:t>ғашқы әскери дайындық</w:t>
      </w:r>
      <w:r w:rsidRPr="003C6083">
        <w:rPr>
          <w:rFonts w:ascii="Times New Roman CYR" w:hAnsi="Times New Roman CYR" w:cs="Times New Roman CYR"/>
          <w:b/>
          <w:bCs/>
          <w:sz w:val="24"/>
          <w:szCs w:val="24"/>
        </w:rPr>
        <w:t>:</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4"/>
          <w:szCs w:val="24"/>
        </w:rPr>
      </w:pPr>
      <w:r w:rsidRPr="003C6083">
        <w:rPr>
          <w:rFonts w:ascii="Times New Roman CYR" w:hAnsi="Times New Roman CYR" w:cs="Times New Roman CYR"/>
          <w:b/>
          <w:bCs/>
          <w:sz w:val="24"/>
          <w:szCs w:val="24"/>
          <w:lang w:val="kk-KZ"/>
        </w:rPr>
        <w:t>Начальная военная подготовка</w:t>
      </w:r>
      <w:r w:rsidRPr="003C6083">
        <w:rPr>
          <w:rFonts w:ascii="Times New Roman CYR" w:hAnsi="Times New Roman CYR" w:cs="Times New Roman CYR"/>
          <w:b/>
          <w:bCs/>
          <w:sz w:val="24"/>
          <w:szCs w:val="24"/>
        </w:rPr>
        <w:t>:</w:t>
      </w: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Әскери анттың рөлі мен маңызын түсіндіру;</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  ;</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Қарулы Күштердің Тәртіптік жарғыларының ерекшеліктері және жалпы талаптарын орындайды;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Бейбіт уақытта және соғыс кездерінде, табиғи апаттар, ірі көлемдегі зілзалалар және жаудың қазіргі заманғы қырып – жою қаруларын қолданған кезде Қазақстан Республикасының халқын қорғай алады.</w:t>
      </w:r>
    </w:p>
    <w:p w:rsidR="00033B0D" w:rsidRPr="003C6083" w:rsidRDefault="00033B0D" w:rsidP="00033B0D">
      <w:pPr>
        <w:autoSpaceDE w:val="0"/>
        <w:autoSpaceDN w:val="0"/>
        <w:adjustRightInd w:val="0"/>
        <w:spacing w:after="0" w:line="240" w:lineRule="auto"/>
        <w:ind w:left="1069"/>
        <w:jc w:val="both"/>
        <w:rPr>
          <w:rFonts w:ascii="Calibri" w:hAnsi="Calibri" w:cs="Calibri"/>
          <w:lang w:val="kk-KZ"/>
        </w:rPr>
      </w:pPr>
    </w:p>
    <w:p w:rsidR="00033B0D" w:rsidRPr="003C6083" w:rsidRDefault="00033B0D" w:rsidP="00033B0D">
      <w:pPr>
        <w:autoSpaceDE w:val="0"/>
        <w:autoSpaceDN w:val="0"/>
        <w:adjustRightInd w:val="0"/>
        <w:spacing w:after="0" w:line="240" w:lineRule="auto"/>
        <w:ind w:left="709"/>
        <w:jc w:val="both"/>
        <w:rPr>
          <w:rFonts w:ascii="Times New Roman CYR" w:hAnsi="Times New Roman CYR" w:cs="Times New Roman CYR"/>
          <w:b/>
          <w:bCs/>
          <w:i/>
          <w:iCs/>
          <w:sz w:val="24"/>
          <w:szCs w:val="24"/>
        </w:rPr>
      </w:pPr>
      <w:proofErr w:type="spellStart"/>
      <w:proofErr w:type="gramStart"/>
      <w:r w:rsidRPr="003C6083">
        <w:rPr>
          <w:rFonts w:ascii="Times New Roman CYR" w:hAnsi="Times New Roman CYR" w:cs="Times New Roman CYR"/>
          <w:b/>
          <w:bCs/>
          <w:i/>
          <w:iCs/>
          <w:sz w:val="24"/>
          <w:szCs w:val="24"/>
        </w:rPr>
        <w:t>Б</w:t>
      </w:r>
      <w:proofErr w:type="gramEnd"/>
      <w:r w:rsidRPr="003C6083">
        <w:rPr>
          <w:rFonts w:ascii="Times New Roman CYR" w:hAnsi="Times New Roman CYR" w:cs="Times New Roman CYR"/>
          <w:b/>
          <w:bCs/>
          <w:i/>
          <w:iCs/>
          <w:sz w:val="24"/>
          <w:szCs w:val="24"/>
        </w:rPr>
        <w:t>ілуі</w:t>
      </w:r>
      <w:proofErr w:type="spellEnd"/>
      <w:r w:rsidRPr="003C6083">
        <w:rPr>
          <w:rFonts w:ascii="Times New Roman CYR" w:hAnsi="Times New Roman CYR" w:cs="Times New Roman CYR"/>
          <w:b/>
          <w:bCs/>
          <w:i/>
          <w:iCs/>
          <w:sz w:val="24"/>
          <w:szCs w:val="24"/>
        </w:rPr>
        <w:t xml:space="preserve"> </w:t>
      </w:r>
      <w:proofErr w:type="spellStart"/>
      <w:r w:rsidRPr="003C6083">
        <w:rPr>
          <w:rFonts w:ascii="Times New Roman CYR" w:hAnsi="Times New Roman CYR" w:cs="Times New Roman CYR"/>
          <w:b/>
          <w:bCs/>
          <w:i/>
          <w:iCs/>
          <w:sz w:val="24"/>
          <w:szCs w:val="24"/>
        </w:rPr>
        <w:t>керек</w:t>
      </w:r>
      <w:proofErr w:type="spellEnd"/>
      <w:r w:rsidRPr="003C6083">
        <w:rPr>
          <w:rFonts w:ascii="Times New Roman CYR" w:hAnsi="Times New Roman CYR" w:cs="Times New Roman CYR"/>
          <w:b/>
          <w:bCs/>
          <w:i/>
          <w:iCs/>
          <w:sz w:val="24"/>
          <w:szCs w:val="24"/>
        </w:rPr>
        <w:t>:</w:t>
      </w:r>
    </w:p>
    <w:p w:rsidR="00033B0D" w:rsidRPr="003C6083" w:rsidRDefault="00033B0D" w:rsidP="00033B0D">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Знать:</w:t>
      </w:r>
    </w:p>
    <w:p w:rsidR="00033B0D" w:rsidRPr="003C6083" w:rsidRDefault="00033B0D" w:rsidP="00033B0D">
      <w:pPr>
        <w:autoSpaceDE w:val="0"/>
        <w:autoSpaceDN w:val="0"/>
        <w:adjustRightInd w:val="0"/>
        <w:spacing w:after="0" w:line="240" w:lineRule="auto"/>
        <w:ind w:left="709"/>
        <w:jc w:val="both"/>
        <w:rPr>
          <w:rFonts w:ascii="Calibri" w:hAnsi="Calibri" w:cs="Calibri"/>
          <w:lang w:val="en-US"/>
        </w:rPr>
      </w:pP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Ұлттық қауіпсіздікті қамтамасыз етудегі Қазақстан Республикасы Қарулы Күштерінің алатын орны және рөлі;</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рәміздері және әскери бөлім туының маңызы;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әскер түрлері, офицерлік және сержанттық құраманың әскери атақтары;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Ел тәуелсіздігін және мемлекетіміздің территориялық тұтастығын қорғау бойынша Қазақстан Республикасы азаматтарының конституциялық және заң шығарушы құқықтары мен міндеттері;</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Қазақстан Республикасы Қарулы Күштерінің жалпы әскери жарғылар;</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Тәртіптік жарғыларының ерекшеліктері және жалпы талаптарының мазмұны; </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Қарулы Күштердің саптық жарғыларының ерекшеліктері және жалпы талаптарының мазмұны; </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Қазіргі заманғы ұрыстың жалпы сипатын;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Ұрыс түрлері және олардың спатын;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Мотоатқыштар бөлімшесін ұйымдастыру жыне олардың қарулануын;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Автоматтың (пулеметтің) атқаратын қызметі, ұрыстық қасиеті, жалпы құрылысы мен жұмыс істеу механизмдерін; </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құруды;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«сап» және «сап элеенттері» анықтамаларын;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Сапқа тұру және саппен қозғалуға арналған пәрмендер, алдын – ала берілетін және орыдауға берілетін пәрмендердің арасындағы айырмашылықты;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кезіндегі бұрылуды орындау әдістерді;</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Бөлімшені бір және екі қатарға тұрғызуға берілетін пәрмендер және орындауды;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Бағдар және жергілікті жерде бағдарлау туралы жалпы түсінікті;</w:t>
      </w:r>
    </w:p>
    <w:p w:rsidR="00033B0D" w:rsidRPr="003C6083" w:rsidRDefault="00033B0D" w:rsidP="00033B0D">
      <w:pPr>
        <w:pStyle w:val="a4"/>
        <w:autoSpaceDE w:val="0"/>
        <w:autoSpaceDN w:val="0"/>
        <w:adjustRightInd w:val="0"/>
        <w:ind w:firstLine="0"/>
        <w:jc w:val="center"/>
        <w:rPr>
          <w:rFonts w:ascii="Times New Roman CYR" w:hAnsi="Times New Roman CYR" w:cs="Times New Roman CYR"/>
          <w:i/>
          <w:iCs/>
          <w:sz w:val="24"/>
          <w:szCs w:val="24"/>
          <w:lang w:val="kk-KZ"/>
        </w:rPr>
      </w:pP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Адрианов компасының құрылысын;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Азимут турлы түсінік: А – шынайы азимут, мА – магнитті азимут, мТ – магниттік тәуелділікті; </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Компас бойынша көкжиек тұстарын анықтау әдістерін;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 xml:space="preserve">Магнитті азимут бойынша қозғалудың мәнін білуі, түсінуі тиіс.       </w:t>
      </w:r>
    </w:p>
    <w:p w:rsidR="00033B0D" w:rsidRPr="003C6083" w:rsidRDefault="00033B0D" w:rsidP="00033B0D">
      <w:pPr>
        <w:autoSpaceDE w:val="0"/>
        <w:autoSpaceDN w:val="0"/>
        <w:adjustRightInd w:val="0"/>
        <w:spacing w:after="0" w:line="240" w:lineRule="auto"/>
        <w:ind w:left="1069"/>
        <w:jc w:val="both"/>
        <w:rPr>
          <w:rFonts w:ascii="Calibri" w:hAnsi="Calibri" w:cs="Calibri"/>
          <w:lang w:val="kk-KZ"/>
        </w:rPr>
      </w:pPr>
    </w:p>
    <w:p w:rsidR="00033B0D" w:rsidRPr="003C6083" w:rsidRDefault="00033B0D" w:rsidP="00033B0D">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lang w:val="kk-KZ"/>
        </w:rPr>
        <w:t>Меңгереді</w:t>
      </w:r>
      <w:r w:rsidRPr="003C6083">
        <w:rPr>
          <w:rFonts w:ascii="Times New Roman CYR" w:hAnsi="Times New Roman CYR" w:cs="Times New Roman CYR"/>
          <w:b/>
          <w:bCs/>
          <w:i/>
          <w:iCs/>
          <w:sz w:val="24"/>
          <w:szCs w:val="24"/>
        </w:rPr>
        <w:t>:</w:t>
      </w:r>
    </w:p>
    <w:p w:rsidR="00033B0D" w:rsidRPr="003C6083" w:rsidRDefault="00033B0D" w:rsidP="00033B0D">
      <w:pPr>
        <w:autoSpaceDE w:val="0"/>
        <w:autoSpaceDN w:val="0"/>
        <w:adjustRightInd w:val="0"/>
        <w:spacing w:after="0" w:line="240" w:lineRule="auto"/>
        <w:ind w:left="709"/>
        <w:jc w:val="both"/>
        <w:rPr>
          <w:rFonts w:ascii="Times New Roman CYR" w:hAnsi="Times New Roman CYR" w:cs="Times New Roman CYR"/>
          <w:b/>
          <w:bCs/>
          <w:i/>
          <w:iCs/>
          <w:sz w:val="24"/>
          <w:szCs w:val="24"/>
        </w:rPr>
      </w:pPr>
      <w:r w:rsidRPr="003C6083">
        <w:rPr>
          <w:rFonts w:ascii="Times New Roman CYR" w:hAnsi="Times New Roman CYR" w:cs="Times New Roman CYR"/>
          <w:b/>
          <w:bCs/>
          <w:i/>
          <w:iCs/>
          <w:sz w:val="24"/>
          <w:szCs w:val="24"/>
        </w:rPr>
        <w:t>Уме</w:t>
      </w:r>
      <w:r w:rsidRPr="003C6083">
        <w:rPr>
          <w:rFonts w:ascii="Times New Roman CYR" w:hAnsi="Times New Roman CYR" w:cs="Times New Roman CYR"/>
          <w:b/>
          <w:bCs/>
          <w:i/>
          <w:iCs/>
          <w:sz w:val="24"/>
          <w:szCs w:val="24"/>
          <w:lang w:val="kk-KZ"/>
        </w:rPr>
        <w:t>е</w:t>
      </w:r>
      <w:proofErr w:type="spellStart"/>
      <w:r w:rsidRPr="003C6083">
        <w:rPr>
          <w:rFonts w:ascii="Times New Roman CYR" w:hAnsi="Times New Roman CYR" w:cs="Times New Roman CYR"/>
          <w:b/>
          <w:bCs/>
          <w:i/>
          <w:iCs/>
          <w:sz w:val="24"/>
          <w:szCs w:val="24"/>
        </w:rPr>
        <w:t>ть</w:t>
      </w:r>
      <w:proofErr w:type="spellEnd"/>
      <w:r w:rsidRPr="003C6083">
        <w:rPr>
          <w:rFonts w:ascii="Times New Roman CYR" w:hAnsi="Times New Roman CYR" w:cs="Times New Roman CYR"/>
          <w:b/>
          <w:bCs/>
          <w:i/>
          <w:iCs/>
          <w:sz w:val="24"/>
          <w:szCs w:val="24"/>
        </w:rPr>
        <w:t>:</w:t>
      </w:r>
    </w:p>
    <w:p w:rsidR="00033B0D" w:rsidRPr="003C6083" w:rsidRDefault="00033B0D" w:rsidP="00033B0D">
      <w:pPr>
        <w:autoSpaceDE w:val="0"/>
        <w:autoSpaceDN w:val="0"/>
        <w:adjustRightInd w:val="0"/>
        <w:spacing w:after="0" w:line="240" w:lineRule="auto"/>
        <w:ind w:left="709"/>
        <w:jc w:val="both"/>
        <w:rPr>
          <w:rFonts w:ascii="Calibri" w:hAnsi="Calibri" w:cs="Calibri"/>
          <w:lang w:val="en-US"/>
        </w:rPr>
      </w:pP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Бөлімшенің ату карточкасын кұруды</w:t>
      </w:r>
      <w:r w:rsidRPr="003C6083">
        <w:rPr>
          <w:rFonts w:ascii="Times New Roman CYR" w:hAnsi="Times New Roman CYR" w:cs="Times New Roman CYR"/>
          <w:i/>
          <w:iCs/>
          <w:sz w:val="24"/>
          <w:szCs w:val="24"/>
          <w:lang w:val="en-US"/>
        </w:rPr>
        <w:t>;</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Кез келген жерде жаудың оғының астымен қозғалуды;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en-US"/>
        </w:rPr>
      </w:pPr>
      <w:r w:rsidRPr="003C6083">
        <w:rPr>
          <w:rFonts w:ascii="Times New Roman CYR" w:hAnsi="Times New Roman CYR" w:cs="Times New Roman CYR"/>
          <w:i/>
          <w:iCs/>
          <w:sz w:val="24"/>
          <w:szCs w:val="24"/>
          <w:lang w:val="kk-KZ"/>
        </w:rPr>
        <w:t>Кедергілерден (бекіністерден) өтуді;</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Бақылау және атыс жүргізетін орынды таңдау, сондай-ақ ұрыс кезінде оқпана қазуды;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«Радияциялық қауіп», «Химиялық дабыл!», «Әуе!», «Бөлімше, ұрысқа!» белгілері бойынша әрекет еуді;</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Автоматтың (пулеметтің) атқаратын қызметі, ұрыстық қасиеті, жалпы құрылысы мен жұмыс істеу механизмдерін;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Қару және оқ – дәрілерді қолдану кезіндегі қауіпсіздік ережелерін;</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қалыпты қабылдау «Саптал!», «Түзел!», «Тіктұр!», «Еркінтұр!» және «Жинақтал!» пәрмендерін орындауды;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Саптық және жорықтық адыммен қозғалу, бір орында және қозғалыс кезінде бұрылуды орындау әдістерді;</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Саптан шығу және қайтадан сапқа тұруды орындауға берілетін пәрмендерді және орындауды;</w:t>
      </w:r>
    </w:p>
    <w:p w:rsidR="00033B0D" w:rsidRPr="003C6083" w:rsidRDefault="00033B0D" w:rsidP="00033B0D">
      <w:pPr>
        <w:pStyle w:val="a4"/>
        <w:numPr>
          <w:ilvl w:val="0"/>
          <w:numId w:val="3"/>
        </w:numPr>
        <w:autoSpaceDE w:val="0"/>
        <w:autoSpaceDN w:val="0"/>
        <w:adjustRightInd w:val="0"/>
        <w:jc w:val="both"/>
        <w:rPr>
          <w:rFonts w:ascii="Times New Roman CYR" w:hAnsi="Times New Roman CYR" w:cs="Times New Roman CYR"/>
          <w:i/>
          <w:iCs/>
          <w:sz w:val="24"/>
          <w:szCs w:val="24"/>
          <w:lang w:val="kk-KZ"/>
        </w:rPr>
      </w:pPr>
      <w:r w:rsidRPr="003C6083">
        <w:rPr>
          <w:rFonts w:ascii="Times New Roman CYR" w:hAnsi="Times New Roman CYR" w:cs="Times New Roman CYR"/>
          <w:i/>
          <w:iCs/>
          <w:sz w:val="24"/>
          <w:szCs w:val="24"/>
          <w:lang w:val="kk-KZ"/>
        </w:rPr>
        <w:t>Бас киіммен, бас киімсіз бір орында және қозғалыста сәлемдесуді орындауды.</w:t>
      </w:r>
    </w:p>
    <w:p w:rsidR="00033B0D" w:rsidRPr="003C6083" w:rsidRDefault="00033B0D" w:rsidP="00033B0D">
      <w:pPr>
        <w:autoSpaceDE w:val="0"/>
        <w:autoSpaceDN w:val="0"/>
        <w:adjustRightInd w:val="0"/>
        <w:spacing w:after="0" w:line="240" w:lineRule="auto"/>
        <w:ind w:left="1069"/>
        <w:jc w:val="both"/>
        <w:rPr>
          <w:rFonts w:ascii="Calibri" w:hAnsi="Calibri" w:cs="Calibri"/>
          <w:lang w:val="kk-KZ"/>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i/>
          <w:iCs/>
          <w:sz w:val="24"/>
          <w:szCs w:val="24"/>
          <w:lang w:val="en-US"/>
        </w:rPr>
      </w:pPr>
      <w:r w:rsidRPr="003C6083">
        <w:rPr>
          <w:rFonts w:ascii="Times New Roman" w:hAnsi="Times New Roman" w:cs="Times New Roman"/>
          <w:b/>
          <w:bCs/>
          <w:i/>
          <w:iCs/>
          <w:sz w:val="24"/>
          <w:szCs w:val="24"/>
          <w:lang w:val="kk-KZ"/>
        </w:rPr>
        <w:t xml:space="preserve">           Дағды қалыптастырады</w:t>
      </w:r>
      <w:r w:rsidRPr="003C6083">
        <w:rPr>
          <w:rFonts w:ascii="Times New Roman CYR" w:hAnsi="Times New Roman CYR" w:cs="Times New Roman CYR"/>
          <w:b/>
          <w:bCs/>
          <w:i/>
          <w:iCs/>
          <w:sz w:val="24"/>
          <w:szCs w:val="24"/>
          <w:lang w:val="en-US"/>
        </w:rPr>
        <w:t>:</w:t>
      </w:r>
    </w:p>
    <w:p w:rsidR="00033B0D" w:rsidRPr="003C6083" w:rsidRDefault="00033B0D" w:rsidP="00033B0D">
      <w:pPr>
        <w:autoSpaceDE w:val="0"/>
        <w:autoSpaceDN w:val="0"/>
        <w:adjustRightInd w:val="0"/>
        <w:spacing w:after="0" w:line="240" w:lineRule="auto"/>
        <w:jc w:val="both"/>
        <w:rPr>
          <w:rFonts w:ascii="Calibri" w:hAnsi="Calibri" w:cs="Calibri"/>
          <w:lang w:val="en-US"/>
        </w:rPr>
      </w:pP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Қарсыластың оғының астымен қозғала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Кедергілерден өте біле;</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Атыс жүргізу орнын таңдай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Жергілікті жерде бағдарлана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Магниттік азимут бойынша жергілікті жерде қозғала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Автоматтың (пулеметтің) ақаулығын тексере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Автоматтан ату кезінде пайда болған кедергіні жоя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Машина және машина жанындағы қозғалыс кезінде пәрменді орындай білу;</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Жарақаттанған жанға көмек көрсете білуі;</w:t>
      </w:r>
    </w:p>
    <w:p w:rsidR="00033B0D" w:rsidRPr="003C6083" w:rsidRDefault="00033B0D" w:rsidP="00033B0D">
      <w:pPr>
        <w:pStyle w:val="a4"/>
        <w:numPr>
          <w:ilvl w:val="0"/>
          <w:numId w:val="2"/>
        </w:numPr>
        <w:autoSpaceDE w:val="0"/>
        <w:autoSpaceDN w:val="0"/>
        <w:adjustRightInd w:val="0"/>
        <w:jc w:val="both"/>
        <w:rPr>
          <w:rFonts w:ascii="Times New Roman" w:hAnsi="Times New Roman"/>
          <w:i/>
          <w:sz w:val="24"/>
          <w:szCs w:val="24"/>
          <w:lang w:val="kk-KZ"/>
        </w:rPr>
      </w:pPr>
      <w:r w:rsidRPr="003C6083">
        <w:rPr>
          <w:rFonts w:ascii="Times New Roman" w:hAnsi="Times New Roman"/>
          <w:i/>
          <w:sz w:val="24"/>
          <w:szCs w:val="24"/>
          <w:lang w:val="kk-KZ"/>
        </w:rPr>
        <w:t xml:space="preserve">Алғашқы медициналық көмек көрсете білу. </w:t>
      </w:r>
    </w:p>
    <w:p w:rsidR="00033B0D" w:rsidRPr="003C6083" w:rsidRDefault="00033B0D" w:rsidP="00033B0D">
      <w:pPr>
        <w:autoSpaceDE w:val="0"/>
        <w:autoSpaceDN w:val="0"/>
        <w:adjustRightInd w:val="0"/>
        <w:spacing w:after="0" w:line="240" w:lineRule="auto"/>
        <w:jc w:val="center"/>
        <w:rPr>
          <w:rFonts w:ascii="Calibri" w:hAnsi="Calibri" w:cs="Calibri"/>
          <w:lang w:val="kk-KZ"/>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jc w:val="center"/>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jc w:val="center"/>
        <w:rPr>
          <w:rFonts w:ascii="Times New Roman" w:hAnsi="Times New Roman" w:cs="Times New Roman"/>
          <w:sz w:val="28"/>
          <w:szCs w:val="28"/>
          <w:lang w:val="kk-KZ"/>
        </w:rPr>
      </w:pPr>
    </w:p>
    <w:p w:rsidR="00033B0D"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jc w:val="center"/>
        <w:rPr>
          <w:rFonts w:ascii="Times New Roman" w:hAnsi="Times New Roman" w:cs="Times New Roman"/>
          <w:sz w:val="28"/>
          <w:szCs w:val="28"/>
          <w:lang w:val="kk-KZ"/>
        </w:rPr>
      </w:pPr>
    </w:p>
    <w:p w:rsidR="00033B0D" w:rsidRDefault="00033B0D" w:rsidP="00033B0D">
      <w:pPr>
        <w:autoSpaceDE w:val="0"/>
        <w:autoSpaceDN w:val="0"/>
        <w:adjustRightInd w:val="0"/>
        <w:spacing w:after="0" w:line="240" w:lineRule="auto"/>
        <w:jc w:val="center"/>
        <w:rPr>
          <w:rFonts w:ascii="Times New Roman CYR" w:hAnsi="Times New Roman CYR" w:cs="Times New Roman CYR"/>
          <w:b/>
          <w:bCs/>
          <w:sz w:val="28"/>
          <w:szCs w:val="28"/>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Типтік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оқу</w:t>
      </w:r>
      <w:proofErr w:type="spellEnd"/>
      <w:r w:rsidRPr="003C6083">
        <w:rPr>
          <w:rFonts w:ascii="Times New Roman CYR" w:hAnsi="Times New Roman CYR" w:cs="Times New Roman CYR"/>
          <w:b/>
          <w:bCs/>
          <w:sz w:val="28"/>
          <w:szCs w:val="28"/>
        </w:rPr>
        <w:t xml:space="preserve"> </w:t>
      </w: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ғдарламасынан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көшірме</w:t>
      </w:r>
      <w:proofErr w:type="spellEnd"/>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28"/>
          <w:szCs w:val="28"/>
        </w:rPr>
      </w:pPr>
      <w:r w:rsidRPr="003C6083">
        <w:rPr>
          <w:rFonts w:ascii="Times New Roman CYR" w:hAnsi="Times New Roman CYR" w:cs="Times New Roman CYR"/>
          <w:b/>
          <w:bCs/>
          <w:sz w:val="28"/>
          <w:szCs w:val="28"/>
        </w:rPr>
        <w:t xml:space="preserve">Выписка из типового учебного плана </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3C6083">
        <w:rPr>
          <w:rFonts w:ascii="Times New Roman CYR" w:hAnsi="Times New Roman CYR" w:cs="Times New Roman CYR"/>
          <w:b/>
          <w:bCs/>
          <w:sz w:val="28"/>
          <w:szCs w:val="28"/>
        </w:rPr>
        <w:t>Мамандық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 xml:space="preserve">0301000 </w:t>
      </w:r>
      <w:r w:rsidRPr="003C6083">
        <w:rPr>
          <w:rFonts w:ascii="Times New Roman" w:hAnsi="Times New Roman" w:cs="Times New Roman"/>
          <w:sz w:val="28"/>
          <w:szCs w:val="28"/>
        </w:rPr>
        <w:t>«</w:t>
      </w:r>
      <w:proofErr w:type="spellStart"/>
      <w:r w:rsidRPr="003C6083">
        <w:rPr>
          <w:rFonts w:ascii="Times New Roman CYR" w:hAnsi="Times New Roman CYR" w:cs="Times New Roman CYR"/>
          <w:sz w:val="28"/>
          <w:szCs w:val="28"/>
        </w:rPr>
        <w:t>Емдеу</w:t>
      </w:r>
      <w:proofErr w:type="spellEnd"/>
      <w:r w:rsidRPr="003C6083">
        <w:rPr>
          <w:rFonts w:ascii="Times New Roman CYR" w:hAnsi="Times New Roman CYR" w:cs="Times New Roman CYR"/>
          <w:sz w:val="28"/>
          <w:szCs w:val="28"/>
        </w:rPr>
        <w:t xml:space="preserve"> </w:t>
      </w:r>
      <w:proofErr w:type="spellStart"/>
      <w:r w:rsidRPr="003C6083">
        <w:rPr>
          <w:rFonts w:ascii="Times New Roman CYR" w:hAnsi="Times New Roman CYR" w:cs="Times New Roman CYR"/>
          <w:sz w:val="28"/>
          <w:szCs w:val="28"/>
        </w:rPr>
        <w:t>ісі</w:t>
      </w:r>
      <w:proofErr w:type="spellEnd"/>
      <w:r w:rsidRPr="003C6083">
        <w:rPr>
          <w:rFonts w:ascii="Times New Roman" w:hAnsi="Times New Roman" w:cs="Times New Roman"/>
          <w:sz w:val="28"/>
          <w:szCs w:val="28"/>
        </w:rPr>
        <w:t>»</w:t>
      </w:r>
      <w:r w:rsidRPr="003C6083">
        <w:rPr>
          <w:rFonts w:ascii="Times New Roman" w:hAnsi="Times New Roman" w:cs="Times New Roman"/>
          <w:sz w:val="28"/>
          <w:szCs w:val="28"/>
          <w:lang w:val="kk-KZ"/>
        </w:rPr>
        <w:t>, 030200 «Мейіргер ісі»</w:t>
      </w:r>
    </w:p>
    <w:p w:rsidR="00033B0D" w:rsidRPr="00033B0D"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033B0D">
        <w:rPr>
          <w:rFonts w:ascii="Times New Roman CYR" w:hAnsi="Times New Roman CYR" w:cs="Times New Roman CYR"/>
          <w:b/>
          <w:bCs/>
          <w:sz w:val="28"/>
          <w:szCs w:val="28"/>
          <w:lang w:val="kk-KZ"/>
        </w:rPr>
        <w:t xml:space="preserve">Специальность: </w:t>
      </w:r>
    </w:p>
    <w:p w:rsidR="00033B0D" w:rsidRPr="00033B0D"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8"/>
          <w:szCs w:val="28"/>
          <w:lang w:val="kk-KZ"/>
        </w:rPr>
      </w:pPr>
      <w:r w:rsidRPr="00033B0D">
        <w:rPr>
          <w:rFonts w:ascii="Times New Roman CYR" w:hAnsi="Times New Roman CYR" w:cs="Times New Roman CYR"/>
          <w:b/>
          <w:bCs/>
          <w:sz w:val="28"/>
          <w:szCs w:val="28"/>
          <w:lang w:val="kk-KZ"/>
        </w:rPr>
        <w:t xml:space="preserve">Біліктілік: </w:t>
      </w:r>
      <w:r>
        <w:rPr>
          <w:rFonts w:ascii="Times New Roman CYR" w:hAnsi="Times New Roman CYR" w:cs="Times New Roman CYR"/>
          <w:sz w:val="28"/>
          <w:szCs w:val="28"/>
          <w:lang w:val="kk-KZ"/>
        </w:rPr>
        <w:t>0301013</w:t>
      </w:r>
      <w:r w:rsidRPr="00033B0D">
        <w:rPr>
          <w:rFonts w:ascii="Times New Roman CYR" w:hAnsi="Times New Roman CYR" w:cs="Times New Roman CYR"/>
          <w:sz w:val="28"/>
          <w:szCs w:val="28"/>
          <w:lang w:val="kk-KZ"/>
        </w:rPr>
        <w:t xml:space="preserve"> </w:t>
      </w:r>
      <w:r w:rsidRPr="00033B0D">
        <w:rPr>
          <w:rFonts w:ascii="Times New Roman" w:hAnsi="Times New Roman" w:cs="Times New Roman"/>
          <w:sz w:val="28"/>
          <w:szCs w:val="28"/>
          <w:lang w:val="kk-KZ"/>
        </w:rPr>
        <w:t>«</w:t>
      </w:r>
      <w:r w:rsidRPr="00033B0D">
        <w:rPr>
          <w:rFonts w:ascii="Times New Roman CYR" w:hAnsi="Times New Roman CYR" w:cs="Times New Roman CYR"/>
          <w:sz w:val="28"/>
          <w:szCs w:val="28"/>
          <w:lang w:val="kk-KZ"/>
        </w:rPr>
        <w:t>Фельдшер</w:t>
      </w:r>
      <w:r w:rsidRPr="00033B0D">
        <w:rPr>
          <w:rFonts w:ascii="Times New Roman" w:hAnsi="Times New Roman" w:cs="Times New Roman"/>
          <w:sz w:val="28"/>
          <w:szCs w:val="28"/>
          <w:lang w:val="kk-KZ"/>
        </w:rPr>
        <w:t>»</w:t>
      </w:r>
      <w:r w:rsidRPr="003C6083">
        <w:rPr>
          <w:rFonts w:ascii="Times New Roman" w:hAnsi="Times New Roman" w:cs="Times New Roman"/>
          <w:sz w:val="28"/>
          <w:szCs w:val="28"/>
          <w:lang w:val="kk-KZ"/>
        </w:rPr>
        <w:t>, 0302033 «Жалпы тәжірибедегі мейіргер»</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Квалификация:</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Тақырыптық жоспар: </w:t>
      </w:r>
      <w:r w:rsidRPr="003C6083">
        <w:rPr>
          <w:rFonts w:ascii="Times New Roman CYR" w:hAnsi="Times New Roman CYR" w:cs="Times New Roman CYR"/>
          <w:bCs/>
          <w:sz w:val="28"/>
          <w:szCs w:val="28"/>
          <w:lang w:val="kk-KZ"/>
        </w:rPr>
        <w:t>Алғашқы әскери дайындық</w:t>
      </w:r>
      <w:r w:rsidRPr="003C6083">
        <w:rPr>
          <w:rFonts w:ascii="Times New Roman CYR" w:hAnsi="Times New Roman CYR" w:cs="Times New Roman CYR"/>
          <w:sz w:val="28"/>
          <w:szCs w:val="28"/>
          <w:lang w:val="kk-KZ"/>
        </w:rPr>
        <w:t xml:space="preserve"> бойынша</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Тематический план:</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8"/>
          <w:szCs w:val="28"/>
          <w:lang w:val="kk-KZ"/>
        </w:rPr>
      </w:pPr>
      <w:proofErr w:type="spellStart"/>
      <w:proofErr w:type="gramStart"/>
      <w:r w:rsidRPr="003C6083">
        <w:rPr>
          <w:rFonts w:ascii="Times New Roman CYR" w:hAnsi="Times New Roman CYR" w:cs="Times New Roman CYR"/>
          <w:b/>
          <w:bCs/>
          <w:sz w:val="28"/>
          <w:szCs w:val="28"/>
        </w:rPr>
        <w:t>П</w:t>
      </w:r>
      <w:proofErr w:type="gramEnd"/>
      <w:r w:rsidRPr="003C6083">
        <w:rPr>
          <w:rFonts w:ascii="Times New Roman CYR" w:hAnsi="Times New Roman CYR" w:cs="Times New Roman CYR"/>
          <w:b/>
          <w:bCs/>
          <w:sz w:val="28"/>
          <w:szCs w:val="28"/>
        </w:rPr>
        <w:t>ән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бойынша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барлық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сағат</w:t>
      </w:r>
      <w:proofErr w:type="spellEnd"/>
      <w:r w:rsidRPr="003C6083">
        <w:rPr>
          <w:rFonts w:ascii="Times New Roman CYR" w:hAnsi="Times New Roman CYR" w:cs="Times New Roman CYR"/>
          <w:b/>
          <w:bCs/>
          <w:sz w:val="28"/>
          <w:szCs w:val="28"/>
        </w:rPr>
        <w:t xml:space="preserve">: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Всего часов по предмету:</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 xml:space="preserve">Теория: </w:t>
      </w:r>
      <w:r>
        <w:rPr>
          <w:rFonts w:ascii="Times New Roman CYR" w:hAnsi="Times New Roman CYR" w:cs="Times New Roman CYR"/>
          <w:sz w:val="28"/>
          <w:szCs w:val="28"/>
          <w:lang w:val="kk-KZ"/>
        </w:rPr>
        <w:t>10</w:t>
      </w:r>
      <w:r w:rsidRPr="003C6083">
        <w:rPr>
          <w:rFonts w:ascii="Times New Roman CYR" w:hAnsi="Times New Roman CYR" w:cs="Times New Roman CYR"/>
          <w:sz w:val="28"/>
          <w:szCs w:val="28"/>
          <w:lang w:val="kk-KZ"/>
        </w:rPr>
        <w:t>0</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Cs/>
          <w:sz w:val="28"/>
          <w:szCs w:val="28"/>
          <w:lang w:val="kk-KZ"/>
        </w:rPr>
      </w:pPr>
      <w:r w:rsidRPr="00033B0D">
        <w:rPr>
          <w:rFonts w:ascii="Times New Roman CYR" w:hAnsi="Times New Roman CYR" w:cs="Times New Roman CYR"/>
          <w:b/>
          <w:bCs/>
          <w:sz w:val="28"/>
          <w:szCs w:val="28"/>
          <w:lang w:val="kk-KZ"/>
        </w:rPr>
        <w:t>Тәжірибе:</w:t>
      </w:r>
      <w:r w:rsidRPr="003C6083">
        <w:rPr>
          <w:rFonts w:ascii="Times New Roman CYR" w:hAnsi="Times New Roman CYR" w:cs="Times New Roman CYR"/>
          <w:b/>
          <w:bCs/>
          <w:sz w:val="28"/>
          <w:szCs w:val="28"/>
          <w:lang w:val="kk-KZ"/>
        </w:rPr>
        <w:t xml:space="preserve"> </w:t>
      </w:r>
    </w:p>
    <w:p w:rsidR="00033B0D" w:rsidRPr="00033B0D"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033B0D">
        <w:rPr>
          <w:rFonts w:ascii="Times New Roman CYR" w:hAnsi="Times New Roman CYR" w:cs="Times New Roman CYR"/>
          <w:b/>
          <w:bCs/>
          <w:sz w:val="28"/>
          <w:szCs w:val="28"/>
          <w:lang w:val="kk-KZ"/>
        </w:rPr>
        <w:t>Практика:</w:t>
      </w:r>
    </w:p>
    <w:p w:rsidR="00033B0D" w:rsidRPr="00033B0D"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jc w:val="both"/>
        <w:rPr>
          <w:rFonts w:ascii="Times New Roman CYR" w:hAnsi="Times New Roman CYR" w:cs="Times New Roman CYR"/>
          <w:i/>
          <w:iCs/>
          <w:sz w:val="24"/>
          <w:szCs w:val="24"/>
          <w:lang w:val="kk-KZ"/>
        </w:rPr>
      </w:pPr>
      <w:r w:rsidRPr="00033B0D">
        <w:rPr>
          <w:rFonts w:ascii="Times New Roman CYR" w:hAnsi="Times New Roman CYR" w:cs="Times New Roman CYR"/>
          <w:b/>
          <w:bCs/>
          <w:sz w:val="28"/>
          <w:szCs w:val="28"/>
          <w:lang w:val="kk-KZ"/>
        </w:rPr>
        <w:t>Типтік оқу бағдарламасы:</w:t>
      </w:r>
      <w:r w:rsidRPr="00033B0D">
        <w:rPr>
          <w:rFonts w:ascii="Times New Roman" w:hAnsi="Times New Roman" w:cs="Times New Roman"/>
          <w:sz w:val="28"/>
          <w:szCs w:val="28"/>
          <w:lang w:val="kk-KZ"/>
        </w:rPr>
        <w:tab/>
      </w:r>
      <w:r w:rsidRPr="003C6083">
        <w:rPr>
          <w:rFonts w:ascii="Times New Roman CYR" w:hAnsi="Times New Roman CYR" w:cs="Times New Roman CYR"/>
          <w:iCs/>
          <w:sz w:val="28"/>
          <w:szCs w:val="28"/>
          <w:lang w:val="kk-KZ"/>
        </w:rPr>
        <w:t>Жастардың бойында азаматтық таным, Қазақстан Республикасының тәуелсіздігін қорғау қажеттілігіне деген сенімділік, әскери қызметке деген саналы жауапкершілікті қалыптастыру.</w:t>
      </w: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Типовая учебная программа:</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 xml:space="preserve">Пәннің мазмұны: </w:t>
      </w:r>
      <w:r w:rsidRPr="003C6083">
        <w:rPr>
          <w:rFonts w:ascii="Times New Roman CYR" w:hAnsi="Times New Roman CYR" w:cs="Times New Roman CYR"/>
          <w:iCs/>
          <w:sz w:val="28"/>
          <w:szCs w:val="28"/>
          <w:lang w:val="kk-KZ"/>
        </w:rPr>
        <w:t>Қазақстан Республикасы Қарулы Күштеріне, оның дәстүрлері мен әскер түрлерінде қызмет ету ерекшеліктеріне, әскери мамандыққа деген қызығушылықтарын дамыту.</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Содержание дисциплины:</w:t>
      </w:r>
    </w:p>
    <w:p w:rsidR="00033B0D" w:rsidRPr="003C6083" w:rsidRDefault="00033B0D" w:rsidP="00033B0D">
      <w:pPr>
        <w:autoSpaceDE w:val="0"/>
        <w:autoSpaceDN w:val="0"/>
        <w:adjustRightInd w:val="0"/>
        <w:spacing w:after="0" w:line="240" w:lineRule="auto"/>
        <w:jc w:val="both"/>
        <w:rPr>
          <w:rFonts w:ascii="Times New Roman" w:hAnsi="Times New Roman" w:cs="Times New Roman"/>
          <w:b/>
          <w:bCs/>
          <w:sz w:val="28"/>
          <w:szCs w:val="28"/>
        </w:rPr>
      </w:pPr>
      <w:r w:rsidRPr="003C6083">
        <w:rPr>
          <w:rFonts w:ascii="Times New Roman" w:hAnsi="Times New Roman" w:cs="Times New Roman"/>
          <w:b/>
          <w:bCs/>
          <w:sz w:val="28"/>
          <w:szCs w:val="28"/>
        </w:rPr>
        <w:t xml:space="preserve">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8"/>
          <w:szCs w:val="28"/>
        </w:rPr>
      </w:pPr>
      <w:proofErr w:type="spellStart"/>
      <w:r w:rsidRPr="003C6083">
        <w:rPr>
          <w:rFonts w:ascii="Times New Roman CYR" w:hAnsi="Times New Roman CYR" w:cs="Times New Roman CYR"/>
          <w:b/>
          <w:bCs/>
          <w:sz w:val="28"/>
          <w:szCs w:val="28"/>
        </w:rPr>
        <w:t>Теориялық</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 xml:space="preserve">: </w:t>
      </w:r>
      <w:r w:rsidRPr="003C6083">
        <w:rPr>
          <w:rFonts w:ascii="Times New Roman CYR" w:hAnsi="Times New Roman CYR" w:cs="Times New Roman CYR"/>
          <w:sz w:val="28"/>
          <w:szCs w:val="28"/>
        </w:rPr>
        <w:t>2</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Теоретическое занятие:</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proofErr w:type="spellStart"/>
      <w:r w:rsidRPr="003C6083">
        <w:rPr>
          <w:rFonts w:ascii="Times New Roman CYR" w:hAnsi="Times New Roman CYR" w:cs="Times New Roman CYR"/>
          <w:b/>
          <w:bCs/>
          <w:sz w:val="28"/>
          <w:szCs w:val="28"/>
        </w:rPr>
        <w:t>Тәжірибелік</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сабақ</w:t>
      </w:r>
      <w:proofErr w:type="spellEnd"/>
      <w:r w:rsidRPr="003C6083">
        <w:rPr>
          <w:rFonts w:ascii="Times New Roman CYR" w:hAnsi="Times New Roman CYR" w:cs="Times New Roman CYR"/>
          <w:b/>
          <w:bCs/>
          <w:sz w:val="28"/>
          <w:szCs w:val="28"/>
        </w:rPr>
        <w:t>:</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Практическое занятие:</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center"/>
        <w:rPr>
          <w:rFonts w:ascii="Times New Roman" w:hAnsi="Times New Roman" w:cs="Times New Roman"/>
          <w:sz w:val="24"/>
          <w:szCs w:val="24"/>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roofErr w:type="spellStart"/>
      <w:proofErr w:type="gramStart"/>
      <w:r w:rsidRPr="003C6083">
        <w:rPr>
          <w:rFonts w:ascii="Times New Roman CYR" w:hAnsi="Times New Roman CYR" w:cs="Times New Roman CYR"/>
          <w:b/>
          <w:bCs/>
          <w:sz w:val="32"/>
          <w:szCs w:val="32"/>
        </w:rPr>
        <w:t>Ж</w:t>
      </w:r>
      <w:proofErr w:type="gramEnd"/>
      <w:r w:rsidRPr="003C6083">
        <w:rPr>
          <w:rFonts w:ascii="Times New Roman CYR" w:hAnsi="Times New Roman CYR" w:cs="Times New Roman CYR"/>
          <w:b/>
          <w:bCs/>
          <w:sz w:val="32"/>
          <w:szCs w:val="32"/>
        </w:rPr>
        <w:t>ұмыс</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бағдарламасынан</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көшірме</w:t>
      </w:r>
      <w:proofErr w:type="spellEnd"/>
      <w:r w:rsidRPr="003C6083">
        <w:rPr>
          <w:rFonts w:ascii="Times New Roman CYR" w:hAnsi="Times New Roman CYR" w:cs="Times New Roman CYR"/>
          <w:b/>
          <w:bCs/>
          <w:sz w:val="32"/>
          <w:szCs w:val="32"/>
        </w:rPr>
        <w:t xml:space="preserve">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Выписка из рабочей программы</w:t>
      </w: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Мамандық:</w:t>
      </w:r>
      <w:r w:rsidRPr="003C6083">
        <w:rPr>
          <w:rFonts w:ascii="Times New Roman CYR" w:hAnsi="Times New Roman CYR" w:cs="Times New Roman CYR"/>
          <w:sz w:val="24"/>
          <w:szCs w:val="24"/>
          <w:lang w:val="kk-KZ"/>
        </w:rPr>
        <w:t xml:space="preserve"> 0301000 </w:t>
      </w:r>
      <w:r w:rsidRPr="003C6083">
        <w:rPr>
          <w:rFonts w:ascii="Times New Roman" w:hAnsi="Times New Roman" w:cs="Times New Roman"/>
          <w:sz w:val="24"/>
          <w:szCs w:val="24"/>
          <w:lang w:val="kk-KZ"/>
        </w:rPr>
        <w:t>«</w:t>
      </w:r>
      <w:r w:rsidRPr="003C6083">
        <w:rPr>
          <w:rFonts w:ascii="Times New Roman CYR" w:hAnsi="Times New Roman CYR" w:cs="Times New Roman CYR"/>
          <w:sz w:val="24"/>
          <w:szCs w:val="24"/>
          <w:lang w:val="kk-KZ"/>
        </w:rPr>
        <w:t>Емдеу ісі</w:t>
      </w:r>
      <w:r w:rsidRPr="003C6083">
        <w:rPr>
          <w:rFonts w:ascii="Times New Roman" w:hAnsi="Times New Roman" w:cs="Times New Roman"/>
          <w:sz w:val="24"/>
          <w:szCs w:val="24"/>
          <w:lang w:val="kk-KZ"/>
        </w:rPr>
        <w:t>», 0302000 «Мейіргер ісі»</w:t>
      </w:r>
    </w:p>
    <w:p w:rsidR="00033B0D" w:rsidRPr="00D135E4"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r w:rsidRPr="00D135E4">
        <w:rPr>
          <w:rFonts w:ascii="Times New Roman CYR" w:hAnsi="Times New Roman CYR" w:cs="Times New Roman CYR"/>
          <w:b/>
          <w:bCs/>
          <w:sz w:val="24"/>
          <w:szCs w:val="24"/>
          <w:lang w:val="kk-KZ"/>
        </w:rPr>
        <w:t>Специальность:</w:t>
      </w:r>
    </w:p>
    <w:p w:rsidR="00033B0D" w:rsidRPr="00D135E4"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4"/>
          <w:szCs w:val="24"/>
          <w:lang w:val="kk-KZ"/>
        </w:rPr>
      </w:pPr>
      <w:r w:rsidRPr="00D135E4">
        <w:rPr>
          <w:rFonts w:ascii="Times New Roman CYR" w:hAnsi="Times New Roman CYR" w:cs="Times New Roman CYR"/>
          <w:b/>
          <w:bCs/>
          <w:sz w:val="24"/>
          <w:szCs w:val="24"/>
          <w:lang w:val="kk-KZ"/>
        </w:rPr>
        <w:t>Біліктілік:</w:t>
      </w:r>
      <w:r w:rsidRPr="00D135E4">
        <w:rPr>
          <w:rFonts w:ascii="Times New Roman CYR" w:hAnsi="Times New Roman CYR" w:cs="Times New Roman CYR"/>
          <w:sz w:val="24"/>
          <w:szCs w:val="24"/>
          <w:lang w:val="kk-KZ"/>
        </w:rPr>
        <w:t xml:space="preserve"> 0301013 </w:t>
      </w:r>
      <w:r w:rsidRPr="00D135E4">
        <w:rPr>
          <w:rFonts w:ascii="Times New Roman" w:hAnsi="Times New Roman" w:cs="Times New Roman"/>
          <w:sz w:val="24"/>
          <w:szCs w:val="24"/>
          <w:lang w:val="kk-KZ"/>
        </w:rPr>
        <w:t>«</w:t>
      </w:r>
      <w:r w:rsidRPr="00D135E4">
        <w:rPr>
          <w:rFonts w:ascii="Times New Roman CYR" w:hAnsi="Times New Roman CYR" w:cs="Times New Roman CYR"/>
          <w:sz w:val="24"/>
          <w:szCs w:val="24"/>
          <w:lang w:val="kk-KZ"/>
        </w:rPr>
        <w:t>Фельдшер</w:t>
      </w:r>
      <w:r w:rsidRPr="00D135E4">
        <w:rPr>
          <w:rFonts w:ascii="Times New Roman" w:hAnsi="Times New Roman" w:cs="Times New Roman"/>
          <w:sz w:val="24"/>
          <w:szCs w:val="24"/>
          <w:lang w:val="kk-KZ"/>
        </w:rPr>
        <w:t>»</w:t>
      </w:r>
      <w:r w:rsidRPr="003C6083">
        <w:rPr>
          <w:rFonts w:ascii="Times New Roman" w:hAnsi="Times New Roman" w:cs="Times New Roman"/>
          <w:sz w:val="24"/>
          <w:szCs w:val="24"/>
          <w:lang w:val="kk-KZ"/>
        </w:rPr>
        <w:t>, 0302033 «Жалпы тәжірибедегі мейіргер»</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Квалификация:</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proofErr w:type="gramStart"/>
      <w:r w:rsidRPr="003C6083">
        <w:rPr>
          <w:rFonts w:ascii="Times New Roman CYR" w:hAnsi="Times New Roman CYR" w:cs="Times New Roman CYR"/>
          <w:b/>
          <w:bCs/>
          <w:sz w:val="24"/>
          <w:szCs w:val="24"/>
        </w:rPr>
        <w:t>П</w:t>
      </w:r>
      <w:proofErr w:type="gramEnd"/>
      <w:r w:rsidRPr="003C6083">
        <w:rPr>
          <w:rFonts w:ascii="Times New Roman CYR" w:hAnsi="Times New Roman CYR" w:cs="Times New Roman CYR"/>
          <w:b/>
          <w:bCs/>
          <w:sz w:val="24"/>
          <w:szCs w:val="24"/>
        </w:rPr>
        <w:t>ән</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sidRPr="003C6083">
        <w:rPr>
          <w:rFonts w:ascii="Times New Roman CYR" w:hAnsi="Times New Roman CYR" w:cs="Times New Roman CYR"/>
          <w:sz w:val="24"/>
          <w:szCs w:val="24"/>
          <w:lang w:val="kk-KZ"/>
        </w:rPr>
        <w:t>Алғашқы әскери дайындық</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Предмет:</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Курс       І   семестр І</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 xml:space="preserve">Осы </w:t>
      </w:r>
      <w:proofErr w:type="spellStart"/>
      <w:r w:rsidRPr="003C6083">
        <w:rPr>
          <w:rFonts w:ascii="Times New Roman CYR" w:hAnsi="Times New Roman CYR" w:cs="Times New Roman CYR"/>
          <w:b/>
          <w:bCs/>
          <w:sz w:val="24"/>
          <w:szCs w:val="24"/>
        </w:rPr>
        <w:t>тақ</w:t>
      </w:r>
      <w:proofErr w:type="gramStart"/>
      <w:r w:rsidRPr="003C6083">
        <w:rPr>
          <w:rFonts w:ascii="Times New Roman CYR" w:hAnsi="Times New Roman CYR" w:cs="Times New Roman CYR"/>
          <w:b/>
          <w:bCs/>
          <w:sz w:val="24"/>
          <w:szCs w:val="24"/>
        </w:rPr>
        <w:t>ырып</w:t>
      </w:r>
      <w:proofErr w:type="gramEnd"/>
      <w:r w:rsidRPr="003C6083">
        <w:rPr>
          <w:rFonts w:ascii="Times New Roman CYR" w:hAnsi="Times New Roman CYR" w:cs="Times New Roman CYR"/>
          <w:b/>
          <w:bCs/>
          <w:sz w:val="24"/>
          <w:szCs w:val="24"/>
        </w:rPr>
        <w:t>қа</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берілген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барлық</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w:t>
      </w:r>
      <w:r w:rsidRPr="003C6083">
        <w:rPr>
          <w:rFonts w:ascii="Times New Roman CYR" w:hAnsi="Times New Roman CYR" w:cs="Times New Roman CYR"/>
          <w:sz w:val="24"/>
          <w:szCs w:val="24"/>
        </w:rPr>
        <w:t xml:space="preserve"> 2</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Общее количество часов на данную тему:</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4"/>
          <w:szCs w:val="24"/>
        </w:rPr>
      </w:pPr>
      <w:r w:rsidRPr="003C6083">
        <w:rPr>
          <w:rFonts w:ascii="Times New Roman CYR" w:hAnsi="Times New Roman CYR" w:cs="Times New Roman CYR"/>
          <w:b/>
          <w:bCs/>
          <w:sz w:val="24"/>
          <w:szCs w:val="24"/>
        </w:rPr>
        <w:t>Теория:</w:t>
      </w:r>
      <w:r w:rsidRPr="003C6083">
        <w:rPr>
          <w:rFonts w:ascii="Times New Roman CYR" w:hAnsi="Times New Roman CYR" w:cs="Times New Roman CYR"/>
          <w:sz w:val="24"/>
          <w:szCs w:val="24"/>
        </w:rPr>
        <w:t xml:space="preserve"> 2 </w:t>
      </w:r>
      <w:proofErr w:type="spellStart"/>
      <w:r w:rsidRPr="003C6083">
        <w:rPr>
          <w:rFonts w:ascii="Times New Roman CYR" w:hAnsi="Times New Roman CYR" w:cs="Times New Roman CYR"/>
          <w:sz w:val="24"/>
          <w:szCs w:val="24"/>
        </w:rPr>
        <w:t>сағат</w:t>
      </w:r>
      <w:proofErr w:type="spellEnd"/>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Тәжірибе</w:t>
      </w:r>
      <w:proofErr w:type="spellEnd"/>
      <w:r w:rsidRPr="003C6083">
        <w:rPr>
          <w:rFonts w:ascii="Times New Roman CYR" w:hAnsi="Times New Roman CYR" w:cs="Times New Roman CYR"/>
          <w:b/>
          <w:bCs/>
          <w:sz w:val="24"/>
          <w:szCs w:val="24"/>
        </w:rPr>
        <w:t>/Практика:</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w:hAnsi="Times New Roman" w:cs="Times New Roman"/>
          <w:b/>
          <w:bCs/>
          <w:sz w:val="24"/>
          <w:szCs w:val="24"/>
        </w:rPr>
        <w:t xml:space="preserve">№ </w:t>
      </w:r>
      <w:r>
        <w:rPr>
          <w:rFonts w:ascii="Times New Roman" w:hAnsi="Times New Roman" w:cs="Times New Roman"/>
          <w:b/>
          <w:bCs/>
          <w:sz w:val="24"/>
          <w:szCs w:val="24"/>
          <w:lang w:val="kk-KZ"/>
        </w:rPr>
        <w:t>20</w:t>
      </w:r>
      <w:r w:rsidRPr="003C6083">
        <w:rPr>
          <w:rFonts w:ascii="Times New Roman" w:hAnsi="Times New Roman" w:cs="Times New Roman"/>
          <w:b/>
          <w:bCs/>
          <w:sz w:val="24"/>
          <w:szCs w:val="24"/>
        </w:rPr>
        <w:t xml:space="preserve"> </w:t>
      </w:r>
      <w:proofErr w:type="spellStart"/>
      <w:r w:rsidRPr="003C6083">
        <w:rPr>
          <w:rFonts w:ascii="Times New Roman CYR" w:hAnsi="Times New Roman CYR" w:cs="Times New Roman CYR"/>
          <w:b/>
          <w:bCs/>
          <w:sz w:val="24"/>
          <w:szCs w:val="24"/>
        </w:rPr>
        <w:t>сабақ</w:t>
      </w:r>
      <w:proofErr w:type="spellEnd"/>
      <w:r w:rsidRPr="003C6083">
        <w:rPr>
          <w:rFonts w:ascii="Times New Roman CYR" w:hAnsi="Times New Roman CYR" w:cs="Times New Roman CYR"/>
          <w:b/>
          <w:bCs/>
          <w:sz w:val="24"/>
          <w:szCs w:val="24"/>
        </w:rPr>
        <w:t xml:space="preserve">       </w:t>
      </w:r>
    </w:p>
    <w:p w:rsidR="00033B0D" w:rsidRPr="003C6083" w:rsidRDefault="00033B0D" w:rsidP="00033B0D">
      <w:pPr>
        <w:spacing w:after="0"/>
        <w:rPr>
          <w:rFonts w:ascii="Times New Roman" w:hAnsi="Times New Roman" w:cs="Times New Roman"/>
          <w:sz w:val="28"/>
          <w:szCs w:val="28"/>
          <w:lang w:val="kk-KZ"/>
        </w:rPr>
      </w:pPr>
      <w:proofErr w:type="spellStart"/>
      <w:r w:rsidRPr="003C6083">
        <w:rPr>
          <w:rFonts w:ascii="Times New Roman CYR" w:hAnsi="Times New Roman CYR" w:cs="Times New Roman CYR"/>
          <w:b/>
          <w:bCs/>
          <w:sz w:val="24"/>
          <w:szCs w:val="24"/>
        </w:rPr>
        <w:t>Тақырып</w:t>
      </w:r>
      <w:proofErr w:type="spellEnd"/>
      <w:r w:rsidRPr="003C6083">
        <w:rPr>
          <w:rFonts w:ascii="Times New Roman CYR" w:hAnsi="Times New Roman CYR" w:cs="Times New Roman CYR"/>
          <w:b/>
          <w:bCs/>
          <w:sz w:val="24"/>
          <w:szCs w:val="24"/>
        </w:rPr>
        <w:t>:</w:t>
      </w:r>
      <w:r w:rsidRPr="003C6083">
        <w:rPr>
          <w:rFonts w:ascii="Times New Roman CYR" w:hAnsi="Times New Roman CYR" w:cs="Times New Roman CYR"/>
          <w:sz w:val="24"/>
          <w:szCs w:val="24"/>
        </w:rPr>
        <w:t xml:space="preserve"> </w:t>
      </w:r>
      <w:r>
        <w:rPr>
          <w:rFonts w:ascii="Times New Roman CYR" w:hAnsi="Times New Roman CYR" w:cs="Times New Roman CYR"/>
          <w:bCs/>
          <w:sz w:val="28"/>
          <w:szCs w:val="28"/>
          <w:lang w:val="kk-KZ"/>
        </w:rPr>
        <w:t>Ұрыстық әрекет негідері.</w:t>
      </w:r>
      <w:r w:rsidRPr="003C6083">
        <w:rPr>
          <w:rFonts w:ascii="Times New Roman CYR" w:hAnsi="Times New Roman CYR" w:cs="Times New Roman CYR"/>
          <w:bCs/>
          <w:sz w:val="28"/>
          <w:szCs w:val="28"/>
          <w:lang w:val="kk-KZ"/>
        </w:rPr>
        <w:t>.</w:t>
      </w:r>
    </w:p>
    <w:p w:rsidR="00033B0D" w:rsidRPr="003C6083" w:rsidRDefault="00033B0D" w:rsidP="00033B0D">
      <w:pPr>
        <w:spacing w:after="0"/>
        <w:rPr>
          <w:rFonts w:ascii="Times New Roman CYR" w:hAnsi="Times New Roman CYR" w:cs="Times New Roman CYR"/>
          <w:b/>
          <w:bCs/>
          <w:sz w:val="24"/>
          <w:szCs w:val="24"/>
        </w:rPr>
      </w:pPr>
      <w:r w:rsidRPr="003C6083">
        <w:rPr>
          <w:rFonts w:ascii="Times New Roman CYR" w:hAnsi="Times New Roman CYR" w:cs="Times New Roman CYR"/>
          <w:b/>
          <w:bCs/>
          <w:sz w:val="24"/>
          <w:szCs w:val="24"/>
        </w:rPr>
        <w:t xml:space="preserve">Тема: </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тү</w:t>
      </w:r>
      <w:proofErr w:type="gramStart"/>
      <w:r w:rsidRPr="003C6083">
        <w:rPr>
          <w:rFonts w:ascii="Times New Roman CYR" w:hAnsi="Times New Roman CYR" w:cs="Times New Roman CYR"/>
          <w:b/>
          <w:bCs/>
          <w:sz w:val="24"/>
          <w:szCs w:val="24"/>
        </w:rPr>
        <w:t>р</w:t>
      </w:r>
      <w:proofErr w:type="gramEnd"/>
      <w:r w:rsidRPr="003C6083">
        <w:rPr>
          <w:rFonts w:ascii="Times New Roman CYR" w:hAnsi="Times New Roman CYR" w:cs="Times New Roman CYR"/>
          <w:b/>
          <w:bCs/>
          <w:sz w:val="24"/>
          <w:szCs w:val="24"/>
        </w:rPr>
        <w:t>і</w:t>
      </w:r>
      <w:proofErr w:type="spell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sz w:val="24"/>
          <w:szCs w:val="24"/>
          <w:lang w:val="kk-KZ"/>
        </w:rPr>
        <w:t>аралас</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Вид урока:</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4"/>
          <w:szCs w:val="24"/>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типі</w:t>
      </w:r>
      <w:proofErr w:type="spellEnd"/>
      <w:r w:rsidRPr="003C6083">
        <w:rPr>
          <w:rFonts w:ascii="Times New Roman CYR" w:hAnsi="Times New Roman CYR" w:cs="Times New Roman CYR"/>
          <w:b/>
          <w:bCs/>
          <w:sz w:val="24"/>
          <w:szCs w:val="24"/>
        </w:rPr>
        <w:t xml:space="preserve">: </w:t>
      </w:r>
      <w:proofErr w:type="spellStart"/>
      <w:proofErr w:type="gramStart"/>
      <w:r w:rsidRPr="003C6083">
        <w:rPr>
          <w:rFonts w:ascii="Times New Roman CYR" w:hAnsi="Times New Roman CYR" w:cs="Times New Roman CYR"/>
          <w:sz w:val="24"/>
          <w:szCs w:val="24"/>
        </w:rPr>
        <w:t>жа</w:t>
      </w:r>
      <w:proofErr w:type="gramEnd"/>
      <w:r w:rsidRPr="003C6083">
        <w:rPr>
          <w:rFonts w:ascii="Times New Roman CYR" w:hAnsi="Times New Roman CYR" w:cs="Times New Roman CYR"/>
          <w:sz w:val="24"/>
          <w:szCs w:val="24"/>
        </w:rPr>
        <w:t>ңа</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тақырыпты</w:t>
      </w:r>
      <w:proofErr w:type="spellEnd"/>
      <w:r w:rsidRPr="003C6083">
        <w:rPr>
          <w:rFonts w:ascii="Times New Roman CYR" w:hAnsi="Times New Roman CYR" w:cs="Times New Roman CYR"/>
          <w:sz w:val="24"/>
          <w:szCs w:val="24"/>
        </w:rPr>
        <w:t xml:space="preserve"> </w:t>
      </w:r>
      <w:proofErr w:type="spellStart"/>
      <w:r w:rsidRPr="003C6083">
        <w:rPr>
          <w:rFonts w:ascii="Times New Roman CYR" w:hAnsi="Times New Roman CYR" w:cs="Times New Roman CYR"/>
          <w:sz w:val="24"/>
          <w:szCs w:val="24"/>
        </w:rPr>
        <w:t>игеру</w:t>
      </w:r>
      <w:proofErr w:type="spellEnd"/>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Тип урока:</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proofErr w:type="spellStart"/>
      <w:r w:rsidRPr="003C6083">
        <w:rPr>
          <w:rFonts w:ascii="Times New Roman CYR" w:hAnsi="Times New Roman CYR" w:cs="Times New Roman CYR"/>
          <w:b/>
          <w:bCs/>
          <w:sz w:val="24"/>
          <w:szCs w:val="24"/>
        </w:rPr>
        <w:t>Сағат</w:t>
      </w:r>
      <w:proofErr w:type="spellEnd"/>
      <w:r w:rsidRPr="003C6083">
        <w:rPr>
          <w:rFonts w:ascii="Times New Roman CYR" w:hAnsi="Times New Roman CYR" w:cs="Times New Roman CYR"/>
          <w:b/>
          <w:bCs/>
          <w:sz w:val="24"/>
          <w:szCs w:val="24"/>
        </w:rPr>
        <w:t xml:space="preserve"> саны: 2</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rPr>
      </w:pPr>
      <w:r w:rsidRPr="003C6083">
        <w:rPr>
          <w:rFonts w:ascii="Times New Roman CYR" w:hAnsi="Times New Roman CYR" w:cs="Times New Roman CYR"/>
          <w:b/>
          <w:bCs/>
          <w:sz w:val="24"/>
          <w:szCs w:val="24"/>
        </w:rPr>
        <w:t>Количество часов:</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proofErr w:type="spellStart"/>
      <w:r w:rsidRPr="003C6083">
        <w:rPr>
          <w:rFonts w:ascii="Times New Roman CYR" w:hAnsi="Times New Roman CYR" w:cs="Times New Roman CYR"/>
          <w:b/>
          <w:bCs/>
          <w:sz w:val="24"/>
          <w:szCs w:val="24"/>
        </w:rPr>
        <w:t>Сабақтың</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өтеті</w:t>
      </w:r>
      <w:proofErr w:type="gramStart"/>
      <w:r w:rsidRPr="003C6083">
        <w:rPr>
          <w:rFonts w:ascii="Times New Roman CYR" w:hAnsi="Times New Roman CYR" w:cs="Times New Roman CYR"/>
          <w:b/>
          <w:bCs/>
          <w:sz w:val="24"/>
          <w:szCs w:val="24"/>
        </w:rPr>
        <w:t>н</w:t>
      </w:r>
      <w:proofErr w:type="spellEnd"/>
      <w:r w:rsidRPr="003C6083">
        <w:rPr>
          <w:rFonts w:ascii="Times New Roman CYR" w:hAnsi="Times New Roman CYR" w:cs="Times New Roman CYR"/>
          <w:b/>
          <w:bCs/>
          <w:sz w:val="24"/>
          <w:szCs w:val="24"/>
        </w:rPr>
        <w:t xml:space="preserve"> </w:t>
      </w:r>
      <w:proofErr w:type="spellStart"/>
      <w:r w:rsidRPr="003C6083">
        <w:rPr>
          <w:rFonts w:ascii="Times New Roman CYR" w:hAnsi="Times New Roman CYR" w:cs="Times New Roman CYR"/>
          <w:b/>
          <w:bCs/>
          <w:sz w:val="24"/>
          <w:szCs w:val="24"/>
        </w:rPr>
        <w:t>орны</w:t>
      </w:r>
      <w:proofErr w:type="spellEnd"/>
      <w:proofErr w:type="gramEnd"/>
      <w:r w:rsidRPr="003C6083">
        <w:rPr>
          <w:rFonts w:ascii="Times New Roman CYR" w:hAnsi="Times New Roman CYR" w:cs="Times New Roman CYR"/>
          <w:b/>
          <w:bCs/>
          <w:sz w:val="24"/>
          <w:szCs w:val="24"/>
        </w:rPr>
        <w:t xml:space="preserve">: </w:t>
      </w:r>
      <w:r w:rsidRPr="003C6083">
        <w:rPr>
          <w:rFonts w:ascii="Times New Roman CYR" w:hAnsi="Times New Roman CYR" w:cs="Times New Roman CYR"/>
          <w:bCs/>
          <w:sz w:val="24"/>
          <w:szCs w:val="24"/>
          <w:lang w:val="kk-KZ"/>
        </w:rPr>
        <w:t>Оқу бөлімі</w:t>
      </w:r>
    </w:p>
    <w:p w:rsidR="00033B0D" w:rsidRPr="00033B0D"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r w:rsidRPr="00033B0D">
        <w:rPr>
          <w:rFonts w:ascii="Times New Roman CYR" w:hAnsi="Times New Roman CYR" w:cs="Times New Roman CYR"/>
          <w:b/>
          <w:bCs/>
          <w:sz w:val="24"/>
          <w:szCs w:val="24"/>
          <w:lang w:val="kk-KZ"/>
        </w:rPr>
        <w:t>Место проведения урока:</w:t>
      </w:r>
    </w:p>
    <w:p w:rsidR="00033B0D" w:rsidRPr="00033B0D"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4"/>
          <w:lang w:val="kk-KZ"/>
        </w:rPr>
      </w:pPr>
      <w:r w:rsidRPr="00033B0D">
        <w:rPr>
          <w:rFonts w:ascii="Times New Roman CYR" w:hAnsi="Times New Roman CYR" w:cs="Times New Roman CYR"/>
          <w:b/>
          <w:bCs/>
          <w:sz w:val="24"/>
          <w:szCs w:val="24"/>
          <w:lang w:val="kk-KZ"/>
        </w:rPr>
        <w:t>Білім алушы білу керек:</w:t>
      </w:r>
      <w:r w:rsidRPr="00033B0D">
        <w:rPr>
          <w:rFonts w:ascii="Times New Roman CYR" w:hAnsi="Times New Roman CYR" w:cs="Times New Roman CYR"/>
          <w:sz w:val="24"/>
          <w:szCs w:val="24"/>
          <w:lang w:val="kk-KZ"/>
        </w:rPr>
        <w:t xml:space="preserve"> </w:t>
      </w:r>
      <w:r w:rsidRPr="003C6083">
        <w:rPr>
          <w:rFonts w:ascii="Times New Roman CYR" w:hAnsi="Times New Roman CYR" w:cs="Times New Roman CYR"/>
          <w:iCs/>
          <w:sz w:val="24"/>
          <w:szCs w:val="24"/>
          <w:lang w:val="kk-KZ"/>
        </w:rPr>
        <w:t>Ұлттық қауіпсіздікті қамтамасыз етудегі Қазақстан Республикасы Қарулы Күштерінің алатын орны және рөлі</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знать:</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4"/>
          <w:szCs w:val="24"/>
          <w:lang w:val="kk-KZ"/>
        </w:rPr>
      </w:pPr>
      <w:r w:rsidRPr="003C6083">
        <w:rPr>
          <w:rFonts w:ascii="Times New Roman CYR" w:hAnsi="Times New Roman CYR" w:cs="Times New Roman CYR"/>
          <w:b/>
          <w:bCs/>
          <w:sz w:val="24"/>
          <w:szCs w:val="24"/>
          <w:lang w:val="kk-KZ"/>
        </w:rPr>
        <w:t xml:space="preserve">Білім алушы игере білу керек: </w:t>
      </w:r>
      <w:r w:rsidRPr="003C6083">
        <w:rPr>
          <w:rFonts w:ascii="Times New Roman CYR" w:hAnsi="Times New Roman CYR" w:cs="Times New Roman CYR"/>
          <w:bCs/>
          <w:sz w:val="24"/>
          <w:szCs w:val="24"/>
          <w:lang w:val="kk-KZ"/>
        </w:rPr>
        <w:t xml:space="preserve">Пәрмендерді дұрыс орындауды, қару – жарақтардың түрлерін, бөлшектерін, қызметін біледі.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lang w:val="kk-KZ"/>
        </w:rPr>
        <w:t>Обучающийся должен уметь:</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Оқытушыға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4"/>
          <w:szCs w:val="24"/>
          <w:lang w:val="kk-KZ"/>
        </w:rPr>
      </w:pPr>
    </w:p>
    <w:p w:rsidR="00033B0D" w:rsidRPr="003C6083" w:rsidRDefault="00033B0D" w:rsidP="00033B0D">
      <w:pPr>
        <w:autoSpaceDE w:val="0"/>
        <w:autoSpaceDN w:val="0"/>
        <w:adjustRightInd w:val="0"/>
        <w:spacing w:after="0" w:line="240" w:lineRule="auto"/>
        <w:rPr>
          <w:rFonts w:ascii="Times New Roman CYR" w:hAnsi="Times New Roman CYR" w:cs="Times New Roman CYR"/>
          <w:sz w:val="24"/>
          <w:szCs w:val="24"/>
          <w:lang w:val="kk-KZ"/>
        </w:rPr>
      </w:pPr>
      <w:r w:rsidRPr="003C6083">
        <w:rPr>
          <w:rFonts w:ascii="Times New Roman CYR" w:hAnsi="Times New Roman CYR" w:cs="Times New Roman CYR"/>
          <w:b/>
          <w:bCs/>
          <w:sz w:val="24"/>
          <w:szCs w:val="24"/>
          <w:lang w:val="kk-KZ"/>
        </w:rPr>
        <w:t>Білім алушыға арналған әдебиеттер:</w:t>
      </w:r>
      <w:r w:rsidRPr="003C6083">
        <w:rPr>
          <w:rFonts w:ascii="Times New Roman CYR" w:hAnsi="Times New Roman CYR" w:cs="Times New Roman CYR"/>
          <w:sz w:val="24"/>
          <w:szCs w:val="24"/>
          <w:lang w:val="kk-KZ"/>
        </w:rPr>
        <w:t xml:space="preserve"> К. Аманжолов, А. Тасболатова, Б, Аманжолова «Алғашқы әскери дайындық» 10 - 11 сынып оқулығы 250 бет.</w:t>
      </w:r>
    </w:p>
    <w:p w:rsidR="00033B0D" w:rsidRPr="003C6083" w:rsidRDefault="00033B0D" w:rsidP="00033B0D">
      <w:pPr>
        <w:autoSpaceDE w:val="0"/>
        <w:autoSpaceDN w:val="0"/>
        <w:adjustRightInd w:val="0"/>
        <w:spacing w:after="0" w:line="240" w:lineRule="auto"/>
        <w:rPr>
          <w:rFonts w:ascii="Times New Roman CYR" w:hAnsi="Times New Roman CYR" w:cs="Times New Roman CYR"/>
          <w:b/>
          <w:bCs/>
          <w:sz w:val="24"/>
          <w:szCs w:val="24"/>
          <w:lang w:val="kk-KZ"/>
        </w:rPr>
      </w:pPr>
      <w:r w:rsidRPr="003C6083">
        <w:rPr>
          <w:rFonts w:ascii="Times New Roman CYR" w:hAnsi="Times New Roman CYR" w:cs="Times New Roman CYR"/>
          <w:b/>
          <w:bCs/>
          <w:sz w:val="24"/>
          <w:szCs w:val="24"/>
        </w:rPr>
        <w:t xml:space="preserve">Литература для </w:t>
      </w:r>
      <w:proofErr w:type="gramStart"/>
      <w:r w:rsidRPr="003C6083">
        <w:rPr>
          <w:rFonts w:ascii="Times New Roman CYR" w:hAnsi="Times New Roman CYR" w:cs="Times New Roman CYR"/>
          <w:b/>
          <w:bCs/>
          <w:sz w:val="24"/>
          <w:szCs w:val="24"/>
        </w:rPr>
        <w:t>обучающихся</w:t>
      </w:r>
      <w:proofErr w:type="gramEnd"/>
      <w:r w:rsidRPr="003C6083">
        <w:rPr>
          <w:rFonts w:ascii="Times New Roman CYR" w:hAnsi="Times New Roman CYR" w:cs="Times New Roman CYR"/>
          <w:b/>
          <w:bCs/>
          <w:sz w:val="24"/>
          <w:szCs w:val="24"/>
        </w:rPr>
        <w:t xml:space="preserve">:                                      </w:t>
      </w: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әдістемелік</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әзірлемесі</w:t>
      </w:r>
      <w:proofErr w:type="spellEnd"/>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Методическая разработка теоретического занятия</w:t>
      </w:r>
    </w:p>
    <w:p w:rsidR="00033B0D" w:rsidRPr="003C6083" w:rsidRDefault="00033B0D" w:rsidP="00033B0D">
      <w:pPr>
        <w:autoSpaceDE w:val="0"/>
        <w:autoSpaceDN w:val="0"/>
        <w:adjustRightInd w:val="0"/>
        <w:spacing w:after="0" w:line="240" w:lineRule="auto"/>
        <w:jc w:val="both"/>
        <w:rPr>
          <w:rFonts w:ascii="Times New Roman" w:hAnsi="Times New Roman" w:cs="Times New Roman"/>
          <w:sz w:val="26"/>
          <w:szCs w:val="26"/>
          <w:lang w:val="kk-KZ"/>
        </w:rPr>
      </w:pPr>
      <w:r w:rsidRPr="003C6083">
        <w:rPr>
          <w:rFonts w:ascii="Times New Roman CYR" w:hAnsi="Times New Roman CYR" w:cs="Times New Roman CYR"/>
          <w:b/>
          <w:bCs/>
          <w:sz w:val="26"/>
          <w:szCs w:val="26"/>
          <w:lang w:val="kk-KZ"/>
        </w:rPr>
        <w:t xml:space="preserve">Мамандық: </w:t>
      </w:r>
      <w:r w:rsidRPr="003C6083">
        <w:rPr>
          <w:rFonts w:ascii="Times New Roman CYR" w:hAnsi="Times New Roman CYR" w:cs="Times New Roman CYR"/>
          <w:sz w:val="26"/>
          <w:szCs w:val="26"/>
          <w:lang w:val="kk-KZ"/>
        </w:rPr>
        <w:t xml:space="preserve">0301000 </w:t>
      </w:r>
      <w:r w:rsidRPr="003C6083">
        <w:rPr>
          <w:rFonts w:ascii="Times New Roman" w:hAnsi="Times New Roman" w:cs="Times New Roman"/>
          <w:sz w:val="26"/>
          <w:szCs w:val="26"/>
          <w:lang w:val="kk-KZ"/>
        </w:rPr>
        <w:t>«</w:t>
      </w:r>
      <w:r w:rsidRPr="003C6083">
        <w:rPr>
          <w:rFonts w:ascii="Times New Roman CYR" w:hAnsi="Times New Roman CYR" w:cs="Times New Roman CYR"/>
          <w:sz w:val="26"/>
          <w:szCs w:val="26"/>
          <w:lang w:val="kk-KZ"/>
        </w:rPr>
        <w:t>Емдеу ісі</w:t>
      </w:r>
      <w:r w:rsidRPr="003C6083">
        <w:rPr>
          <w:rFonts w:ascii="Times New Roman" w:hAnsi="Times New Roman" w:cs="Times New Roman"/>
          <w:sz w:val="26"/>
          <w:szCs w:val="26"/>
          <w:lang w:val="kk-KZ"/>
        </w:rPr>
        <w:t>», 0302000 «Мейіргер ісі»</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 xml:space="preserve">Специальность: </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типі</w:t>
      </w:r>
      <w:proofErr w:type="spellEnd"/>
      <w:r w:rsidRPr="003C6083">
        <w:rPr>
          <w:rFonts w:ascii="Times New Roman CYR" w:hAnsi="Times New Roman CYR" w:cs="Times New Roman CYR"/>
          <w:b/>
          <w:bCs/>
          <w:sz w:val="26"/>
          <w:szCs w:val="26"/>
        </w:rPr>
        <w:t xml:space="preserve">: </w:t>
      </w:r>
      <w:proofErr w:type="spellStart"/>
      <w:proofErr w:type="gramStart"/>
      <w:r w:rsidRPr="003C6083">
        <w:rPr>
          <w:rFonts w:ascii="Times New Roman CYR" w:hAnsi="Times New Roman CYR" w:cs="Times New Roman CYR"/>
          <w:sz w:val="26"/>
          <w:szCs w:val="26"/>
        </w:rPr>
        <w:t>жа</w:t>
      </w:r>
      <w:proofErr w:type="gramEnd"/>
      <w:r w:rsidRPr="003C6083">
        <w:rPr>
          <w:rFonts w:ascii="Times New Roman CYR" w:hAnsi="Times New Roman CYR" w:cs="Times New Roman CYR"/>
          <w:sz w:val="26"/>
          <w:szCs w:val="26"/>
        </w:rPr>
        <w:t>ңа</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тақырыпты</w:t>
      </w:r>
      <w:proofErr w:type="spellEnd"/>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игеру</w:t>
      </w:r>
      <w:proofErr w:type="spellEnd"/>
      <w:r w:rsidRPr="003C6083">
        <w:rPr>
          <w:rFonts w:ascii="Times New Roman CYR" w:hAnsi="Times New Roman CYR" w:cs="Times New Roman CYR"/>
          <w:sz w:val="26"/>
          <w:szCs w:val="26"/>
        </w:rPr>
        <w:t xml:space="preserve">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Тип занятия:</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rPr>
      </w:pPr>
      <w:proofErr w:type="spellStart"/>
      <w:r w:rsidRPr="003C6083">
        <w:rPr>
          <w:rFonts w:ascii="Times New Roman" w:hAnsi="Times New Roman" w:cs="Times New Roman"/>
          <w:b/>
          <w:bCs/>
          <w:sz w:val="26"/>
          <w:szCs w:val="26"/>
        </w:rPr>
        <w:t>Ө</w:t>
      </w:r>
      <w:r w:rsidRPr="003C6083">
        <w:rPr>
          <w:rFonts w:ascii="Times New Roman CYR" w:hAnsi="Times New Roman CYR" w:cs="Times New Roman CYR"/>
          <w:b/>
          <w:bCs/>
          <w:sz w:val="26"/>
          <w:szCs w:val="26"/>
        </w:rPr>
        <w:t>ткізу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әдісі</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Методика проведения:</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Сағат</w:t>
      </w:r>
      <w:proofErr w:type="spellEnd"/>
      <w:r w:rsidRPr="003C6083">
        <w:rPr>
          <w:rFonts w:ascii="Times New Roman CYR" w:hAnsi="Times New Roman CYR" w:cs="Times New Roman CYR"/>
          <w:b/>
          <w:bCs/>
          <w:sz w:val="26"/>
          <w:szCs w:val="26"/>
        </w:rPr>
        <w:t xml:space="preserve"> саны: </w:t>
      </w:r>
      <w:r w:rsidRPr="003C6083">
        <w:rPr>
          <w:rFonts w:ascii="Times New Roman CYR" w:hAnsi="Times New Roman CYR" w:cs="Times New Roman CYR"/>
          <w:bCs/>
          <w:sz w:val="26"/>
          <w:szCs w:val="26"/>
        </w:rPr>
        <w:t>2</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Количество часов:</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өтеті</w:t>
      </w:r>
      <w:proofErr w:type="gramStart"/>
      <w:r w:rsidRPr="003C6083">
        <w:rPr>
          <w:rFonts w:ascii="Times New Roman CYR" w:hAnsi="Times New Roman CYR" w:cs="Times New Roman CYR"/>
          <w:b/>
          <w:bCs/>
          <w:sz w:val="26"/>
          <w:szCs w:val="26"/>
        </w:rPr>
        <w:t>н</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орны</w:t>
      </w:r>
      <w:proofErr w:type="spellEnd"/>
      <w:proofErr w:type="gramEnd"/>
      <w:r w:rsidRPr="003C6083">
        <w:rPr>
          <w:rFonts w:ascii="Times New Roman CYR" w:hAnsi="Times New Roman CYR" w:cs="Times New Roman CYR"/>
          <w:b/>
          <w:bCs/>
          <w:sz w:val="26"/>
          <w:szCs w:val="26"/>
        </w:rPr>
        <w:t xml:space="preserve">: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rPr>
      </w:pPr>
      <w:r w:rsidRPr="003C6083">
        <w:rPr>
          <w:rFonts w:ascii="Times New Roman CYR" w:hAnsi="Times New Roman CYR" w:cs="Times New Roman CYR"/>
          <w:b/>
          <w:bCs/>
          <w:sz w:val="26"/>
          <w:szCs w:val="26"/>
        </w:rPr>
        <w:t>Место проведения занятия:</w:t>
      </w:r>
    </w:p>
    <w:p w:rsidR="00033B0D" w:rsidRPr="003C6083" w:rsidRDefault="00033B0D" w:rsidP="00033B0D">
      <w:pPr>
        <w:autoSpaceDE w:val="0"/>
        <w:autoSpaceDN w:val="0"/>
        <w:adjustRightInd w:val="0"/>
        <w:spacing w:after="0" w:line="240" w:lineRule="auto"/>
        <w:jc w:val="both"/>
        <w:rPr>
          <w:rFonts w:ascii="Calibri" w:hAnsi="Calibri" w:cs="Calibri"/>
        </w:rPr>
      </w:pPr>
    </w:p>
    <w:p w:rsidR="00033B0D" w:rsidRPr="003C6083" w:rsidRDefault="00033B0D" w:rsidP="00033B0D">
      <w:pPr>
        <w:spacing w:after="0"/>
        <w:rPr>
          <w:rFonts w:ascii="Times New Roman CYR" w:hAnsi="Times New Roman CYR" w:cs="Times New Roman CYR"/>
          <w:bCs/>
          <w:sz w:val="28"/>
          <w:szCs w:val="28"/>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тақырыбы</w:t>
      </w:r>
      <w:proofErr w:type="spellEnd"/>
      <w:r w:rsidRPr="003C6083">
        <w:rPr>
          <w:rFonts w:ascii="Times New Roman CYR" w:hAnsi="Times New Roman CYR" w:cs="Times New Roman CYR"/>
          <w:b/>
          <w:bCs/>
          <w:sz w:val="26"/>
          <w:szCs w:val="26"/>
        </w:rPr>
        <w:t xml:space="preserve">: </w:t>
      </w:r>
      <w:r>
        <w:rPr>
          <w:rFonts w:ascii="Times New Roman CYR" w:hAnsi="Times New Roman CYR" w:cs="Times New Roman CYR"/>
          <w:bCs/>
          <w:sz w:val="28"/>
          <w:szCs w:val="28"/>
          <w:lang w:val="kk-KZ"/>
        </w:rPr>
        <w:t>Ұрыстық әрекет негідері.</w:t>
      </w:r>
    </w:p>
    <w:p w:rsidR="00033B0D" w:rsidRPr="003C6083" w:rsidRDefault="00033B0D" w:rsidP="00033B0D">
      <w:pPr>
        <w:spacing w:after="0"/>
        <w:rPr>
          <w:rFonts w:ascii="Times New Roman" w:hAnsi="Times New Roman" w:cs="Times New Roman"/>
          <w:sz w:val="28"/>
          <w:szCs w:val="28"/>
          <w:lang w:val="kk-KZ"/>
        </w:rPr>
      </w:pPr>
      <w:r w:rsidRPr="003C6083">
        <w:rPr>
          <w:rFonts w:ascii="Times New Roman CYR" w:hAnsi="Times New Roman CYR" w:cs="Times New Roman CYR"/>
          <w:b/>
          <w:bCs/>
          <w:sz w:val="26"/>
          <w:szCs w:val="26"/>
          <w:lang w:val="kk-KZ"/>
        </w:rPr>
        <w:t>Тема урока:</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FC714A" w:rsidRPr="00FC714A" w:rsidRDefault="00033B0D" w:rsidP="00FC714A">
      <w:pPr>
        <w:pStyle w:val="a9"/>
        <w:spacing w:before="0" w:beforeAutospacing="0" w:after="0" w:afterAutospacing="0" w:line="245" w:lineRule="atLeast"/>
        <w:rPr>
          <w:sz w:val="22"/>
          <w:szCs w:val="21"/>
          <w:lang w:val="kk-KZ"/>
        </w:rPr>
      </w:pPr>
      <w:r w:rsidRPr="003C6083">
        <w:rPr>
          <w:rFonts w:ascii="Times New Roman CYR" w:hAnsi="Times New Roman CYR" w:cs="Times New Roman CYR"/>
          <w:b/>
          <w:bCs/>
          <w:sz w:val="26"/>
          <w:szCs w:val="26"/>
          <w:lang w:val="kk-KZ"/>
        </w:rPr>
        <w:t>Сабақтың  мақсаты</w:t>
      </w:r>
      <w:r w:rsidRPr="003C6083">
        <w:rPr>
          <w:rFonts w:ascii="Times New Roman CYR" w:hAnsi="Times New Roman CYR" w:cs="Times New Roman CYR"/>
          <w:bCs/>
          <w:sz w:val="26"/>
          <w:szCs w:val="26"/>
          <w:lang w:val="kk-KZ"/>
        </w:rPr>
        <w:t xml:space="preserve">: </w:t>
      </w:r>
      <w:r w:rsidR="00FC714A" w:rsidRPr="00FC714A">
        <w:rPr>
          <w:sz w:val="28"/>
          <w:szCs w:val="27"/>
          <w:lang w:val="kk-KZ"/>
        </w:rPr>
        <w:t>мотоатқыштар бөлімшесінің</w:t>
      </w:r>
      <w:r w:rsidR="00FC714A">
        <w:rPr>
          <w:sz w:val="28"/>
          <w:szCs w:val="27"/>
          <w:lang w:val="kk-KZ"/>
        </w:rPr>
        <w:t xml:space="preserve"> </w:t>
      </w:r>
      <w:r w:rsidR="00FC714A" w:rsidRPr="00FC714A">
        <w:rPr>
          <w:sz w:val="28"/>
          <w:szCs w:val="27"/>
          <w:lang w:val="kk-KZ"/>
        </w:rPr>
        <w:t>ұйымдастырылуы туралы жалпы мағлұмат беру</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Цель занятия:</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Сабақтың міндеттері: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Задачи занятия:</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Білімділік:</w:t>
      </w:r>
      <w:r w:rsidRPr="003C6083">
        <w:rPr>
          <w:rFonts w:ascii="Times New Roman CYR" w:hAnsi="Times New Roman CYR" w:cs="Times New Roman CYR"/>
          <w:sz w:val="26"/>
          <w:szCs w:val="26"/>
          <w:lang w:val="kk-KZ"/>
        </w:rPr>
        <w:t xml:space="preserve"> Жаңа тақырыпты меңгеру, студенттердің шығармашылық қабілеттерін шыңдау, ойын ашық айта білуге баулу, тақырыпты талдай отырып түсіндіруне байланысты білімідерін кеңейту.  </w:t>
      </w:r>
    </w:p>
    <w:p w:rsidR="00033B0D" w:rsidRPr="003C6083" w:rsidRDefault="00033B0D" w:rsidP="00033B0D">
      <w:pPr>
        <w:autoSpaceDE w:val="0"/>
        <w:autoSpaceDN w:val="0"/>
        <w:adjustRightInd w:val="0"/>
        <w:spacing w:after="0" w:line="240" w:lineRule="auto"/>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 xml:space="preserve">Образовательная: </w:t>
      </w:r>
    </w:p>
    <w:p w:rsidR="00033B0D" w:rsidRPr="003C6083" w:rsidRDefault="00033B0D" w:rsidP="00033B0D">
      <w:pPr>
        <w:autoSpaceDE w:val="0"/>
        <w:autoSpaceDN w:val="0"/>
        <w:adjustRightInd w:val="0"/>
        <w:spacing w:after="0" w:line="240" w:lineRule="auto"/>
        <w:rPr>
          <w:rFonts w:ascii="Times New Roman" w:hAnsi="Times New Roman" w:cs="Times New Roman"/>
          <w:b/>
          <w:bCs/>
          <w:i/>
          <w:iCs/>
          <w:sz w:val="26"/>
          <w:szCs w:val="26"/>
          <w:lang w:val="kk-KZ"/>
        </w:rPr>
      </w:pPr>
      <w:r w:rsidRPr="003C6083">
        <w:rPr>
          <w:rFonts w:ascii="Times New Roman" w:hAnsi="Times New Roman" w:cs="Times New Roman"/>
          <w:b/>
          <w:bCs/>
          <w:i/>
          <w:iCs/>
          <w:sz w:val="26"/>
          <w:szCs w:val="26"/>
          <w:lang w:val="kk-KZ"/>
        </w:rPr>
        <w:t xml:space="preserve">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Дамытушылық: </w:t>
      </w:r>
      <w:r w:rsidRPr="003C6083">
        <w:rPr>
          <w:rFonts w:ascii="Times New Roman CYR" w:hAnsi="Times New Roman CYR" w:cs="Times New Roman CYR"/>
          <w:sz w:val="26"/>
          <w:szCs w:val="26"/>
          <w:lang w:val="kk-KZ"/>
        </w:rPr>
        <w:t>Студенттердің Қазақстан Республикасына борыштық қабілеттерін дамыту</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i/>
          <w:iCs/>
          <w:sz w:val="26"/>
          <w:szCs w:val="26"/>
          <w:lang w:val="kk-KZ"/>
        </w:rPr>
      </w:pPr>
      <w:r w:rsidRPr="003C6083">
        <w:rPr>
          <w:rFonts w:ascii="Times New Roman CYR" w:hAnsi="Times New Roman CYR" w:cs="Times New Roman CYR"/>
          <w:b/>
          <w:bCs/>
          <w:i/>
          <w:iCs/>
          <w:sz w:val="26"/>
          <w:szCs w:val="26"/>
          <w:lang w:val="kk-KZ"/>
        </w:rPr>
        <w:t>Развивающая:</w:t>
      </w:r>
    </w:p>
    <w:p w:rsidR="00033B0D" w:rsidRPr="003C6083" w:rsidRDefault="00033B0D" w:rsidP="00033B0D">
      <w:pPr>
        <w:autoSpaceDE w:val="0"/>
        <w:autoSpaceDN w:val="0"/>
        <w:adjustRightInd w:val="0"/>
        <w:spacing w:after="0" w:line="240" w:lineRule="auto"/>
        <w:jc w:val="both"/>
        <w:rPr>
          <w:rFonts w:ascii="Calibri" w:hAnsi="Calibri" w:cs="Calibri"/>
          <w:lang w:val="kk-KZ"/>
        </w:rPr>
      </w:pPr>
    </w:p>
    <w:p w:rsidR="00033B0D" w:rsidRPr="003C6083" w:rsidRDefault="00033B0D" w:rsidP="00033B0D">
      <w:pPr>
        <w:autoSpaceDE w:val="0"/>
        <w:autoSpaceDN w:val="0"/>
        <w:adjustRightInd w:val="0"/>
        <w:spacing w:after="0" w:line="240" w:lineRule="auto"/>
        <w:rPr>
          <w:rFonts w:ascii="Times New Roman CYR" w:hAnsi="Times New Roman CYR" w:cs="Times New Roman CYR"/>
          <w:sz w:val="26"/>
          <w:szCs w:val="26"/>
          <w:lang w:val="kk-KZ"/>
        </w:rPr>
      </w:pPr>
      <w:r w:rsidRPr="003C6083">
        <w:rPr>
          <w:rFonts w:ascii="Times New Roman CYR" w:hAnsi="Times New Roman CYR" w:cs="Times New Roman CYR"/>
          <w:b/>
          <w:bCs/>
          <w:i/>
          <w:iCs/>
          <w:sz w:val="26"/>
          <w:szCs w:val="26"/>
          <w:lang w:val="kk-KZ"/>
        </w:rPr>
        <w:t xml:space="preserve">Тәрбиелік:  </w:t>
      </w:r>
      <w:r w:rsidRPr="003C6083">
        <w:rPr>
          <w:rFonts w:ascii="Times New Roman CYR" w:hAnsi="Times New Roman CYR" w:cs="Times New Roman CYR"/>
          <w:sz w:val="26"/>
          <w:szCs w:val="26"/>
          <w:lang w:val="kk-KZ"/>
        </w:rPr>
        <w:t xml:space="preserve">пәнге деген жауапкершілік сезімдерін арттыру, өз пікірін қорғауға, өзгенің пікіріне құрметпен қарауға, адамгершілікке тәрбиелеу, отанына деген сүйіспеншілігін тәрбиелеу.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i/>
          <w:iCs/>
          <w:sz w:val="26"/>
          <w:szCs w:val="26"/>
        </w:rPr>
      </w:pPr>
      <w:r w:rsidRPr="003C6083">
        <w:rPr>
          <w:rFonts w:ascii="Times New Roman CYR" w:hAnsi="Times New Roman CYR" w:cs="Times New Roman CYR"/>
          <w:b/>
          <w:bCs/>
          <w:i/>
          <w:iCs/>
          <w:sz w:val="26"/>
          <w:szCs w:val="26"/>
        </w:rPr>
        <w:t>Воспитательная:</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lang w:val="kk-KZ"/>
        </w:rPr>
      </w:pPr>
      <w:proofErr w:type="spellStart"/>
      <w:r w:rsidRPr="003C6083">
        <w:rPr>
          <w:rFonts w:ascii="Times New Roman CYR" w:hAnsi="Times New Roman CYR" w:cs="Times New Roman CYR"/>
          <w:b/>
          <w:bCs/>
          <w:sz w:val="26"/>
          <w:szCs w:val="26"/>
        </w:rPr>
        <w:t>Сабақтың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жабдықтары</w:t>
      </w:r>
      <w:proofErr w:type="spellEnd"/>
      <w:r w:rsidRPr="003C6083">
        <w:rPr>
          <w:rFonts w:ascii="Times New Roman CYR" w:hAnsi="Times New Roman CYR" w:cs="Times New Roman CYR"/>
          <w:b/>
          <w:bCs/>
          <w:sz w:val="26"/>
          <w:szCs w:val="26"/>
        </w:rPr>
        <w:t>:</w:t>
      </w:r>
      <w:r w:rsidRPr="003C6083">
        <w:rPr>
          <w:rFonts w:ascii="Times New Roman CYR" w:hAnsi="Times New Roman CYR" w:cs="Times New Roman CYR"/>
          <w:sz w:val="26"/>
          <w:szCs w:val="26"/>
        </w:rPr>
        <w:t xml:space="preserve"> </w:t>
      </w:r>
      <w:proofErr w:type="spellStart"/>
      <w:r w:rsidRPr="003C6083">
        <w:rPr>
          <w:rFonts w:ascii="Times New Roman CYR" w:hAnsi="Times New Roman CYR" w:cs="Times New Roman CYR"/>
          <w:sz w:val="26"/>
          <w:szCs w:val="26"/>
        </w:rPr>
        <w:t>Дә</w:t>
      </w:r>
      <w:proofErr w:type="gramStart"/>
      <w:r w:rsidRPr="003C6083">
        <w:rPr>
          <w:rFonts w:ascii="Times New Roman CYR" w:hAnsi="Times New Roman CYR" w:cs="Times New Roman CYR"/>
          <w:sz w:val="26"/>
          <w:szCs w:val="26"/>
        </w:rPr>
        <w:t>р</w:t>
      </w:r>
      <w:proofErr w:type="gramEnd"/>
      <w:r w:rsidRPr="003C6083">
        <w:rPr>
          <w:rFonts w:ascii="Times New Roman CYR" w:hAnsi="Times New Roman CYR" w:cs="Times New Roman CYR"/>
          <w:sz w:val="26"/>
          <w:szCs w:val="26"/>
        </w:rPr>
        <w:t>іс</w:t>
      </w:r>
      <w:proofErr w:type="spellEnd"/>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rPr>
        <w:t>Оснащение занятия:</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sz w:val="26"/>
          <w:szCs w:val="26"/>
          <w:lang w:val="kk-KZ"/>
        </w:rPr>
      </w:pPr>
      <w:r w:rsidRPr="003C6083">
        <w:rPr>
          <w:rFonts w:ascii="Times New Roman CYR" w:hAnsi="Times New Roman CYR" w:cs="Times New Roman CYR"/>
          <w:b/>
          <w:bCs/>
          <w:sz w:val="26"/>
          <w:szCs w:val="26"/>
          <w:lang w:val="kk-KZ"/>
        </w:rPr>
        <w:t xml:space="preserve">Пәнаралық байланыс: </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Межпредметная связь:</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Пәнішілік байланыс: </w:t>
      </w:r>
      <w:r w:rsidRPr="003C6083">
        <w:rPr>
          <w:rFonts w:ascii="Times New Roman CYR" w:hAnsi="Times New Roman CYR" w:cs="Times New Roman CYR"/>
          <w:sz w:val="26"/>
          <w:szCs w:val="26"/>
          <w:lang w:val="kk-KZ"/>
        </w:rPr>
        <w:t xml:space="preserve"> Коммуникативтік дағдылар</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6"/>
          <w:szCs w:val="26"/>
          <w:lang w:val="kk-KZ"/>
        </w:rPr>
      </w:pPr>
      <w:r w:rsidRPr="003C6083">
        <w:rPr>
          <w:rFonts w:ascii="Times New Roman CYR" w:hAnsi="Times New Roman CYR" w:cs="Times New Roman CYR"/>
          <w:b/>
          <w:bCs/>
          <w:sz w:val="26"/>
          <w:szCs w:val="26"/>
          <w:lang w:val="kk-KZ"/>
        </w:rPr>
        <w:t xml:space="preserve">Внутрипредметная связь:                                 </w:t>
      </w:r>
    </w:p>
    <w:p w:rsidR="00181438" w:rsidRDefault="00181438" w:rsidP="00033B0D">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FC714A" w:rsidRDefault="00FC714A" w:rsidP="00033B0D">
      <w:pPr>
        <w:autoSpaceDE w:val="0"/>
        <w:autoSpaceDN w:val="0"/>
        <w:adjustRightInd w:val="0"/>
        <w:spacing w:after="0" w:line="240" w:lineRule="auto"/>
        <w:jc w:val="center"/>
        <w:rPr>
          <w:rFonts w:ascii="Times New Roman CYR" w:hAnsi="Times New Roman CYR" w:cs="Times New Roman CYR"/>
          <w:b/>
          <w:bCs/>
          <w:sz w:val="32"/>
          <w:szCs w:val="32"/>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барысының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технологиялық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картасы</w:t>
      </w:r>
      <w:proofErr w:type="spellEnd"/>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r w:rsidRPr="003C6083">
        <w:rPr>
          <w:rFonts w:ascii="Times New Roman CYR" w:hAnsi="Times New Roman CYR" w:cs="Times New Roman CYR"/>
          <w:b/>
          <w:bCs/>
          <w:sz w:val="32"/>
          <w:szCs w:val="32"/>
        </w:rPr>
        <w:t>Технологическая карта конструирования этапов теоретического занятия</w:t>
      </w:r>
    </w:p>
    <w:p w:rsidR="00033B0D" w:rsidRPr="003C6083" w:rsidRDefault="00033B0D" w:rsidP="00033B0D">
      <w:pPr>
        <w:autoSpaceDE w:val="0"/>
        <w:autoSpaceDN w:val="0"/>
        <w:adjustRightInd w:val="0"/>
        <w:spacing w:after="0" w:line="240" w:lineRule="auto"/>
        <w:jc w:val="center"/>
        <w:rPr>
          <w:rFonts w:ascii="Calibri" w:hAnsi="Calibri" w:cs="Calibri"/>
        </w:rPr>
      </w:pPr>
    </w:p>
    <w:p w:rsidR="00033B0D" w:rsidRPr="003C6083" w:rsidRDefault="00033B0D" w:rsidP="00033B0D">
      <w:pPr>
        <w:autoSpaceDE w:val="0"/>
        <w:autoSpaceDN w:val="0"/>
        <w:adjustRightInd w:val="0"/>
        <w:spacing w:after="0" w:line="240" w:lineRule="auto"/>
        <w:jc w:val="center"/>
        <w:rPr>
          <w:rFonts w:ascii="Calibri" w:hAnsi="Calibri" w:cs="Calibri"/>
        </w:rPr>
      </w:pPr>
    </w:p>
    <w:tbl>
      <w:tblPr>
        <w:tblW w:w="0" w:type="auto"/>
        <w:tblInd w:w="-20" w:type="dxa"/>
        <w:tblLayout w:type="fixed"/>
        <w:tblCellMar>
          <w:left w:w="93" w:type="dxa"/>
          <w:right w:w="93" w:type="dxa"/>
        </w:tblCellMar>
        <w:tblLook w:val="0000" w:firstRow="0" w:lastRow="0" w:firstColumn="0" w:lastColumn="0" w:noHBand="0" w:noVBand="0"/>
      </w:tblPr>
      <w:tblGrid>
        <w:gridCol w:w="817"/>
        <w:gridCol w:w="6521"/>
        <w:gridCol w:w="2233"/>
      </w:tblGrid>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Сабақ</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бө</w:t>
            </w:r>
            <w:proofErr w:type="gramStart"/>
            <w:r w:rsidRPr="003C6083">
              <w:rPr>
                <w:rFonts w:ascii="Times New Roman CYR" w:hAnsi="Times New Roman CYR" w:cs="Times New Roman CYR"/>
                <w:b/>
                <w:bCs/>
                <w:sz w:val="26"/>
                <w:szCs w:val="26"/>
              </w:rPr>
              <w:t>л</w:t>
            </w:r>
            <w:proofErr w:type="gramEnd"/>
            <w:r w:rsidRPr="003C6083">
              <w:rPr>
                <w:rFonts w:ascii="Times New Roman CYR" w:hAnsi="Times New Roman CYR" w:cs="Times New Roman CYR"/>
                <w:b/>
                <w:bCs/>
                <w:sz w:val="26"/>
                <w:szCs w:val="26"/>
              </w:rPr>
              <w:t>імдерінің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атауы</w:t>
            </w:r>
            <w:proofErr w:type="spellEnd"/>
          </w:p>
          <w:p w:rsidR="00033B0D" w:rsidRPr="003C6083" w:rsidRDefault="00033B0D" w:rsidP="0033270B">
            <w:pPr>
              <w:autoSpaceDE w:val="0"/>
              <w:autoSpaceDN w:val="0"/>
              <w:adjustRightInd w:val="0"/>
              <w:spacing w:after="0" w:line="240" w:lineRule="auto"/>
              <w:rPr>
                <w:rFonts w:ascii="Calibri" w:hAnsi="Calibri" w:cs="Calibri"/>
              </w:rPr>
            </w:pPr>
            <w:r w:rsidRPr="003C6083">
              <w:rPr>
                <w:rFonts w:ascii="Times New Roman CYR" w:hAnsi="Times New Roman CYR" w:cs="Times New Roman CYR"/>
                <w:b/>
                <w:bCs/>
                <w:sz w:val="26"/>
                <w:szCs w:val="26"/>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Уақыт</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тәртібі</w:t>
            </w:r>
            <w:proofErr w:type="spellEnd"/>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CYR" w:hAnsi="Times New Roman CYR" w:cs="Times New Roman CYR"/>
                <w:b/>
                <w:bCs/>
                <w:sz w:val="26"/>
                <w:szCs w:val="26"/>
              </w:rPr>
              <w:t>Временной режим</w:t>
            </w: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Ұ</w:t>
            </w:r>
            <w:proofErr w:type="spellStart"/>
            <w:r w:rsidRPr="003C6083">
              <w:rPr>
                <w:rFonts w:ascii="Times New Roman CYR" w:hAnsi="Times New Roman CYR" w:cs="Times New Roman CYR"/>
                <w:b/>
                <w:bCs/>
                <w:sz w:val="26"/>
                <w:szCs w:val="26"/>
              </w:rPr>
              <w:t>йымдастыру</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кезеңі</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Организационная часть</w:t>
            </w:r>
          </w:p>
          <w:p w:rsidR="00033B0D" w:rsidRPr="003C6083" w:rsidRDefault="00033B0D"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 </w:t>
            </w:r>
            <w:r w:rsidRPr="003C6083">
              <w:rPr>
                <w:rFonts w:ascii="Times New Roman CYR" w:hAnsi="Times New Roman CYR" w:cs="Times New Roman CYR"/>
                <w:b/>
                <w:bCs/>
                <w:sz w:val="26"/>
                <w:szCs w:val="26"/>
              </w:rPr>
              <w:t>минут</w:t>
            </w:r>
          </w:p>
          <w:p w:rsidR="00033B0D" w:rsidRPr="003C6083" w:rsidRDefault="00033B0D" w:rsidP="0033270B">
            <w:pPr>
              <w:autoSpaceDE w:val="0"/>
              <w:autoSpaceDN w:val="0"/>
              <w:adjustRightInd w:val="0"/>
              <w:spacing w:after="0" w:line="240" w:lineRule="auto"/>
              <w:rPr>
                <w:rFonts w:ascii="Calibri" w:hAnsi="Calibri" w:cs="Calibri"/>
                <w:lang w:val="en-US"/>
              </w:rPr>
            </w:pP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proofErr w:type="spellStart"/>
            <w:r w:rsidRPr="003C6083">
              <w:rPr>
                <w:rFonts w:ascii="Times New Roman CYR" w:hAnsi="Times New Roman CYR" w:cs="Times New Roman CYR"/>
                <w:b/>
                <w:bCs/>
                <w:sz w:val="26"/>
                <w:szCs w:val="26"/>
              </w:rPr>
              <w:t>Оқытушының</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кі</w:t>
            </w:r>
            <w:proofErr w:type="gramStart"/>
            <w:r w:rsidRPr="003C6083">
              <w:rPr>
                <w:rFonts w:ascii="Times New Roman CYR" w:hAnsi="Times New Roman CYR" w:cs="Times New Roman CYR"/>
                <w:b/>
                <w:bCs/>
                <w:sz w:val="26"/>
                <w:szCs w:val="26"/>
              </w:rPr>
              <w:t>р</w:t>
            </w:r>
            <w:proofErr w:type="gramEnd"/>
            <w:r w:rsidRPr="003C6083">
              <w:rPr>
                <w:rFonts w:ascii="Times New Roman CYR" w:hAnsi="Times New Roman CYR" w:cs="Times New Roman CYR"/>
                <w:b/>
                <w:bCs/>
                <w:sz w:val="26"/>
                <w:szCs w:val="26"/>
              </w:rPr>
              <w:t>іспе</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сөзі</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Целевая установка занятия</w:t>
            </w:r>
          </w:p>
          <w:p w:rsidR="00033B0D" w:rsidRPr="003C6083" w:rsidRDefault="00033B0D"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rPr>
            </w:pPr>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3 </w:t>
            </w:r>
            <w:r w:rsidRPr="003C6083">
              <w:rPr>
                <w:rFonts w:ascii="Times New Roman CYR" w:hAnsi="Times New Roman CYR" w:cs="Times New Roman CYR"/>
                <w:b/>
                <w:bCs/>
                <w:sz w:val="26"/>
                <w:szCs w:val="26"/>
              </w:rPr>
              <w:t>минут</w:t>
            </w:r>
          </w:p>
          <w:p w:rsidR="00033B0D" w:rsidRPr="003C6083" w:rsidRDefault="00033B0D" w:rsidP="0033270B">
            <w:pPr>
              <w:autoSpaceDE w:val="0"/>
              <w:autoSpaceDN w:val="0"/>
              <w:adjustRightInd w:val="0"/>
              <w:spacing w:after="0" w:line="240" w:lineRule="auto"/>
              <w:rPr>
                <w:rFonts w:ascii="Calibri" w:hAnsi="Calibri" w:cs="Calibri"/>
                <w:lang w:val="en-US"/>
              </w:rPr>
            </w:pP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lang w:val="en-US"/>
              </w:rPr>
            </w:pPr>
            <w:proofErr w:type="spellStart"/>
            <w:r w:rsidRPr="003C6083">
              <w:rPr>
                <w:rFonts w:ascii="Times New Roman CYR" w:hAnsi="Times New Roman CYR" w:cs="Times New Roman CYR"/>
                <w:b/>
                <w:bCs/>
                <w:sz w:val="26"/>
                <w:szCs w:val="26"/>
              </w:rPr>
              <w:t>Білімнің</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негізін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өзектілей</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негіздеу</w:t>
            </w:r>
            <w:proofErr w:type="spellEnd"/>
            <w:r w:rsidRPr="003C6083">
              <w:rPr>
                <w:rFonts w:ascii="Times New Roman CYR" w:hAnsi="Times New Roman CYR" w:cs="Times New Roman CYR"/>
                <w:b/>
                <w:bCs/>
                <w:sz w:val="26"/>
                <w:szCs w:val="26"/>
                <w:lang w:val="en-US"/>
              </w:rPr>
              <w:t>)</w:t>
            </w:r>
            <w:proofErr w:type="gramStart"/>
            <w:r w:rsidRPr="003C6083">
              <w:rPr>
                <w:rFonts w:ascii="Times New Roman CYR" w:hAnsi="Times New Roman CYR" w:cs="Times New Roman CYR"/>
                <w:b/>
                <w:bCs/>
                <w:sz w:val="26"/>
                <w:szCs w:val="26"/>
                <w:lang w:val="en-US"/>
              </w:rPr>
              <w:t>.</w:t>
            </w:r>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Ү</w:t>
            </w:r>
            <w:proofErr w:type="gramStart"/>
            <w:r w:rsidRPr="003C6083">
              <w:rPr>
                <w:rFonts w:ascii="Times New Roman CYR" w:hAnsi="Times New Roman CYR" w:cs="Times New Roman CYR"/>
                <w:b/>
                <w:bCs/>
                <w:sz w:val="26"/>
                <w:szCs w:val="26"/>
              </w:rPr>
              <w:t>й</w:t>
            </w:r>
            <w:proofErr w:type="spellEnd"/>
            <w:proofErr w:type="gram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тапсырмасын</w:t>
            </w:r>
            <w:proofErr w:type="spellEnd"/>
            <w:r w:rsidRPr="003C6083">
              <w:rPr>
                <w:rFonts w:ascii="Times New Roman CYR" w:hAnsi="Times New Roman CYR" w:cs="Times New Roman CYR"/>
                <w:b/>
                <w:bCs/>
                <w:sz w:val="26"/>
                <w:szCs w:val="26"/>
                <w:lang w:val="en-US"/>
              </w:rPr>
              <w:t xml:space="preserve"> </w:t>
            </w:r>
            <w:proofErr w:type="spellStart"/>
            <w:r w:rsidRPr="003C6083">
              <w:rPr>
                <w:rFonts w:ascii="Times New Roman CYR" w:hAnsi="Times New Roman CYR" w:cs="Times New Roman CYR"/>
                <w:b/>
                <w:bCs/>
                <w:sz w:val="26"/>
                <w:szCs w:val="26"/>
              </w:rPr>
              <w:t>тексеру</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Актуализация опорных знаний, над которыми обучающиеся работали дома по теме</w:t>
            </w:r>
          </w:p>
          <w:p w:rsidR="00033B0D" w:rsidRPr="003C6083" w:rsidRDefault="00033B0D"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rPr>
            </w:pPr>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 xml:space="preserve">25 </w:t>
            </w:r>
            <w:r w:rsidRPr="003C6083">
              <w:rPr>
                <w:rFonts w:ascii="Times New Roman CYR" w:hAnsi="Times New Roman CYR" w:cs="Times New Roman CYR"/>
                <w:b/>
                <w:bCs/>
                <w:sz w:val="26"/>
                <w:szCs w:val="26"/>
              </w:rPr>
              <w:t>минут</w:t>
            </w:r>
          </w:p>
          <w:p w:rsidR="00033B0D" w:rsidRPr="003C6083" w:rsidRDefault="00033B0D" w:rsidP="0033270B">
            <w:pPr>
              <w:autoSpaceDE w:val="0"/>
              <w:autoSpaceDN w:val="0"/>
              <w:adjustRightInd w:val="0"/>
              <w:spacing w:after="0" w:line="240" w:lineRule="auto"/>
              <w:rPr>
                <w:rFonts w:ascii="Calibri" w:hAnsi="Calibri" w:cs="Calibri"/>
                <w:lang w:val="en-US"/>
              </w:rPr>
            </w:pP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түсіндіру</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Изложение нового материала</w:t>
            </w:r>
          </w:p>
          <w:p w:rsidR="00033B0D" w:rsidRPr="003C6083" w:rsidRDefault="00033B0D"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40 </w:t>
            </w:r>
            <w:r w:rsidRPr="003C6083">
              <w:rPr>
                <w:rFonts w:ascii="Times New Roman CYR" w:hAnsi="Times New Roman CYR" w:cs="Times New Roman CYR"/>
                <w:b/>
                <w:bCs/>
                <w:sz w:val="26"/>
                <w:szCs w:val="26"/>
              </w:rPr>
              <w:t>минут</w:t>
            </w: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Жа</w:t>
            </w:r>
            <w:proofErr w:type="gramEnd"/>
            <w:r w:rsidRPr="003C6083">
              <w:rPr>
                <w:rFonts w:ascii="Times New Roman CYR" w:hAnsi="Times New Roman CYR" w:cs="Times New Roman CYR"/>
                <w:b/>
                <w:bCs/>
                <w:sz w:val="26"/>
                <w:szCs w:val="26"/>
              </w:rPr>
              <w:t>ңа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тақырыпты</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бекіту</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Закрепление новой темы</w:t>
            </w:r>
          </w:p>
          <w:p w:rsidR="00033B0D" w:rsidRPr="003C6083" w:rsidRDefault="00033B0D" w:rsidP="0033270B">
            <w:pPr>
              <w:autoSpaceDE w:val="0"/>
              <w:autoSpaceDN w:val="0"/>
              <w:adjustRightInd w:val="0"/>
              <w:spacing w:after="0" w:line="240" w:lineRule="auto"/>
              <w:rPr>
                <w:rFonts w:ascii="Calibri" w:hAnsi="Calibri" w:cs="Calibri"/>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10 </w:t>
            </w:r>
            <w:r w:rsidRPr="003C6083">
              <w:rPr>
                <w:rFonts w:ascii="Times New Roman CYR" w:hAnsi="Times New Roman CYR" w:cs="Times New Roman CYR"/>
                <w:b/>
                <w:bCs/>
                <w:sz w:val="26"/>
                <w:szCs w:val="26"/>
              </w:rPr>
              <w:t>минут</w:t>
            </w: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proofErr w:type="spellStart"/>
            <w:proofErr w:type="gramStart"/>
            <w:r w:rsidRPr="003C6083">
              <w:rPr>
                <w:rFonts w:ascii="Times New Roman CYR" w:hAnsi="Times New Roman CYR" w:cs="Times New Roman CYR"/>
                <w:b/>
                <w:bCs/>
                <w:sz w:val="26"/>
                <w:szCs w:val="26"/>
              </w:rPr>
              <w:t>Ба</w:t>
            </w:r>
            <w:proofErr w:type="gramEnd"/>
            <w:r w:rsidRPr="003C6083">
              <w:rPr>
                <w:rFonts w:ascii="Times New Roman CYR" w:hAnsi="Times New Roman CYR" w:cs="Times New Roman CYR"/>
                <w:b/>
                <w:bCs/>
                <w:sz w:val="26"/>
                <w:szCs w:val="26"/>
              </w:rPr>
              <w:t>ға</w:t>
            </w:r>
            <w:proofErr w:type="spellEnd"/>
            <w:r w:rsidRPr="003C6083">
              <w:rPr>
                <w:rFonts w:ascii="Times New Roman CYR" w:hAnsi="Times New Roman CYR" w:cs="Times New Roman CYR"/>
                <w:b/>
                <w:bCs/>
                <w:sz w:val="26"/>
                <w:szCs w:val="26"/>
              </w:rPr>
              <w:t xml:space="preserve"> </w:t>
            </w:r>
            <w:proofErr w:type="spellStart"/>
            <w:r w:rsidRPr="003C6083">
              <w:rPr>
                <w:rFonts w:ascii="Times New Roman CYR" w:hAnsi="Times New Roman CYR" w:cs="Times New Roman CYR"/>
                <w:b/>
                <w:bCs/>
                <w:sz w:val="26"/>
                <w:szCs w:val="26"/>
              </w:rPr>
              <w:t>қою</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Выставление оценок</w:t>
            </w:r>
          </w:p>
          <w:p w:rsidR="00033B0D" w:rsidRPr="003C6083" w:rsidRDefault="00033B0D"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r w:rsidR="00033B0D" w:rsidRPr="003C6083" w:rsidTr="0033270B">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0"/>
                <w:szCs w:val="20"/>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w:hAnsi="Times New Roman" w:cs="Times New Roman"/>
                <w:b/>
                <w:bCs/>
                <w:sz w:val="26"/>
                <w:szCs w:val="26"/>
                <w:lang w:val="en-US"/>
              </w:rPr>
              <w:t>Ү</w:t>
            </w:r>
            <w:r w:rsidRPr="003C6083">
              <w:rPr>
                <w:rFonts w:ascii="Times New Roman CYR" w:hAnsi="Times New Roman CYR" w:cs="Times New Roman CYR"/>
                <w:b/>
                <w:bCs/>
                <w:sz w:val="26"/>
                <w:szCs w:val="26"/>
              </w:rPr>
              <w:t xml:space="preserve">й </w:t>
            </w:r>
            <w:proofErr w:type="spellStart"/>
            <w:r w:rsidRPr="003C6083">
              <w:rPr>
                <w:rFonts w:ascii="Times New Roman CYR" w:hAnsi="Times New Roman CYR" w:cs="Times New Roman CYR"/>
                <w:b/>
                <w:bCs/>
                <w:sz w:val="26"/>
                <w:szCs w:val="26"/>
              </w:rPr>
              <w:t>тапсырмасы</w:t>
            </w:r>
            <w:proofErr w:type="spellEnd"/>
          </w:p>
          <w:p w:rsidR="00033B0D" w:rsidRPr="003C6083" w:rsidRDefault="00033B0D" w:rsidP="0033270B">
            <w:pPr>
              <w:autoSpaceDE w:val="0"/>
              <w:autoSpaceDN w:val="0"/>
              <w:adjustRightInd w:val="0"/>
              <w:spacing w:after="0" w:line="240" w:lineRule="auto"/>
              <w:rPr>
                <w:rFonts w:ascii="Times New Roman CYR" w:hAnsi="Times New Roman CYR" w:cs="Times New Roman CYR"/>
                <w:b/>
                <w:bCs/>
                <w:sz w:val="26"/>
                <w:szCs w:val="26"/>
              </w:rPr>
            </w:pPr>
            <w:r w:rsidRPr="003C6083">
              <w:rPr>
                <w:rFonts w:ascii="Times New Roman CYR" w:hAnsi="Times New Roman CYR" w:cs="Times New Roman CYR"/>
                <w:b/>
                <w:bCs/>
                <w:sz w:val="26"/>
                <w:szCs w:val="26"/>
              </w:rPr>
              <w:t>Домашнее задание</w:t>
            </w:r>
          </w:p>
          <w:p w:rsidR="00033B0D" w:rsidRPr="003C6083" w:rsidRDefault="00033B0D" w:rsidP="0033270B">
            <w:pPr>
              <w:autoSpaceDE w:val="0"/>
              <w:autoSpaceDN w:val="0"/>
              <w:adjustRightInd w:val="0"/>
              <w:spacing w:after="0" w:line="240" w:lineRule="auto"/>
              <w:rPr>
                <w:rFonts w:ascii="Calibri" w:hAnsi="Calibri" w:cs="Calibri"/>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033B0D" w:rsidRPr="003C6083" w:rsidRDefault="00033B0D" w:rsidP="0033270B">
            <w:pPr>
              <w:autoSpaceDE w:val="0"/>
              <w:autoSpaceDN w:val="0"/>
              <w:adjustRightInd w:val="0"/>
              <w:spacing w:after="0" w:line="240" w:lineRule="auto"/>
              <w:rPr>
                <w:rFonts w:ascii="Calibri" w:hAnsi="Calibri" w:cs="Calibri"/>
                <w:lang w:val="en-US"/>
              </w:rPr>
            </w:pPr>
          </w:p>
          <w:p w:rsidR="00033B0D" w:rsidRPr="003C6083" w:rsidRDefault="00033B0D" w:rsidP="0033270B">
            <w:pPr>
              <w:autoSpaceDE w:val="0"/>
              <w:autoSpaceDN w:val="0"/>
              <w:adjustRightInd w:val="0"/>
              <w:spacing w:after="0" w:line="240" w:lineRule="auto"/>
              <w:rPr>
                <w:rFonts w:ascii="Calibri" w:hAnsi="Calibri" w:cs="Calibri"/>
                <w:lang w:val="en-US"/>
              </w:rPr>
            </w:pPr>
            <w:r w:rsidRPr="003C6083">
              <w:rPr>
                <w:rFonts w:ascii="Times New Roman" w:hAnsi="Times New Roman" w:cs="Times New Roman"/>
                <w:b/>
                <w:bCs/>
                <w:sz w:val="26"/>
                <w:szCs w:val="26"/>
                <w:lang w:val="en-US"/>
              </w:rPr>
              <w:t xml:space="preserve">5 </w:t>
            </w:r>
            <w:r w:rsidRPr="003C6083">
              <w:rPr>
                <w:rFonts w:ascii="Times New Roman CYR" w:hAnsi="Times New Roman CYR" w:cs="Times New Roman CYR"/>
                <w:b/>
                <w:bCs/>
                <w:sz w:val="26"/>
                <w:szCs w:val="26"/>
              </w:rPr>
              <w:t>минут</w:t>
            </w:r>
          </w:p>
        </w:tc>
      </w:tr>
    </w:tbl>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jc w:val="center"/>
        <w:rPr>
          <w:rFonts w:ascii="Calibri" w:hAnsi="Calibri" w:cs="Calibri"/>
          <w:lang w:val="en-US"/>
        </w:rPr>
      </w:pPr>
    </w:p>
    <w:p w:rsidR="00033B0D" w:rsidRPr="003C6083" w:rsidRDefault="00033B0D" w:rsidP="00033B0D">
      <w:pPr>
        <w:autoSpaceDE w:val="0"/>
        <w:autoSpaceDN w:val="0"/>
        <w:adjustRightInd w:val="0"/>
        <w:spacing w:after="0" w:line="240" w:lineRule="auto"/>
        <w:rPr>
          <w:rFonts w:ascii="Calibri" w:hAnsi="Calibri" w:cs="Calibri"/>
          <w:lang w:val="kk-KZ"/>
        </w:rPr>
      </w:pPr>
    </w:p>
    <w:p w:rsidR="00033B0D" w:rsidRPr="003C6083"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rPr>
          <w:rFonts w:ascii="Times New Roman" w:hAnsi="Times New Roman" w:cs="Times New Roman"/>
          <w:sz w:val="28"/>
          <w:szCs w:val="28"/>
          <w:lang w:val="kk-KZ"/>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rPr>
      </w:pPr>
      <w:proofErr w:type="spellStart"/>
      <w:r w:rsidRPr="003C6083">
        <w:rPr>
          <w:rFonts w:ascii="Times New Roman CYR" w:hAnsi="Times New Roman CYR" w:cs="Times New Roman CYR"/>
          <w:b/>
          <w:bCs/>
          <w:sz w:val="32"/>
          <w:szCs w:val="32"/>
        </w:rPr>
        <w:lastRenderedPageBreak/>
        <w:t>Теориялық</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сабақтың</w:t>
      </w:r>
      <w:proofErr w:type="spellEnd"/>
      <w:r w:rsidRPr="003C6083">
        <w:rPr>
          <w:rFonts w:ascii="Times New Roman CYR" w:hAnsi="Times New Roman CYR" w:cs="Times New Roman CYR"/>
          <w:b/>
          <w:bCs/>
          <w:sz w:val="32"/>
          <w:szCs w:val="32"/>
        </w:rPr>
        <w:t xml:space="preserve"> </w:t>
      </w:r>
      <w:proofErr w:type="spellStart"/>
      <w:r w:rsidRPr="003C6083">
        <w:rPr>
          <w:rFonts w:ascii="Times New Roman CYR" w:hAnsi="Times New Roman CYR" w:cs="Times New Roman CYR"/>
          <w:b/>
          <w:bCs/>
          <w:sz w:val="32"/>
          <w:szCs w:val="32"/>
        </w:rPr>
        <w:t>барысы</w:t>
      </w:r>
      <w:proofErr w:type="spellEnd"/>
    </w:p>
    <w:p w:rsidR="00033B0D" w:rsidRPr="003C6083" w:rsidRDefault="00033B0D" w:rsidP="00033B0D">
      <w:pPr>
        <w:autoSpaceDE w:val="0"/>
        <w:autoSpaceDN w:val="0"/>
        <w:adjustRightInd w:val="0"/>
        <w:spacing w:after="0" w:line="240" w:lineRule="auto"/>
        <w:jc w:val="center"/>
        <w:rPr>
          <w:rFonts w:ascii="Times New Roman CYR" w:hAnsi="Times New Roman CYR" w:cs="Times New Roman CYR"/>
          <w:b/>
          <w:bCs/>
          <w:sz w:val="32"/>
          <w:szCs w:val="32"/>
          <w:lang w:val="kk-KZ"/>
        </w:rPr>
      </w:pPr>
      <w:r w:rsidRPr="003C6083">
        <w:rPr>
          <w:rFonts w:ascii="Times New Roman CYR" w:hAnsi="Times New Roman CYR" w:cs="Times New Roman CYR"/>
          <w:b/>
          <w:bCs/>
          <w:sz w:val="32"/>
          <w:szCs w:val="32"/>
        </w:rPr>
        <w:t>Ход теоретического занятия</w:t>
      </w:r>
    </w:p>
    <w:p w:rsidR="00033B0D" w:rsidRPr="003C6083" w:rsidRDefault="00033B0D" w:rsidP="00033B0D">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lang w:val="kk-KZ"/>
        </w:rPr>
      </w:pPr>
      <w:r w:rsidRPr="003C6083">
        <w:rPr>
          <w:rFonts w:ascii="Times New Roman" w:hAnsi="Times New Roman" w:cs="Times New Roman"/>
          <w:b/>
          <w:bCs/>
          <w:sz w:val="28"/>
          <w:szCs w:val="28"/>
          <w:lang w:val="kk-KZ"/>
        </w:rPr>
        <w:t>Ұ</w:t>
      </w:r>
      <w:r w:rsidRPr="003C6083">
        <w:rPr>
          <w:rFonts w:ascii="Times New Roman CYR" w:hAnsi="Times New Roman CYR" w:cs="Times New Roman CYR"/>
          <w:b/>
          <w:bCs/>
          <w:sz w:val="28"/>
          <w:szCs w:val="28"/>
          <w:lang w:val="kk-KZ"/>
        </w:rPr>
        <w:t xml:space="preserve">йымдастыру кезеңі. </w:t>
      </w:r>
      <w:r w:rsidRPr="003C6083">
        <w:rPr>
          <w:rFonts w:ascii="Times New Roman CYR" w:hAnsi="Times New Roman CYR" w:cs="Times New Roman CYR"/>
          <w:sz w:val="28"/>
          <w:szCs w:val="28"/>
          <w:lang w:val="kk-KZ"/>
        </w:rPr>
        <w:t>Студенттермен сәлемдесу, отырғызу, жоқ студенттерді белгілеу, сабақты босату себептерін анықтау.</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lang w:val="kk-KZ"/>
        </w:rPr>
        <w:t>Организационная часть.</w:t>
      </w:r>
    </w:p>
    <w:p w:rsidR="00FC714A" w:rsidRPr="00FC714A" w:rsidRDefault="00033B0D" w:rsidP="00FC714A">
      <w:pPr>
        <w:pStyle w:val="a9"/>
        <w:spacing w:before="0" w:beforeAutospacing="0" w:after="0" w:afterAutospacing="0" w:line="245" w:lineRule="atLeast"/>
        <w:jc w:val="both"/>
        <w:rPr>
          <w:rFonts w:ascii="Arial" w:hAnsi="Arial" w:cs="Arial"/>
          <w:sz w:val="22"/>
          <w:szCs w:val="21"/>
          <w:lang w:val="kk-KZ"/>
        </w:rPr>
      </w:pPr>
      <w:r w:rsidRPr="003C6083">
        <w:rPr>
          <w:rFonts w:ascii="Times New Roman CYR" w:hAnsi="Times New Roman CYR" w:cs="Times New Roman CYR"/>
          <w:b/>
          <w:bCs/>
          <w:sz w:val="28"/>
          <w:szCs w:val="28"/>
          <w:lang w:val="kk-KZ"/>
        </w:rPr>
        <w:t>Оқытушының кіріспе сөзі.</w:t>
      </w:r>
      <w:r w:rsidRPr="003C6083">
        <w:rPr>
          <w:rFonts w:ascii="Times New Roman CYR" w:hAnsi="Times New Roman CYR" w:cs="Times New Roman CYR"/>
          <w:sz w:val="28"/>
          <w:szCs w:val="28"/>
          <w:lang w:val="kk-KZ"/>
        </w:rPr>
        <w:t xml:space="preserve"> </w:t>
      </w:r>
      <w:r w:rsidR="00FC714A" w:rsidRPr="00FC714A">
        <w:rPr>
          <w:sz w:val="28"/>
          <w:szCs w:val="27"/>
          <w:lang w:val="kk-KZ"/>
        </w:rPr>
        <w:t>Мотоатқыш бөлімше – ең төменгі тактикалық бөлімше. Ол жаяу әскердің ұрыс машинасындағы (ЖҰМ) мотоатқыш взводтың құрамына кіреді.</w:t>
      </w:r>
    </w:p>
    <w:p w:rsidR="00033B0D" w:rsidRPr="003C6083" w:rsidRDefault="00033B0D" w:rsidP="00FC714A">
      <w:pPr>
        <w:tabs>
          <w:tab w:val="left" w:pos="0"/>
        </w:tabs>
        <w:spacing w:line="240" w:lineRule="auto"/>
        <w:ind w:firstLine="142"/>
        <w:jc w:val="both"/>
        <w:rPr>
          <w:rFonts w:ascii="Times New Roman CYR" w:hAnsi="Times New Roman CYR" w:cs="Times New Roman CYR"/>
          <w:sz w:val="28"/>
          <w:szCs w:val="28"/>
        </w:rPr>
      </w:pPr>
      <w:r w:rsidRPr="003C6083">
        <w:rPr>
          <w:rFonts w:ascii="Times New Roman CYR" w:hAnsi="Times New Roman CYR" w:cs="Times New Roman CYR"/>
          <w:b/>
          <w:bCs/>
          <w:sz w:val="28"/>
          <w:szCs w:val="28"/>
        </w:rPr>
        <w:t>Целевая установка занятия</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sz w:val="28"/>
          <w:szCs w:val="28"/>
        </w:rPr>
        <w:t xml:space="preserve"> (</w:t>
      </w:r>
      <w:proofErr w:type="gramStart"/>
      <w:r w:rsidRPr="003C6083">
        <w:rPr>
          <w:rFonts w:ascii="Times New Roman CYR" w:hAnsi="Times New Roman CYR" w:cs="Times New Roman CYR"/>
          <w:sz w:val="28"/>
          <w:szCs w:val="28"/>
        </w:rPr>
        <w:t>о</w:t>
      </w:r>
      <w:proofErr w:type="gramEnd"/>
      <w:r w:rsidRPr="003C6083">
        <w:rPr>
          <w:rFonts w:ascii="Times New Roman CYR" w:hAnsi="Times New Roman CYR" w:cs="Times New Roman CYR"/>
          <w:sz w:val="28"/>
          <w:szCs w:val="28"/>
        </w:rPr>
        <w:t>бзор темы и цели занятия)</w:t>
      </w:r>
    </w:p>
    <w:p w:rsidR="00033B0D" w:rsidRDefault="00033B0D" w:rsidP="00033B0D">
      <w:pPr>
        <w:spacing w:line="240" w:lineRule="auto"/>
        <w:rPr>
          <w:rFonts w:ascii="Times New Roman CYR" w:hAnsi="Times New Roman CYR" w:cs="Times New Roman CYR"/>
          <w:b/>
          <w:bCs/>
          <w:sz w:val="28"/>
          <w:szCs w:val="28"/>
          <w:lang w:val="kk-KZ"/>
        </w:rPr>
      </w:pPr>
      <w:proofErr w:type="spellStart"/>
      <w:r w:rsidRPr="003C6083">
        <w:rPr>
          <w:rFonts w:ascii="Times New Roman CYR" w:hAnsi="Times New Roman CYR" w:cs="Times New Roman CYR"/>
          <w:b/>
          <w:bCs/>
          <w:sz w:val="28"/>
          <w:szCs w:val="28"/>
        </w:rPr>
        <w:t>Білімнің</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негізін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өзектілеу</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негіздеу</w:t>
      </w:r>
      <w:proofErr w:type="spellEnd"/>
      <w:r w:rsidRPr="003C6083">
        <w:rPr>
          <w:rFonts w:ascii="Times New Roman CYR" w:hAnsi="Times New Roman CYR" w:cs="Times New Roman CYR"/>
          <w:b/>
          <w:bCs/>
          <w:sz w:val="28"/>
          <w:szCs w:val="28"/>
        </w:rPr>
        <w:t>)</w:t>
      </w:r>
      <w:proofErr w:type="gramStart"/>
      <w:r w:rsidRPr="003C6083">
        <w:rPr>
          <w:rFonts w:ascii="Times New Roman CYR" w:hAnsi="Times New Roman CYR" w:cs="Times New Roman CYR"/>
          <w:b/>
          <w:bCs/>
          <w:sz w:val="28"/>
          <w:szCs w:val="28"/>
        </w:rPr>
        <w:t>.</w:t>
      </w:r>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Ү</w:t>
      </w:r>
      <w:proofErr w:type="gramStart"/>
      <w:r w:rsidRPr="003C6083">
        <w:rPr>
          <w:rFonts w:ascii="Times New Roman CYR" w:hAnsi="Times New Roman CYR" w:cs="Times New Roman CYR"/>
          <w:b/>
          <w:bCs/>
          <w:sz w:val="28"/>
          <w:szCs w:val="28"/>
        </w:rPr>
        <w:t>й</w:t>
      </w:r>
      <w:proofErr w:type="spellEnd"/>
      <w:proofErr w:type="gram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тапсырмасын</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тексеру</w:t>
      </w:r>
      <w:proofErr w:type="spellEnd"/>
      <w:r w:rsidRPr="003C6083">
        <w:rPr>
          <w:rFonts w:ascii="Times New Roman CYR" w:hAnsi="Times New Roman CYR" w:cs="Times New Roman CYR"/>
          <w:b/>
          <w:bCs/>
          <w:sz w:val="28"/>
          <w:szCs w:val="28"/>
        </w:rPr>
        <w:t>.</w:t>
      </w:r>
    </w:p>
    <w:p w:rsidR="00FC714A" w:rsidRPr="00D33ABF" w:rsidRDefault="00FC714A" w:rsidP="00FC714A">
      <w:pPr>
        <w:pStyle w:val="a4"/>
        <w:numPr>
          <w:ilvl w:val="0"/>
          <w:numId w:val="8"/>
        </w:numPr>
        <w:shd w:val="clear" w:color="auto" w:fill="FFFFFF"/>
        <w:spacing w:after="150"/>
        <w:jc w:val="both"/>
        <w:rPr>
          <w:rFonts w:ascii="Times New Roman" w:eastAsia="Times New Roman" w:hAnsi="Times New Roman"/>
          <w:sz w:val="28"/>
          <w:szCs w:val="28"/>
        </w:rPr>
      </w:pPr>
      <w:proofErr w:type="spellStart"/>
      <w:r w:rsidRPr="00D33ABF">
        <w:rPr>
          <w:rFonts w:ascii="Times New Roman" w:eastAsia="Times New Roman" w:hAnsi="Times New Roman"/>
          <w:sz w:val="28"/>
          <w:szCs w:val="28"/>
        </w:rPr>
        <w:t>Қорғаныстағы</w:t>
      </w:r>
      <w:proofErr w:type="spellEnd"/>
      <w:r w:rsidRPr="00D33ABF">
        <w:rPr>
          <w:rFonts w:ascii="Times New Roman" w:eastAsia="Times New Roman" w:hAnsi="Times New Roman"/>
          <w:sz w:val="28"/>
          <w:szCs w:val="28"/>
        </w:rPr>
        <w:t xml:space="preserve"> </w:t>
      </w:r>
      <w:proofErr w:type="spellStart"/>
      <w:r w:rsidRPr="00D33ABF">
        <w:rPr>
          <w:rFonts w:ascii="Times New Roman" w:eastAsia="Times New Roman" w:hAnsi="Times New Roman"/>
          <w:sz w:val="28"/>
          <w:szCs w:val="28"/>
        </w:rPr>
        <w:t>сарбаз</w:t>
      </w:r>
      <w:proofErr w:type="spellEnd"/>
    </w:p>
    <w:p w:rsidR="00FC714A" w:rsidRPr="00D33ABF" w:rsidRDefault="00FC714A" w:rsidP="00FC714A">
      <w:pPr>
        <w:pStyle w:val="a4"/>
        <w:numPr>
          <w:ilvl w:val="0"/>
          <w:numId w:val="8"/>
        </w:numPr>
        <w:shd w:val="clear" w:color="auto" w:fill="FFFFFF"/>
        <w:spacing w:after="150"/>
        <w:jc w:val="both"/>
        <w:rPr>
          <w:rFonts w:ascii="Times New Roman" w:eastAsia="Times New Roman" w:hAnsi="Times New Roman"/>
          <w:sz w:val="28"/>
          <w:szCs w:val="28"/>
        </w:rPr>
      </w:pPr>
      <w:proofErr w:type="spellStart"/>
      <w:r w:rsidRPr="00D33ABF">
        <w:rPr>
          <w:rFonts w:ascii="Times New Roman" w:eastAsia="Times New Roman" w:hAnsi="Times New Roman"/>
          <w:sz w:val="28"/>
          <w:szCs w:val="28"/>
        </w:rPr>
        <w:t>Шабуылдағы</w:t>
      </w:r>
      <w:proofErr w:type="spellEnd"/>
      <w:r w:rsidRPr="00D33ABF">
        <w:rPr>
          <w:rFonts w:ascii="Times New Roman" w:eastAsia="Times New Roman" w:hAnsi="Times New Roman"/>
          <w:sz w:val="28"/>
          <w:szCs w:val="28"/>
        </w:rPr>
        <w:t xml:space="preserve"> </w:t>
      </w:r>
      <w:proofErr w:type="spellStart"/>
      <w:r w:rsidRPr="00D33ABF">
        <w:rPr>
          <w:rFonts w:ascii="Times New Roman" w:eastAsia="Times New Roman" w:hAnsi="Times New Roman"/>
          <w:sz w:val="28"/>
          <w:szCs w:val="28"/>
        </w:rPr>
        <w:t>сарбаз</w:t>
      </w:r>
      <w:proofErr w:type="spellEnd"/>
    </w:p>
    <w:p w:rsidR="00FC714A" w:rsidRPr="00D33ABF" w:rsidRDefault="00FC714A" w:rsidP="00FC714A">
      <w:pPr>
        <w:pStyle w:val="a4"/>
        <w:numPr>
          <w:ilvl w:val="0"/>
          <w:numId w:val="8"/>
        </w:numPr>
        <w:shd w:val="clear" w:color="auto" w:fill="FFFFFF"/>
        <w:spacing w:after="150"/>
        <w:jc w:val="both"/>
        <w:rPr>
          <w:rFonts w:ascii="Times New Roman" w:eastAsia="Times New Roman" w:hAnsi="Times New Roman"/>
          <w:sz w:val="28"/>
          <w:szCs w:val="28"/>
        </w:rPr>
      </w:pPr>
      <w:r w:rsidRPr="00D33ABF">
        <w:rPr>
          <w:rFonts w:ascii="Times New Roman" w:eastAsia="Times New Roman" w:hAnsi="Times New Roman"/>
          <w:sz w:val="28"/>
          <w:szCs w:val="28"/>
          <w:lang w:val="kk-KZ"/>
        </w:rPr>
        <w:t>Шабуылдағы бөлімше</w:t>
      </w:r>
    </w:p>
    <w:p w:rsidR="00033B0D" w:rsidRPr="003C6083" w:rsidRDefault="00033B0D" w:rsidP="00033B0D">
      <w:pPr>
        <w:autoSpaceDE w:val="0"/>
        <w:autoSpaceDN w:val="0"/>
        <w:adjustRightInd w:val="0"/>
        <w:spacing w:after="0" w:line="240" w:lineRule="auto"/>
        <w:jc w:val="both"/>
        <w:rPr>
          <w:rFonts w:ascii="Times New Roman CYR" w:hAnsi="Times New Roman CYR" w:cs="Times New Roman CYR"/>
          <w:b/>
          <w:bCs/>
          <w:sz w:val="28"/>
          <w:szCs w:val="28"/>
        </w:rPr>
      </w:pPr>
      <w:r w:rsidRPr="003C6083">
        <w:rPr>
          <w:rFonts w:ascii="Times New Roman CYR" w:hAnsi="Times New Roman CYR" w:cs="Times New Roman CYR"/>
          <w:b/>
          <w:bCs/>
          <w:sz w:val="28"/>
          <w:szCs w:val="28"/>
        </w:rPr>
        <w:t>Актуализация опорных знаний, над которыми обучающиеся работали дома по теме:</w:t>
      </w:r>
    </w:p>
    <w:p w:rsidR="00FC714A" w:rsidRPr="00FC714A" w:rsidRDefault="00033B0D" w:rsidP="00FC714A">
      <w:pPr>
        <w:pStyle w:val="a9"/>
        <w:spacing w:before="0" w:beforeAutospacing="0" w:after="0" w:afterAutospacing="0" w:line="245" w:lineRule="atLeast"/>
        <w:jc w:val="both"/>
        <w:rPr>
          <w:rFonts w:ascii="Arial" w:hAnsi="Arial" w:cs="Arial"/>
          <w:sz w:val="22"/>
          <w:szCs w:val="21"/>
        </w:rPr>
      </w:pPr>
      <w:proofErr w:type="spellStart"/>
      <w:proofErr w:type="gramStart"/>
      <w:r w:rsidRPr="003C6083">
        <w:rPr>
          <w:rFonts w:ascii="Times New Roman CYR" w:hAnsi="Times New Roman CYR" w:cs="Times New Roman CYR"/>
          <w:b/>
          <w:bCs/>
          <w:szCs w:val="28"/>
        </w:rPr>
        <w:t>Жа</w:t>
      </w:r>
      <w:proofErr w:type="gramEnd"/>
      <w:r w:rsidRPr="003C6083">
        <w:rPr>
          <w:rFonts w:ascii="Times New Roman CYR" w:hAnsi="Times New Roman CYR" w:cs="Times New Roman CYR"/>
          <w:b/>
          <w:bCs/>
          <w:szCs w:val="28"/>
        </w:rPr>
        <w:t>ңа</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тақырыпты</w:t>
      </w:r>
      <w:proofErr w:type="spellEnd"/>
      <w:r w:rsidRPr="003C6083">
        <w:rPr>
          <w:rFonts w:ascii="Times New Roman CYR" w:hAnsi="Times New Roman CYR" w:cs="Times New Roman CYR"/>
          <w:b/>
          <w:bCs/>
          <w:szCs w:val="28"/>
        </w:rPr>
        <w:t xml:space="preserve"> </w:t>
      </w:r>
      <w:proofErr w:type="spellStart"/>
      <w:r w:rsidRPr="003C6083">
        <w:rPr>
          <w:rFonts w:ascii="Times New Roman CYR" w:hAnsi="Times New Roman CYR" w:cs="Times New Roman CYR"/>
          <w:b/>
          <w:bCs/>
          <w:szCs w:val="28"/>
        </w:rPr>
        <w:t>түсіндіру</w:t>
      </w:r>
      <w:proofErr w:type="spellEnd"/>
      <w:r w:rsidRPr="003C6083">
        <w:rPr>
          <w:szCs w:val="28"/>
          <w:lang w:val="kk-KZ"/>
        </w:rPr>
        <w:t xml:space="preserve">: </w:t>
      </w:r>
      <w:proofErr w:type="spellStart"/>
      <w:r w:rsidR="00FC714A" w:rsidRPr="00FC714A">
        <w:rPr>
          <w:sz w:val="28"/>
          <w:szCs w:val="27"/>
        </w:rPr>
        <w:t>Мотоатқыш</w:t>
      </w:r>
      <w:proofErr w:type="spellEnd"/>
      <w:r w:rsidR="00FC714A" w:rsidRPr="00FC714A">
        <w:rPr>
          <w:sz w:val="28"/>
          <w:szCs w:val="27"/>
        </w:rPr>
        <w:t xml:space="preserve"> </w:t>
      </w:r>
      <w:proofErr w:type="spellStart"/>
      <w:r w:rsidR="00FC714A" w:rsidRPr="00FC714A">
        <w:rPr>
          <w:sz w:val="28"/>
          <w:szCs w:val="27"/>
        </w:rPr>
        <w:t>бө</w:t>
      </w:r>
      <w:proofErr w:type="gramStart"/>
      <w:r w:rsidR="00FC714A" w:rsidRPr="00FC714A">
        <w:rPr>
          <w:sz w:val="28"/>
          <w:szCs w:val="27"/>
        </w:rPr>
        <w:t>л</w:t>
      </w:r>
      <w:proofErr w:type="gramEnd"/>
      <w:r w:rsidR="00FC714A" w:rsidRPr="00FC714A">
        <w:rPr>
          <w:sz w:val="28"/>
          <w:szCs w:val="27"/>
        </w:rPr>
        <w:t>імше</w:t>
      </w:r>
      <w:proofErr w:type="spellEnd"/>
      <w:r w:rsidR="00FC714A" w:rsidRPr="00FC714A">
        <w:rPr>
          <w:sz w:val="28"/>
          <w:szCs w:val="27"/>
        </w:rPr>
        <w:t xml:space="preserve"> – </w:t>
      </w:r>
      <w:proofErr w:type="spellStart"/>
      <w:r w:rsidR="00FC714A" w:rsidRPr="00FC714A">
        <w:rPr>
          <w:sz w:val="28"/>
          <w:szCs w:val="27"/>
        </w:rPr>
        <w:t>ең</w:t>
      </w:r>
      <w:proofErr w:type="spellEnd"/>
      <w:r w:rsidR="00FC714A" w:rsidRPr="00FC714A">
        <w:rPr>
          <w:sz w:val="28"/>
          <w:szCs w:val="27"/>
        </w:rPr>
        <w:t xml:space="preserve"> </w:t>
      </w:r>
      <w:proofErr w:type="spellStart"/>
      <w:r w:rsidR="00FC714A" w:rsidRPr="00FC714A">
        <w:rPr>
          <w:sz w:val="28"/>
          <w:szCs w:val="27"/>
        </w:rPr>
        <w:t>төменгі</w:t>
      </w:r>
      <w:proofErr w:type="spellEnd"/>
      <w:r w:rsidR="00FC714A" w:rsidRPr="00FC714A">
        <w:rPr>
          <w:sz w:val="28"/>
          <w:szCs w:val="27"/>
        </w:rPr>
        <w:t xml:space="preserve"> </w:t>
      </w:r>
      <w:proofErr w:type="spellStart"/>
      <w:r w:rsidR="00FC714A" w:rsidRPr="00FC714A">
        <w:rPr>
          <w:sz w:val="28"/>
          <w:szCs w:val="27"/>
        </w:rPr>
        <w:t>тактикалық</w:t>
      </w:r>
      <w:proofErr w:type="spellEnd"/>
      <w:r w:rsidR="00FC714A" w:rsidRPr="00FC714A">
        <w:rPr>
          <w:sz w:val="28"/>
          <w:szCs w:val="27"/>
        </w:rPr>
        <w:t xml:space="preserve"> </w:t>
      </w:r>
      <w:proofErr w:type="spellStart"/>
      <w:r w:rsidR="00FC714A" w:rsidRPr="00FC714A">
        <w:rPr>
          <w:sz w:val="28"/>
          <w:szCs w:val="27"/>
        </w:rPr>
        <w:t>бөлімше</w:t>
      </w:r>
      <w:proofErr w:type="spellEnd"/>
      <w:r w:rsidR="00FC714A" w:rsidRPr="00FC714A">
        <w:rPr>
          <w:sz w:val="28"/>
          <w:szCs w:val="27"/>
        </w:rPr>
        <w:t xml:space="preserve">. </w:t>
      </w:r>
      <w:proofErr w:type="spellStart"/>
      <w:r w:rsidR="00FC714A" w:rsidRPr="00FC714A">
        <w:rPr>
          <w:sz w:val="28"/>
          <w:szCs w:val="27"/>
        </w:rPr>
        <w:t>Ол</w:t>
      </w:r>
      <w:proofErr w:type="spellEnd"/>
      <w:r w:rsidR="00FC714A" w:rsidRPr="00FC714A">
        <w:rPr>
          <w:sz w:val="28"/>
          <w:szCs w:val="27"/>
        </w:rPr>
        <w:t xml:space="preserve"> </w:t>
      </w:r>
      <w:proofErr w:type="spellStart"/>
      <w:r w:rsidR="00FC714A" w:rsidRPr="00FC714A">
        <w:rPr>
          <w:sz w:val="28"/>
          <w:szCs w:val="27"/>
        </w:rPr>
        <w:t>жаяу</w:t>
      </w:r>
      <w:proofErr w:type="spellEnd"/>
      <w:r w:rsidR="00FC714A" w:rsidRPr="00FC714A">
        <w:rPr>
          <w:sz w:val="28"/>
          <w:szCs w:val="27"/>
        </w:rPr>
        <w:t xml:space="preserve"> </w:t>
      </w:r>
      <w:proofErr w:type="spellStart"/>
      <w:r w:rsidR="00FC714A" w:rsidRPr="00FC714A">
        <w:rPr>
          <w:sz w:val="28"/>
          <w:szCs w:val="27"/>
        </w:rPr>
        <w:t>әскердің</w:t>
      </w:r>
      <w:proofErr w:type="spellEnd"/>
      <w:r w:rsidR="00FC714A" w:rsidRPr="00FC714A">
        <w:rPr>
          <w:sz w:val="28"/>
          <w:szCs w:val="27"/>
        </w:rPr>
        <w:t xml:space="preserve"> </w:t>
      </w:r>
      <w:proofErr w:type="spellStart"/>
      <w:r w:rsidR="00FC714A" w:rsidRPr="00FC714A">
        <w:rPr>
          <w:sz w:val="28"/>
          <w:szCs w:val="27"/>
        </w:rPr>
        <w:t>ұрыс</w:t>
      </w:r>
      <w:proofErr w:type="spellEnd"/>
      <w:r w:rsidR="00FC714A" w:rsidRPr="00FC714A">
        <w:rPr>
          <w:sz w:val="28"/>
          <w:szCs w:val="27"/>
        </w:rPr>
        <w:t xml:space="preserve"> </w:t>
      </w:r>
      <w:proofErr w:type="spellStart"/>
      <w:r w:rsidR="00FC714A" w:rsidRPr="00FC714A">
        <w:rPr>
          <w:sz w:val="28"/>
          <w:szCs w:val="27"/>
        </w:rPr>
        <w:t>машинасындағы</w:t>
      </w:r>
      <w:proofErr w:type="spellEnd"/>
      <w:r w:rsidR="00FC714A" w:rsidRPr="00FC714A">
        <w:rPr>
          <w:sz w:val="28"/>
          <w:szCs w:val="27"/>
        </w:rPr>
        <w:t xml:space="preserve"> (ЖҰМ) </w:t>
      </w:r>
      <w:proofErr w:type="spellStart"/>
      <w:r w:rsidR="00FC714A" w:rsidRPr="00FC714A">
        <w:rPr>
          <w:sz w:val="28"/>
          <w:szCs w:val="27"/>
        </w:rPr>
        <w:t>мотоатқыш</w:t>
      </w:r>
      <w:proofErr w:type="spellEnd"/>
      <w:r w:rsidR="00FC714A" w:rsidRPr="00FC714A">
        <w:rPr>
          <w:sz w:val="28"/>
          <w:szCs w:val="27"/>
        </w:rPr>
        <w:t xml:space="preserve"> </w:t>
      </w:r>
      <w:proofErr w:type="spellStart"/>
      <w:r w:rsidR="00FC714A" w:rsidRPr="00FC714A">
        <w:rPr>
          <w:sz w:val="28"/>
          <w:szCs w:val="27"/>
        </w:rPr>
        <w:t>взводтың</w:t>
      </w:r>
      <w:proofErr w:type="spellEnd"/>
      <w:r w:rsidR="00FC714A" w:rsidRPr="00FC714A">
        <w:rPr>
          <w:sz w:val="28"/>
          <w:szCs w:val="27"/>
        </w:rPr>
        <w:t xml:space="preserve"> </w:t>
      </w:r>
      <w:proofErr w:type="spellStart"/>
      <w:r w:rsidR="00FC714A" w:rsidRPr="00FC714A">
        <w:rPr>
          <w:sz w:val="28"/>
          <w:szCs w:val="27"/>
        </w:rPr>
        <w:t>құрамына</w:t>
      </w:r>
      <w:proofErr w:type="spellEnd"/>
      <w:r w:rsidR="00FC714A" w:rsidRPr="00FC714A">
        <w:rPr>
          <w:sz w:val="28"/>
          <w:szCs w:val="27"/>
        </w:rPr>
        <w:t xml:space="preserve"> </w:t>
      </w:r>
      <w:proofErr w:type="spellStart"/>
      <w:r w:rsidR="00FC714A" w:rsidRPr="00FC714A">
        <w:rPr>
          <w:sz w:val="28"/>
          <w:szCs w:val="27"/>
        </w:rPr>
        <w:t>кіреді</w:t>
      </w:r>
      <w:proofErr w:type="spellEnd"/>
      <w:r w:rsidR="00FC714A" w:rsidRPr="00FC714A">
        <w:rPr>
          <w:sz w:val="28"/>
          <w:szCs w:val="27"/>
        </w:rPr>
        <w:t>.</w:t>
      </w:r>
    </w:p>
    <w:p w:rsidR="00FC714A" w:rsidRPr="00FC714A" w:rsidRDefault="00FC714A" w:rsidP="00FC714A">
      <w:pPr>
        <w:pStyle w:val="a9"/>
        <w:spacing w:before="0" w:beforeAutospacing="0" w:after="0" w:afterAutospacing="0" w:line="245" w:lineRule="atLeast"/>
        <w:ind w:firstLine="708"/>
        <w:jc w:val="both"/>
        <w:rPr>
          <w:rFonts w:ascii="Arial" w:hAnsi="Arial" w:cs="Arial"/>
          <w:sz w:val="22"/>
          <w:szCs w:val="21"/>
        </w:rPr>
      </w:pPr>
      <w:proofErr w:type="spellStart"/>
      <w:r w:rsidRPr="00FC714A">
        <w:rPr>
          <w:sz w:val="28"/>
          <w:szCs w:val="27"/>
          <w:shd w:val="clear" w:color="auto" w:fill="FFFFFF"/>
        </w:rPr>
        <w:t>Қазіргі</w:t>
      </w:r>
      <w:proofErr w:type="spellEnd"/>
      <w:r w:rsidRPr="00FC714A">
        <w:rPr>
          <w:sz w:val="28"/>
          <w:szCs w:val="27"/>
          <w:shd w:val="clear" w:color="auto" w:fill="FFFFFF"/>
        </w:rPr>
        <w:t xml:space="preserve"> </w:t>
      </w:r>
      <w:proofErr w:type="spellStart"/>
      <w:r w:rsidRPr="00FC714A">
        <w:rPr>
          <w:sz w:val="28"/>
          <w:szCs w:val="27"/>
          <w:shd w:val="clear" w:color="auto" w:fill="FFFFFF"/>
        </w:rPr>
        <w:t>заманғы</w:t>
      </w:r>
      <w:proofErr w:type="spellEnd"/>
      <w:r w:rsidRPr="00FC714A">
        <w:rPr>
          <w:sz w:val="28"/>
          <w:szCs w:val="27"/>
          <w:shd w:val="clear" w:color="auto" w:fill="FFFFFF"/>
        </w:rPr>
        <w:t xml:space="preserve"> </w:t>
      </w:r>
      <w:proofErr w:type="spellStart"/>
      <w:r w:rsidRPr="00FC714A">
        <w:rPr>
          <w:sz w:val="28"/>
          <w:szCs w:val="27"/>
          <w:shd w:val="clear" w:color="auto" w:fill="FFFFFF"/>
        </w:rPr>
        <w:t>қуатты</w:t>
      </w:r>
      <w:proofErr w:type="spellEnd"/>
      <w:r w:rsidRPr="00FC714A">
        <w:rPr>
          <w:sz w:val="28"/>
          <w:szCs w:val="27"/>
          <w:shd w:val="clear" w:color="auto" w:fill="FFFFFF"/>
        </w:rPr>
        <w:t xml:space="preserve"> </w:t>
      </w:r>
      <w:proofErr w:type="spellStart"/>
      <w:r w:rsidRPr="00FC714A">
        <w:rPr>
          <w:sz w:val="28"/>
          <w:szCs w:val="27"/>
          <w:shd w:val="clear" w:color="auto" w:fill="FFFFFF"/>
        </w:rPr>
        <w:t>қ</w:t>
      </w:r>
      <w:proofErr w:type="gramStart"/>
      <w:r w:rsidRPr="00FC714A">
        <w:rPr>
          <w:sz w:val="28"/>
          <w:szCs w:val="27"/>
          <w:shd w:val="clear" w:color="auto" w:fill="FFFFFF"/>
        </w:rPr>
        <w:t>ару-жара</w:t>
      </w:r>
      <w:proofErr w:type="gramEnd"/>
      <w:r w:rsidRPr="00FC714A">
        <w:rPr>
          <w:sz w:val="28"/>
          <w:szCs w:val="27"/>
          <w:shd w:val="clear" w:color="auto" w:fill="FFFFFF"/>
        </w:rPr>
        <w:t>қпен</w:t>
      </w:r>
      <w:proofErr w:type="spellEnd"/>
      <w:r w:rsidRPr="00FC714A">
        <w:rPr>
          <w:sz w:val="28"/>
          <w:szCs w:val="27"/>
          <w:shd w:val="clear" w:color="auto" w:fill="FFFFFF"/>
        </w:rPr>
        <w:t xml:space="preserve"> </w:t>
      </w:r>
      <w:proofErr w:type="spellStart"/>
      <w:r w:rsidRPr="00FC714A">
        <w:rPr>
          <w:sz w:val="28"/>
          <w:szCs w:val="27"/>
          <w:shd w:val="clear" w:color="auto" w:fill="FFFFFF"/>
        </w:rPr>
        <w:t>қаруланған</w:t>
      </w:r>
      <w:proofErr w:type="spellEnd"/>
      <w:r w:rsidRPr="00FC714A">
        <w:rPr>
          <w:sz w:val="28"/>
          <w:szCs w:val="27"/>
          <w:shd w:val="clear" w:color="auto" w:fill="FFFFFF"/>
        </w:rPr>
        <w:t xml:space="preserve"> </w:t>
      </w:r>
      <w:proofErr w:type="spellStart"/>
      <w:r w:rsidRPr="00FC714A">
        <w:rPr>
          <w:sz w:val="28"/>
          <w:szCs w:val="27"/>
          <w:shd w:val="clear" w:color="auto" w:fill="FFFFFF"/>
        </w:rPr>
        <w:t>тактикалық</w:t>
      </w:r>
      <w:proofErr w:type="spellEnd"/>
      <w:r w:rsidRPr="00FC714A">
        <w:rPr>
          <w:sz w:val="28"/>
          <w:szCs w:val="27"/>
          <w:shd w:val="clear" w:color="auto" w:fill="FFFFFF"/>
        </w:rPr>
        <w:t xml:space="preserve"> </w:t>
      </w:r>
      <w:proofErr w:type="spellStart"/>
      <w:r w:rsidRPr="00FC714A">
        <w:rPr>
          <w:sz w:val="28"/>
          <w:szCs w:val="27"/>
          <w:shd w:val="clear" w:color="auto" w:fill="FFFFFF"/>
        </w:rPr>
        <w:t>бөлімше</w:t>
      </w:r>
      <w:proofErr w:type="spellEnd"/>
      <w:r w:rsidRPr="00FC714A">
        <w:rPr>
          <w:sz w:val="28"/>
          <w:szCs w:val="27"/>
          <w:shd w:val="clear" w:color="auto" w:fill="FFFFFF"/>
        </w:rPr>
        <w:t xml:space="preserve">. </w:t>
      </w:r>
      <w:proofErr w:type="spellStart"/>
      <w:r w:rsidRPr="00FC714A">
        <w:rPr>
          <w:sz w:val="28"/>
          <w:szCs w:val="27"/>
          <w:shd w:val="clear" w:color="auto" w:fill="FFFFFF"/>
        </w:rPr>
        <w:t>Ол</w:t>
      </w:r>
      <w:proofErr w:type="spellEnd"/>
      <w:r w:rsidRPr="00FC714A">
        <w:rPr>
          <w:sz w:val="28"/>
          <w:szCs w:val="27"/>
          <w:shd w:val="clear" w:color="auto" w:fill="FFFFFF"/>
        </w:rPr>
        <w:t xml:space="preserve"> </w:t>
      </w:r>
      <w:proofErr w:type="spellStart"/>
      <w:r w:rsidRPr="00FC714A">
        <w:rPr>
          <w:sz w:val="28"/>
          <w:szCs w:val="27"/>
          <w:shd w:val="clear" w:color="auto" w:fill="FFFFFF"/>
        </w:rPr>
        <w:t>жинақы</w:t>
      </w:r>
      <w:proofErr w:type="spellEnd"/>
      <w:r w:rsidRPr="00FC714A">
        <w:rPr>
          <w:sz w:val="28"/>
          <w:szCs w:val="27"/>
          <w:shd w:val="clear" w:color="auto" w:fill="FFFFFF"/>
        </w:rPr>
        <w:t xml:space="preserve"> </w:t>
      </w:r>
      <w:proofErr w:type="spellStart"/>
      <w:r w:rsidRPr="00FC714A">
        <w:rPr>
          <w:sz w:val="28"/>
          <w:szCs w:val="27"/>
          <w:shd w:val="clear" w:color="auto" w:fill="FFFFFF"/>
        </w:rPr>
        <w:t>шапшаңдығымен</w:t>
      </w:r>
      <w:proofErr w:type="spellEnd"/>
      <w:r w:rsidRPr="00FC714A">
        <w:rPr>
          <w:sz w:val="28"/>
          <w:szCs w:val="27"/>
          <w:shd w:val="clear" w:color="auto" w:fill="FFFFFF"/>
        </w:rPr>
        <w:t xml:space="preserve">, </w:t>
      </w:r>
      <w:proofErr w:type="spellStart"/>
      <w:r w:rsidRPr="00FC714A">
        <w:rPr>
          <w:sz w:val="28"/>
          <w:szCs w:val="27"/>
          <w:shd w:val="clear" w:color="auto" w:fill="FFFFFF"/>
        </w:rPr>
        <w:t>маневрлілігімен</w:t>
      </w:r>
      <w:proofErr w:type="spellEnd"/>
      <w:r w:rsidRPr="00FC714A">
        <w:rPr>
          <w:sz w:val="28"/>
          <w:szCs w:val="27"/>
          <w:shd w:val="clear" w:color="auto" w:fill="FFFFFF"/>
        </w:rPr>
        <w:t xml:space="preserve">, </w:t>
      </w:r>
      <w:proofErr w:type="spellStart"/>
      <w:r w:rsidRPr="00FC714A">
        <w:rPr>
          <w:sz w:val="28"/>
          <w:szCs w:val="27"/>
          <w:shd w:val="clear" w:color="auto" w:fill="FFFFFF"/>
        </w:rPr>
        <w:t>жаппай</w:t>
      </w:r>
      <w:proofErr w:type="spellEnd"/>
      <w:r w:rsidRPr="00FC714A">
        <w:rPr>
          <w:sz w:val="28"/>
          <w:szCs w:val="27"/>
          <w:shd w:val="clear" w:color="auto" w:fill="FFFFFF"/>
        </w:rPr>
        <w:t xml:space="preserve"> </w:t>
      </w:r>
      <w:proofErr w:type="spellStart"/>
      <w:r w:rsidRPr="00FC714A">
        <w:rPr>
          <w:sz w:val="28"/>
          <w:szCs w:val="27"/>
          <w:shd w:val="clear" w:color="auto" w:fill="FFFFFF"/>
        </w:rPr>
        <w:t>жою</w:t>
      </w:r>
      <w:proofErr w:type="spellEnd"/>
      <w:r w:rsidRPr="00FC714A">
        <w:rPr>
          <w:sz w:val="28"/>
          <w:szCs w:val="27"/>
          <w:shd w:val="clear" w:color="auto" w:fill="FFFFFF"/>
        </w:rPr>
        <w:t xml:space="preserve"> </w:t>
      </w:r>
      <w:proofErr w:type="spellStart"/>
      <w:r w:rsidRPr="00FC714A">
        <w:rPr>
          <w:sz w:val="28"/>
          <w:szCs w:val="27"/>
          <w:shd w:val="clear" w:color="auto" w:fill="FFFFFF"/>
        </w:rPr>
        <w:t>қаруының</w:t>
      </w:r>
      <w:proofErr w:type="spellEnd"/>
      <w:r w:rsidRPr="00FC714A">
        <w:rPr>
          <w:sz w:val="28"/>
          <w:szCs w:val="27"/>
          <w:shd w:val="clear" w:color="auto" w:fill="FFFFFF"/>
        </w:rPr>
        <w:t xml:space="preserve"> </w:t>
      </w:r>
      <w:proofErr w:type="spellStart"/>
      <w:r w:rsidRPr="00FC714A">
        <w:rPr>
          <w:sz w:val="28"/>
          <w:szCs w:val="27"/>
          <w:shd w:val="clear" w:color="auto" w:fill="FFFFFF"/>
        </w:rPr>
        <w:t>әсеріне</w:t>
      </w:r>
      <w:proofErr w:type="spellEnd"/>
      <w:r w:rsidRPr="00FC714A">
        <w:rPr>
          <w:sz w:val="28"/>
          <w:szCs w:val="27"/>
          <w:shd w:val="clear" w:color="auto" w:fill="FFFFFF"/>
        </w:rPr>
        <w:t xml:space="preserve"> </w:t>
      </w:r>
      <w:proofErr w:type="spellStart"/>
      <w:r w:rsidRPr="00FC714A">
        <w:rPr>
          <w:sz w:val="28"/>
          <w:szCs w:val="27"/>
          <w:shd w:val="clear" w:color="auto" w:fill="FFFFFF"/>
        </w:rPr>
        <w:t>төзгі</w:t>
      </w:r>
      <w:proofErr w:type="gramStart"/>
      <w:r w:rsidRPr="00FC714A">
        <w:rPr>
          <w:sz w:val="28"/>
          <w:szCs w:val="27"/>
          <w:shd w:val="clear" w:color="auto" w:fill="FFFFFF"/>
        </w:rPr>
        <w:t>шт</w:t>
      </w:r>
      <w:proofErr w:type="gramEnd"/>
      <w:r w:rsidRPr="00FC714A">
        <w:rPr>
          <w:sz w:val="28"/>
          <w:szCs w:val="27"/>
          <w:shd w:val="clear" w:color="auto" w:fill="FFFFFF"/>
        </w:rPr>
        <w:t>ігімен</w:t>
      </w:r>
      <w:proofErr w:type="spellEnd"/>
      <w:r w:rsidRPr="00FC714A">
        <w:rPr>
          <w:sz w:val="28"/>
          <w:szCs w:val="27"/>
          <w:shd w:val="clear" w:color="auto" w:fill="FFFFFF"/>
        </w:rPr>
        <w:t xml:space="preserve"> </w:t>
      </w:r>
      <w:proofErr w:type="spellStart"/>
      <w:r w:rsidRPr="00FC714A">
        <w:rPr>
          <w:sz w:val="28"/>
          <w:szCs w:val="27"/>
          <w:shd w:val="clear" w:color="auto" w:fill="FFFFFF"/>
        </w:rPr>
        <w:t>ерекшеленеді</w:t>
      </w:r>
      <w:proofErr w:type="spellEnd"/>
      <w:r w:rsidRPr="00FC714A">
        <w:rPr>
          <w:sz w:val="28"/>
          <w:szCs w:val="27"/>
          <w:shd w:val="clear" w:color="auto" w:fill="FFFFFF"/>
        </w:rPr>
        <w:t>. </w:t>
      </w:r>
      <w:proofErr w:type="spellStart"/>
      <w:r w:rsidRPr="00FC714A">
        <w:rPr>
          <w:sz w:val="28"/>
          <w:szCs w:val="27"/>
          <w:shd w:val="clear" w:color="auto" w:fill="FFFFFF"/>
        </w:rPr>
        <w:t>Басқа</w:t>
      </w:r>
      <w:proofErr w:type="spellEnd"/>
      <w:r w:rsidRPr="00FC714A">
        <w:rPr>
          <w:sz w:val="28"/>
          <w:szCs w:val="27"/>
          <w:shd w:val="clear" w:color="auto" w:fill="FFFFFF"/>
        </w:rPr>
        <w:t xml:space="preserve"> </w:t>
      </w:r>
      <w:proofErr w:type="spellStart"/>
      <w:r w:rsidRPr="00FC714A">
        <w:rPr>
          <w:sz w:val="28"/>
          <w:szCs w:val="27"/>
          <w:shd w:val="clear" w:color="auto" w:fill="FFFFFF"/>
        </w:rPr>
        <w:t>әскер</w:t>
      </w:r>
      <w:proofErr w:type="spellEnd"/>
      <w:r w:rsidRPr="00FC714A">
        <w:rPr>
          <w:sz w:val="28"/>
          <w:szCs w:val="27"/>
          <w:shd w:val="clear" w:color="auto" w:fill="FFFFFF"/>
        </w:rPr>
        <w:t xml:space="preserve"> </w:t>
      </w:r>
      <w:proofErr w:type="spellStart"/>
      <w:r w:rsidRPr="00FC714A">
        <w:rPr>
          <w:sz w:val="28"/>
          <w:szCs w:val="27"/>
          <w:shd w:val="clear" w:color="auto" w:fill="FFFFFF"/>
        </w:rPr>
        <w:t>түрлерімен</w:t>
      </w:r>
      <w:proofErr w:type="spellEnd"/>
      <w:r w:rsidRPr="00FC714A">
        <w:rPr>
          <w:sz w:val="28"/>
          <w:szCs w:val="27"/>
          <w:shd w:val="clear" w:color="auto" w:fill="FFFFFF"/>
        </w:rPr>
        <w:t xml:space="preserve"> </w:t>
      </w:r>
      <w:proofErr w:type="spellStart"/>
      <w:r w:rsidRPr="00FC714A">
        <w:rPr>
          <w:sz w:val="28"/>
          <w:szCs w:val="27"/>
          <w:shd w:val="clear" w:color="auto" w:fill="FFFFFF"/>
        </w:rPr>
        <w:t>өзара</w:t>
      </w:r>
      <w:proofErr w:type="spellEnd"/>
      <w:r w:rsidRPr="00FC714A">
        <w:rPr>
          <w:sz w:val="28"/>
          <w:szCs w:val="27"/>
          <w:shd w:val="clear" w:color="auto" w:fill="FFFFFF"/>
        </w:rPr>
        <w:t xml:space="preserve"> </w:t>
      </w:r>
      <w:proofErr w:type="spellStart"/>
      <w:r w:rsidRPr="00FC714A">
        <w:rPr>
          <w:sz w:val="28"/>
          <w:szCs w:val="27"/>
          <w:shd w:val="clear" w:color="auto" w:fill="FFFFFF"/>
        </w:rPr>
        <w:t>қимылда</w:t>
      </w:r>
      <w:proofErr w:type="spellEnd"/>
      <w:r w:rsidRPr="00FC714A">
        <w:rPr>
          <w:sz w:val="28"/>
          <w:szCs w:val="27"/>
          <w:shd w:val="clear" w:color="auto" w:fill="FFFFFF"/>
        </w:rPr>
        <w:t xml:space="preserve"> </w:t>
      </w:r>
      <w:proofErr w:type="spellStart"/>
      <w:r w:rsidRPr="00FC714A">
        <w:rPr>
          <w:sz w:val="28"/>
          <w:szCs w:val="27"/>
          <w:shd w:val="clear" w:color="auto" w:fill="FFFFFF"/>
        </w:rPr>
        <w:t>қарсыласты</w:t>
      </w:r>
      <w:proofErr w:type="spellEnd"/>
      <w:r w:rsidRPr="00FC714A">
        <w:rPr>
          <w:sz w:val="28"/>
          <w:szCs w:val="27"/>
          <w:shd w:val="clear" w:color="auto" w:fill="FFFFFF"/>
        </w:rPr>
        <w:t xml:space="preserve"> </w:t>
      </w:r>
      <w:proofErr w:type="spellStart"/>
      <w:r w:rsidRPr="00FC714A">
        <w:rPr>
          <w:sz w:val="28"/>
          <w:szCs w:val="27"/>
          <w:shd w:val="clear" w:color="auto" w:fill="FFFFFF"/>
        </w:rPr>
        <w:t>қарсы</w:t>
      </w:r>
      <w:proofErr w:type="spellEnd"/>
      <w:r w:rsidRPr="00FC714A">
        <w:rPr>
          <w:sz w:val="28"/>
          <w:szCs w:val="27"/>
          <w:shd w:val="clear" w:color="auto" w:fill="FFFFFF"/>
        </w:rPr>
        <w:t xml:space="preserve"> </w:t>
      </w:r>
      <w:proofErr w:type="spellStart"/>
      <w:r w:rsidRPr="00FC714A">
        <w:rPr>
          <w:sz w:val="28"/>
          <w:szCs w:val="27"/>
          <w:shd w:val="clear" w:color="auto" w:fill="FFFFFF"/>
        </w:rPr>
        <w:t>шабуылда</w:t>
      </w:r>
      <w:proofErr w:type="spellEnd"/>
      <w:r w:rsidRPr="00FC714A">
        <w:rPr>
          <w:sz w:val="28"/>
          <w:szCs w:val="27"/>
          <w:shd w:val="clear" w:color="auto" w:fill="FFFFFF"/>
        </w:rPr>
        <w:t xml:space="preserve"> </w:t>
      </w:r>
      <w:proofErr w:type="spellStart"/>
      <w:r w:rsidRPr="00FC714A">
        <w:rPr>
          <w:sz w:val="28"/>
          <w:szCs w:val="27"/>
          <w:shd w:val="clear" w:color="auto" w:fill="FFFFFF"/>
        </w:rPr>
        <w:t>және</w:t>
      </w:r>
      <w:proofErr w:type="spellEnd"/>
      <w:r w:rsidRPr="00FC714A">
        <w:rPr>
          <w:sz w:val="28"/>
          <w:szCs w:val="27"/>
          <w:shd w:val="clear" w:color="auto" w:fill="FFFFFF"/>
        </w:rPr>
        <w:t xml:space="preserve"> </w:t>
      </w:r>
      <w:proofErr w:type="spellStart"/>
      <w:r w:rsidRPr="00FC714A">
        <w:rPr>
          <w:sz w:val="28"/>
          <w:szCs w:val="27"/>
          <w:shd w:val="clear" w:color="auto" w:fill="FFFFFF"/>
        </w:rPr>
        <w:t>бетпе</w:t>
      </w:r>
      <w:proofErr w:type="spellEnd"/>
      <w:r w:rsidRPr="00FC714A">
        <w:rPr>
          <w:sz w:val="28"/>
          <w:szCs w:val="27"/>
          <w:shd w:val="clear" w:color="auto" w:fill="FFFFFF"/>
        </w:rPr>
        <w:t xml:space="preserve">-бет </w:t>
      </w:r>
      <w:proofErr w:type="spellStart"/>
      <w:r w:rsidRPr="00FC714A">
        <w:rPr>
          <w:sz w:val="28"/>
          <w:szCs w:val="27"/>
          <w:shd w:val="clear" w:color="auto" w:fill="FFFFFF"/>
        </w:rPr>
        <w:t>ұрыста</w:t>
      </w:r>
      <w:proofErr w:type="spellEnd"/>
      <w:r w:rsidRPr="00FC714A">
        <w:rPr>
          <w:sz w:val="28"/>
          <w:szCs w:val="27"/>
          <w:shd w:val="clear" w:color="auto" w:fill="FFFFFF"/>
        </w:rPr>
        <w:t xml:space="preserve"> </w:t>
      </w:r>
      <w:proofErr w:type="spellStart"/>
      <w:r w:rsidRPr="00FC714A">
        <w:rPr>
          <w:sz w:val="28"/>
          <w:szCs w:val="27"/>
          <w:shd w:val="clear" w:color="auto" w:fill="FFFFFF"/>
        </w:rPr>
        <w:t>шабуылдауға</w:t>
      </w:r>
      <w:proofErr w:type="spellEnd"/>
      <w:r w:rsidRPr="00FC714A">
        <w:rPr>
          <w:sz w:val="28"/>
          <w:szCs w:val="27"/>
          <w:shd w:val="clear" w:color="auto" w:fill="FFFFFF"/>
        </w:rPr>
        <w:t xml:space="preserve">, </w:t>
      </w:r>
      <w:proofErr w:type="spellStart"/>
      <w:r w:rsidRPr="00FC714A">
        <w:rPr>
          <w:sz w:val="28"/>
          <w:szCs w:val="27"/>
          <w:shd w:val="clear" w:color="auto" w:fill="FFFFFF"/>
        </w:rPr>
        <w:t>адам</w:t>
      </w:r>
      <w:proofErr w:type="spellEnd"/>
      <w:r w:rsidRPr="00FC714A">
        <w:rPr>
          <w:sz w:val="28"/>
          <w:szCs w:val="27"/>
          <w:shd w:val="clear" w:color="auto" w:fill="FFFFFF"/>
        </w:rPr>
        <w:t xml:space="preserve"> </w:t>
      </w:r>
      <w:proofErr w:type="spellStart"/>
      <w:r w:rsidRPr="00FC714A">
        <w:rPr>
          <w:sz w:val="28"/>
          <w:szCs w:val="27"/>
          <w:shd w:val="clear" w:color="auto" w:fill="FFFFFF"/>
        </w:rPr>
        <w:t>күшін</w:t>
      </w:r>
      <w:proofErr w:type="spellEnd"/>
      <w:r w:rsidRPr="00FC714A">
        <w:rPr>
          <w:sz w:val="28"/>
          <w:szCs w:val="27"/>
          <w:shd w:val="clear" w:color="auto" w:fill="FFFFFF"/>
        </w:rPr>
        <w:t xml:space="preserve">, </w:t>
      </w:r>
      <w:proofErr w:type="spellStart"/>
      <w:r w:rsidRPr="00FC714A">
        <w:rPr>
          <w:sz w:val="28"/>
          <w:szCs w:val="27"/>
          <w:shd w:val="clear" w:color="auto" w:fill="FFFFFF"/>
        </w:rPr>
        <w:t>атыс</w:t>
      </w:r>
      <w:proofErr w:type="spellEnd"/>
      <w:r w:rsidRPr="00FC714A">
        <w:rPr>
          <w:sz w:val="28"/>
          <w:szCs w:val="27"/>
          <w:shd w:val="clear" w:color="auto" w:fill="FFFFFF"/>
        </w:rPr>
        <w:t xml:space="preserve"> </w:t>
      </w:r>
      <w:proofErr w:type="spellStart"/>
      <w:r w:rsidRPr="00FC714A">
        <w:rPr>
          <w:sz w:val="28"/>
          <w:szCs w:val="27"/>
          <w:shd w:val="clear" w:color="auto" w:fill="FFFFFF"/>
        </w:rPr>
        <w:t>құралдарын</w:t>
      </w:r>
      <w:proofErr w:type="spellEnd"/>
      <w:r w:rsidRPr="00FC714A">
        <w:rPr>
          <w:sz w:val="28"/>
          <w:szCs w:val="27"/>
          <w:shd w:val="clear" w:color="auto" w:fill="FFFFFF"/>
        </w:rPr>
        <w:t xml:space="preserve"> </w:t>
      </w:r>
      <w:proofErr w:type="spellStart"/>
      <w:r w:rsidRPr="00FC714A">
        <w:rPr>
          <w:sz w:val="28"/>
          <w:szCs w:val="27"/>
          <w:shd w:val="clear" w:color="auto" w:fill="FFFFFF"/>
        </w:rPr>
        <w:t>жоюға</w:t>
      </w:r>
      <w:proofErr w:type="spellEnd"/>
      <w:r w:rsidRPr="00FC714A">
        <w:rPr>
          <w:sz w:val="28"/>
          <w:szCs w:val="27"/>
          <w:shd w:val="clear" w:color="auto" w:fill="FFFFFF"/>
        </w:rPr>
        <w:t xml:space="preserve">, </w:t>
      </w:r>
      <w:proofErr w:type="spellStart"/>
      <w:r w:rsidRPr="00FC714A">
        <w:rPr>
          <w:sz w:val="28"/>
          <w:szCs w:val="27"/>
          <w:shd w:val="clear" w:color="auto" w:fill="FFFFFF"/>
        </w:rPr>
        <w:t>оның</w:t>
      </w:r>
      <w:proofErr w:type="spellEnd"/>
      <w:r w:rsidRPr="00FC714A">
        <w:rPr>
          <w:sz w:val="28"/>
          <w:szCs w:val="27"/>
          <w:shd w:val="clear" w:color="auto" w:fill="FFFFFF"/>
        </w:rPr>
        <w:t xml:space="preserve"> </w:t>
      </w:r>
      <w:proofErr w:type="spellStart"/>
      <w:r w:rsidRPr="00FC714A">
        <w:rPr>
          <w:sz w:val="28"/>
          <w:szCs w:val="27"/>
          <w:shd w:val="clear" w:color="auto" w:fill="FFFFFF"/>
        </w:rPr>
        <w:t>позицияларын</w:t>
      </w:r>
      <w:proofErr w:type="spellEnd"/>
      <w:r w:rsidRPr="00FC714A">
        <w:rPr>
          <w:sz w:val="28"/>
          <w:szCs w:val="27"/>
          <w:shd w:val="clear" w:color="auto" w:fill="FFFFFF"/>
        </w:rPr>
        <w:t xml:space="preserve"> </w:t>
      </w:r>
      <w:proofErr w:type="spellStart"/>
      <w:r w:rsidRPr="00FC714A">
        <w:rPr>
          <w:sz w:val="28"/>
          <w:szCs w:val="27"/>
          <w:shd w:val="clear" w:color="auto" w:fill="FFFFFF"/>
        </w:rPr>
        <w:t>алып</w:t>
      </w:r>
      <w:proofErr w:type="spellEnd"/>
      <w:r w:rsidRPr="00FC714A">
        <w:rPr>
          <w:sz w:val="28"/>
          <w:szCs w:val="27"/>
          <w:shd w:val="clear" w:color="auto" w:fill="FFFFFF"/>
        </w:rPr>
        <w:t xml:space="preserve">, </w:t>
      </w:r>
      <w:proofErr w:type="spellStart"/>
      <w:r w:rsidRPr="00FC714A">
        <w:rPr>
          <w:sz w:val="28"/>
          <w:szCs w:val="27"/>
          <w:shd w:val="clear" w:color="auto" w:fill="FFFFFF"/>
        </w:rPr>
        <w:t>шабуылды</w:t>
      </w:r>
      <w:proofErr w:type="spellEnd"/>
      <w:r w:rsidRPr="00FC714A">
        <w:rPr>
          <w:sz w:val="28"/>
          <w:szCs w:val="27"/>
          <w:shd w:val="clear" w:color="auto" w:fill="FFFFFF"/>
        </w:rPr>
        <w:t xml:space="preserve"> тез </w:t>
      </w:r>
      <w:proofErr w:type="spellStart"/>
      <w:r w:rsidRPr="00FC714A">
        <w:rPr>
          <w:sz w:val="28"/>
          <w:szCs w:val="27"/>
          <w:shd w:val="clear" w:color="auto" w:fill="FFFFFF"/>
        </w:rPr>
        <w:t>қарқынмен</w:t>
      </w:r>
      <w:proofErr w:type="spellEnd"/>
      <w:r w:rsidRPr="00FC714A">
        <w:rPr>
          <w:sz w:val="28"/>
          <w:szCs w:val="27"/>
          <w:shd w:val="clear" w:color="auto" w:fill="FFFFFF"/>
        </w:rPr>
        <w:t xml:space="preserve"> </w:t>
      </w:r>
      <w:proofErr w:type="spellStart"/>
      <w:r w:rsidRPr="00FC714A">
        <w:rPr>
          <w:sz w:val="28"/>
          <w:szCs w:val="27"/>
          <w:shd w:val="clear" w:color="auto" w:fill="FFFFFF"/>
        </w:rPr>
        <w:t>дамытуға</w:t>
      </w:r>
      <w:proofErr w:type="spellEnd"/>
      <w:r w:rsidRPr="00FC714A">
        <w:rPr>
          <w:sz w:val="28"/>
          <w:szCs w:val="27"/>
          <w:shd w:val="clear" w:color="auto" w:fill="FFFFFF"/>
        </w:rPr>
        <w:t xml:space="preserve"> </w:t>
      </w:r>
      <w:proofErr w:type="spellStart"/>
      <w:r w:rsidRPr="00FC714A">
        <w:rPr>
          <w:sz w:val="28"/>
          <w:szCs w:val="27"/>
          <w:shd w:val="clear" w:color="auto" w:fill="FFFFFF"/>
        </w:rPr>
        <w:t>қабілетті</w:t>
      </w:r>
      <w:proofErr w:type="spellEnd"/>
      <w:r w:rsidRPr="00FC714A">
        <w:rPr>
          <w:sz w:val="28"/>
          <w:szCs w:val="27"/>
          <w:shd w:val="clear" w:color="auto" w:fill="FFFFFF"/>
        </w:rPr>
        <w:t xml:space="preserve">. Рота </w:t>
      </w:r>
      <w:proofErr w:type="spellStart"/>
      <w:r w:rsidRPr="00FC714A">
        <w:rPr>
          <w:sz w:val="28"/>
          <w:szCs w:val="27"/>
          <w:shd w:val="clear" w:color="auto" w:fill="FFFFFF"/>
        </w:rPr>
        <w:t>шабуылында</w:t>
      </w:r>
      <w:proofErr w:type="spellEnd"/>
      <w:r w:rsidRPr="00FC714A">
        <w:rPr>
          <w:sz w:val="28"/>
          <w:szCs w:val="27"/>
          <w:shd w:val="clear" w:color="auto" w:fill="FFFFFF"/>
        </w:rPr>
        <w:t xml:space="preserve"> </w:t>
      </w:r>
      <w:proofErr w:type="spellStart"/>
      <w:r w:rsidRPr="00FC714A">
        <w:rPr>
          <w:sz w:val="28"/>
          <w:szCs w:val="27"/>
          <w:shd w:val="clear" w:color="auto" w:fill="FFFFFF"/>
        </w:rPr>
        <w:t>майданның</w:t>
      </w:r>
      <w:proofErr w:type="spellEnd"/>
      <w:r w:rsidRPr="00FC714A">
        <w:rPr>
          <w:sz w:val="28"/>
          <w:szCs w:val="27"/>
          <w:shd w:val="clear" w:color="auto" w:fill="FFFFFF"/>
        </w:rPr>
        <w:t xml:space="preserve"> </w:t>
      </w:r>
      <w:proofErr w:type="spellStart"/>
      <w:r w:rsidRPr="00FC714A">
        <w:rPr>
          <w:sz w:val="28"/>
          <w:szCs w:val="27"/>
          <w:shd w:val="clear" w:color="auto" w:fill="FFFFFF"/>
        </w:rPr>
        <w:t>ені</w:t>
      </w:r>
      <w:proofErr w:type="spellEnd"/>
      <w:r w:rsidRPr="00FC714A">
        <w:rPr>
          <w:sz w:val="28"/>
          <w:szCs w:val="27"/>
          <w:shd w:val="clear" w:color="auto" w:fill="FFFFFF"/>
        </w:rPr>
        <w:t xml:space="preserve"> 800 м-</w:t>
      </w:r>
      <w:proofErr w:type="spellStart"/>
      <w:r w:rsidRPr="00FC714A">
        <w:rPr>
          <w:sz w:val="28"/>
          <w:szCs w:val="27"/>
          <w:shd w:val="clear" w:color="auto" w:fill="FFFFFF"/>
        </w:rPr>
        <w:t>ге</w:t>
      </w:r>
      <w:proofErr w:type="spellEnd"/>
      <w:r w:rsidRPr="00FC714A">
        <w:rPr>
          <w:sz w:val="28"/>
          <w:szCs w:val="27"/>
          <w:shd w:val="clear" w:color="auto" w:fill="FFFFFF"/>
        </w:rPr>
        <w:t xml:space="preserve"> </w:t>
      </w:r>
      <w:proofErr w:type="spellStart"/>
      <w:r w:rsidRPr="00FC714A">
        <w:rPr>
          <w:sz w:val="28"/>
          <w:szCs w:val="27"/>
          <w:shd w:val="clear" w:color="auto" w:fill="FFFFFF"/>
        </w:rPr>
        <w:t>жетуі</w:t>
      </w:r>
      <w:proofErr w:type="spellEnd"/>
      <w:r w:rsidRPr="00FC714A">
        <w:rPr>
          <w:sz w:val="28"/>
          <w:szCs w:val="27"/>
          <w:shd w:val="clear" w:color="auto" w:fill="FFFFFF"/>
        </w:rPr>
        <w:t xml:space="preserve"> </w:t>
      </w:r>
      <w:proofErr w:type="spellStart"/>
      <w:r w:rsidRPr="00FC714A">
        <w:rPr>
          <w:sz w:val="28"/>
          <w:szCs w:val="27"/>
          <w:shd w:val="clear" w:color="auto" w:fill="FFFFFF"/>
        </w:rPr>
        <w:t>мүмкін</w:t>
      </w:r>
      <w:proofErr w:type="spellEnd"/>
      <w:r w:rsidRPr="00FC714A">
        <w:rPr>
          <w:sz w:val="28"/>
          <w:szCs w:val="27"/>
          <w:shd w:val="clear" w:color="auto" w:fill="FFFFFF"/>
        </w:rPr>
        <w:t xml:space="preserve">. </w:t>
      </w:r>
      <w:proofErr w:type="spellStart"/>
      <w:r w:rsidRPr="00FC714A">
        <w:rPr>
          <w:sz w:val="28"/>
          <w:szCs w:val="27"/>
          <w:shd w:val="clear" w:color="auto" w:fill="FFFFFF"/>
        </w:rPr>
        <w:t>Қорғаныс</w:t>
      </w:r>
      <w:proofErr w:type="spellEnd"/>
      <w:r w:rsidRPr="00FC714A">
        <w:rPr>
          <w:sz w:val="28"/>
          <w:szCs w:val="27"/>
          <w:shd w:val="clear" w:color="auto" w:fill="FFFFFF"/>
        </w:rPr>
        <w:t xml:space="preserve"> </w:t>
      </w:r>
      <w:proofErr w:type="spellStart"/>
      <w:r w:rsidRPr="00FC714A">
        <w:rPr>
          <w:sz w:val="28"/>
          <w:szCs w:val="27"/>
          <w:shd w:val="clear" w:color="auto" w:fill="FFFFFF"/>
        </w:rPr>
        <w:t>кезінде</w:t>
      </w:r>
      <w:proofErr w:type="spellEnd"/>
      <w:r w:rsidRPr="00FC714A">
        <w:rPr>
          <w:sz w:val="28"/>
          <w:szCs w:val="27"/>
          <w:shd w:val="clear" w:color="auto" w:fill="FFFFFF"/>
        </w:rPr>
        <w:t xml:space="preserve"> </w:t>
      </w:r>
      <w:proofErr w:type="spellStart"/>
      <w:r w:rsidRPr="00FC714A">
        <w:rPr>
          <w:sz w:val="28"/>
          <w:szCs w:val="27"/>
          <w:shd w:val="clear" w:color="auto" w:fill="FFFFFF"/>
        </w:rPr>
        <w:t>тірек</w:t>
      </w:r>
      <w:proofErr w:type="spellEnd"/>
      <w:r w:rsidRPr="00FC714A">
        <w:rPr>
          <w:sz w:val="28"/>
          <w:szCs w:val="27"/>
          <w:shd w:val="clear" w:color="auto" w:fill="FFFFFF"/>
        </w:rPr>
        <w:t xml:space="preserve"> </w:t>
      </w:r>
      <w:proofErr w:type="spellStart"/>
      <w:r w:rsidRPr="00FC714A">
        <w:rPr>
          <w:sz w:val="28"/>
          <w:szCs w:val="27"/>
          <w:shd w:val="clear" w:color="auto" w:fill="FFFFFF"/>
        </w:rPr>
        <w:t>пунктін</w:t>
      </w:r>
      <w:proofErr w:type="spellEnd"/>
      <w:r w:rsidRPr="00FC714A">
        <w:rPr>
          <w:sz w:val="28"/>
          <w:szCs w:val="27"/>
          <w:shd w:val="clear" w:color="auto" w:fill="FFFFFF"/>
        </w:rPr>
        <w:t xml:space="preserve"> ала </w:t>
      </w:r>
      <w:proofErr w:type="spellStart"/>
      <w:r w:rsidRPr="00FC714A">
        <w:rPr>
          <w:sz w:val="28"/>
          <w:szCs w:val="27"/>
          <w:shd w:val="clear" w:color="auto" w:fill="FFFFFF"/>
        </w:rPr>
        <w:t>отырып</w:t>
      </w:r>
      <w:proofErr w:type="spellEnd"/>
      <w:r w:rsidRPr="00FC714A">
        <w:rPr>
          <w:sz w:val="28"/>
          <w:szCs w:val="27"/>
          <w:shd w:val="clear" w:color="auto" w:fill="FFFFFF"/>
        </w:rPr>
        <w:t xml:space="preserve">, </w:t>
      </w:r>
      <w:proofErr w:type="spellStart"/>
      <w:r w:rsidRPr="00FC714A">
        <w:rPr>
          <w:sz w:val="28"/>
          <w:szCs w:val="27"/>
          <w:shd w:val="clear" w:color="auto" w:fill="FFFFFF"/>
        </w:rPr>
        <w:t>қарсыластың</w:t>
      </w:r>
      <w:proofErr w:type="spellEnd"/>
      <w:r w:rsidRPr="00FC714A">
        <w:rPr>
          <w:sz w:val="28"/>
          <w:szCs w:val="27"/>
          <w:shd w:val="clear" w:color="auto" w:fill="FFFFFF"/>
        </w:rPr>
        <w:t xml:space="preserve"> </w:t>
      </w:r>
      <w:proofErr w:type="spellStart"/>
      <w:r w:rsidRPr="00FC714A">
        <w:rPr>
          <w:sz w:val="28"/>
          <w:szCs w:val="27"/>
          <w:shd w:val="clear" w:color="auto" w:fill="FFFFFF"/>
        </w:rPr>
        <w:t>алдыңғы</w:t>
      </w:r>
      <w:proofErr w:type="spellEnd"/>
      <w:r w:rsidRPr="00FC714A">
        <w:rPr>
          <w:sz w:val="28"/>
          <w:szCs w:val="27"/>
          <w:shd w:val="clear" w:color="auto" w:fill="FFFFFF"/>
        </w:rPr>
        <w:t xml:space="preserve"> </w:t>
      </w:r>
      <w:proofErr w:type="spellStart"/>
      <w:r w:rsidRPr="00FC714A">
        <w:rPr>
          <w:sz w:val="28"/>
          <w:szCs w:val="27"/>
          <w:shd w:val="clear" w:color="auto" w:fill="FFFFFF"/>
        </w:rPr>
        <w:t>шебіне</w:t>
      </w:r>
      <w:proofErr w:type="spellEnd"/>
      <w:r w:rsidRPr="00FC714A">
        <w:rPr>
          <w:sz w:val="28"/>
          <w:szCs w:val="27"/>
          <w:shd w:val="clear" w:color="auto" w:fill="FFFFFF"/>
        </w:rPr>
        <w:t xml:space="preserve"> </w:t>
      </w:r>
      <w:proofErr w:type="spellStart"/>
      <w:r w:rsidRPr="00FC714A">
        <w:rPr>
          <w:sz w:val="28"/>
          <w:szCs w:val="27"/>
          <w:shd w:val="clear" w:color="auto" w:fill="FFFFFF"/>
        </w:rPr>
        <w:t>соққы</w:t>
      </w:r>
      <w:proofErr w:type="spellEnd"/>
      <w:r w:rsidRPr="00FC714A">
        <w:rPr>
          <w:sz w:val="28"/>
          <w:szCs w:val="27"/>
          <w:shd w:val="clear" w:color="auto" w:fill="FFFFFF"/>
        </w:rPr>
        <w:t xml:space="preserve"> </w:t>
      </w:r>
      <w:proofErr w:type="spellStart"/>
      <w:r w:rsidRPr="00FC714A">
        <w:rPr>
          <w:sz w:val="28"/>
          <w:szCs w:val="27"/>
          <w:shd w:val="clear" w:color="auto" w:fill="FFFFFF"/>
        </w:rPr>
        <w:t>береді</w:t>
      </w:r>
      <w:proofErr w:type="spellEnd"/>
      <w:r w:rsidRPr="00FC714A">
        <w:rPr>
          <w:sz w:val="28"/>
          <w:szCs w:val="27"/>
          <w:shd w:val="clear" w:color="auto" w:fill="FFFFFF"/>
        </w:rPr>
        <w:t xml:space="preserve">, </w:t>
      </w:r>
      <w:proofErr w:type="spellStart"/>
      <w:r w:rsidRPr="00FC714A">
        <w:rPr>
          <w:sz w:val="28"/>
          <w:szCs w:val="27"/>
          <w:shd w:val="clear" w:color="auto" w:fill="FFFFFF"/>
        </w:rPr>
        <w:t>оның</w:t>
      </w:r>
      <w:proofErr w:type="spellEnd"/>
      <w:r w:rsidRPr="00FC714A">
        <w:rPr>
          <w:sz w:val="28"/>
          <w:szCs w:val="27"/>
          <w:shd w:val="clear" w:color="auto" w:fill="FFFFFF"/>
        </w:rPr>
        <w:t xml:space="preserve"> </w:t>
      </w:r>
      <w:proofErr w:type="spellStart"/>
      <w:r w:rsidRPr="00FC714A">
        <w:rPr>
          <w:sz w:val="28"/>
          <w:szCs w:val="27"/>
          <w:shd w:val="clear" w:color="auto" w:fill="FFFFFF"/>
        </w:rPr>
        <w:t>жаяу</w:t>
      </w:r>
      <w:proofErr w:type="spellEnd"/>
      <w:r w:rsidRPr="00FC714A">
        <w:rPr>
          <w:sz w:val="28"/>
          <w:szCs w:val="27"/>
          <w:shd w:val="clear" w:color="auto" w:fill="FFFFFF"/>
        </w:rPr>
        <w:t xml:space="preserve"> </w:t>
      </w:r>
      <w:proofErr w:type="spellStart"/>
      <w:r w:rsidRPr="00FC714A">
        <w:rPr>
          <w:sz w:val="28"/>
          <w:szCs w:val="27"/>
          <w:shd w:val="clear" w:color="auto" w:fill="FFFFFF"/>
        </w:rPr>
        <w:t>әскері</w:t>
      </w:r>
      <w:proofErr w:type="spellEnd"/>
      <w:r w:rsidRPr="00FC714A">
        <w:rPr>
          <w:sz w:val="28"/>
          <w:szCs w:val="27"/>
          <w:shd w:val="clear" w:color="auto" w:fill="FFFFFF"/>
        </w:rPr>
        <w:t xml:space="preserve"> мен </w:t>
      </w:r>
      <w:proofErr w:type="spellStart"/>
      <w:r w:rsidRPr="00FC714A">
        <w:rPr>
          <w:sz w:val="28"/>
          <w:szCs w:val="27"/>
          <w:shd w:val="clear" w:color="auto" w:fill="FFFFFF"/>
        </w:rPr>
        <w:t>танкілерін</w:t>
      </w:r>
      <w:proofErr w:type="spellEnd"/>
      <w:r w:rsidRPr="00FC714A">
        <w:rPr>
          <w:sz w:val="28"/>
          <w:szCs w:val="27"/>
          <w:shd w:val="clear" w:color="auto" w:fill="FFFFFF"/>
        </w:rPr>
        <w:t xml:space="preserve"> </w:t>
      </w:r>
      <w:proofErr w:type="spellStart"/>
      <w:r w:rsidRPr="00FC714A">
        <w:rPr>
          <w:sz w:val="28"/>
          <w:szCs w:val="27"/>
          <w:shd w:val="clear" w:color="auto" w:fill="FFFFFF"/>
        </w:rPr>
        <w:t>шығынға</w:t>
      </w:r>
      <w:proofErr w:type="spellEnd"/>
      <w:r w:rsidRPr="00FC714A">
        <w:rPr>
          <w:sz w:val="28"/>
          <w:szCs w:val="27"/>
          <w:shd w:val="clear" w:color="auto" w:fill="FFFFFF"/>
        </w:rPr>
        <w:t xml:space="preserve"> </w:t>
      </w:r>
      <w:proofErr w:type="spellStart"/>
      <w:r w:rsidRPr="00FC714A">
        <w:rPr>
          <w:sz w:val="28"/>
          <w:szCs w:val="27"/>
          <w:shd w:val="clear" w:color="auto" w:fill="FFFFFF"/>
        </w:rPr>
        <w:t>ұшыратып</w:t>
      </w:r>
      <w:proofErr w:type="spellEnd"/>
      <w:r w:rsidRPr="00FC714A">
        <w:rPr>
          <w:sz w:val="28"/>
          <w:szCs w:val="27"/>
          <w:shd w:val="clear" w:color="auto" w:fill="FFFFFF"/>
        </w:rPr>
        <w:t xml:space="preserve">, </w:t>
      </w:r>
      <w:proofErr w:type="spellStart"/>
      <w:r w:rsidRPr="00FC714A">
        <w:rPr>
          <w:sz w:val="28"/>
          <w:szCs w:val="27"/>
          <w:shd w:val="clear" w:color="auto" w:fill="FFFFFF"/>
        </w:rPr>
        <w:t>жеңі</w:t>
      </w:r>
      <w:proofErr w:type="gramStart"/>
      <w:r w:rsidRPr="00FC714A">
        <w:rPr>
          <w:sz w:val="28"/>
          <w:szCs w:val="27"/>
          <w:shd w:val="clear" w:color="auto" w:fill="FFFFFF"/>
        </w:rPr>
        <w:t>п</w:t>
      </w:r>
      <w:proofErr w:type="spellEnd"/>
      <w:proofErr w:type="gramEnd"/>
      <w:r w:rsidRPr="00FC714A">
        <w:rPr>
          <w:sz w:val="28"/>
          <w:szCs w:val="27"/>
          <w:shd w:val="clear" w:color="auto" w:fill="FFFFFF"/>
        </w:rPr>
        <w:t xml:space="preserve"> </w:t>
      </w:r>
      <w:proofErr w:type="spellStart"/>
      <w:r w:rsidRPr="00FC714A">
        <w:rPr>
          <w:sz w:val="28"/>
          <w:szCs w:val="27"/>
          <w:shd w:val="clear" w:color="auto" w:fill="FFFFFF"/>
        </w:rPr>
        <w:t>алған</w:t>
      </w:r>
      <w:proofErr w:type="spellEnd"/>
      <w:r w:rsidRPr="00FC714A">
        <w:rPr>
          <w:sz w:val="28"/>
          <w:szCs w:val="27"/>
          <w:shd w:val="clear" w:color="auto" w:fill="FFFFFF"/>
        </w:rPr>
        <w:t xml:space="preserve"> </w:t>
      </w:r>
      <w:proofErr w:type="spellStart"/>
      <w:r w:rsidRPr="00FC714A">
        <w:rPr>
          <w:sz w:val="28"/>
          <w:szCs w:val="27"/>
          <w:shd w:val="clear" w:color="auto" w:fill="FFFFFF"/>
        </w:rPr>
        <w:t>позицияларын</w:t>
      </w:r>
      <w:proofErr w:type="spellEnd"/>
      <w:r w:rsidRPr="00FC714A">
        <w:rPr>
          <w:sz w:val="28"/>
          <w:szCs w:val="27"/>
          <w:shd w:val="clear" w:color="auto" w:fill="FFFFFF"/>
        </w:rPr>
        <w:t xml:space="preserve"> </w:t>
      </w:r>
      <w:proofErr w:type="spellStart"/>
      <w:r w:rsidRPr="00FC714A">
        <w:rPr>
          <w:sz w:val="28"/>
          <w:szCs w:val="27"/>
          <w:shd w:val="clear" w:color="auto" w:fill="FFFFFF"/>
        </w:rPr>
        <w:t>табан</w:t>
      </w:r>
      <w:proofErr w:type="spellEnd"/>
      <w:r w:rsidRPr="00FC714A">
        <w:rPr>
          <w:sz w:val="28"/>
          <w:szCs w:val="27"/>
          <w:shd w:val="clear" w:color="auto" w:fill="FFFFFF"/>
        </w:rPr>
        <w:t xml:space="preserve"> </w:t>
      </w:r>
      <w:proofErr w:type="spellStart"/>
      <w:r w:rsidRPr="00FC714A">
        <w:rPr>
          <w:sz w:val="28"/>
          <w:szCs w:val="27"/>
          <w:shd w:val="clear" w:color="auto" w:fill="FFFFFF"/>
        </w:rPr>
        <w:t>тіреп</w:t>
      </w:r>
      <w:proofErr w:type="spellEnd"/>
      <w:r w:rsidRPr="00FC714A">
        <w:rPr>
          <w:sz w:val="28"/>
          <w:szCs w:val="27"/>
          <w:shd w:val="clear" w:color="auto" w:fill="FFFFFF"/>
        </w:rPr>
        <w:t xml:space="preserve"> </w:t>
      </w:r>
      <w:proofErr w:type="spellStart"/>
      <w:r w:rsidRPr="00FC714A">
        <w:rPr>
          <w:sz w:val="28"/>
          <w:szCs w:val="27"/>
          <w:shd w:val="clear" w:color="auto" w:fill="FFFFFF"/>
        </w:rPr>
        <w:t>ұстап</w:t>
      </w:r>
      <w:proofErr w:type="spellEnd"/>
      <w:r w:rsidRPr="00FC714A">
        <w:rPr>
          <w:sz w:val="28"/>
          <w:szCs w:val="27"/>
          <w:shd w:val="clear" w:color="auto" w:fill="FFFFFF"/>
        </w:rPr>
        <w:t xml:space="preserve"> </w:t>
      </w:r>
      <w:proofErr w:type="spellStart"/>
      <w:r w:rsidRPr="00FC714A">
        <w:rPr>
          <w:sz w:val="28"/>
          <w:szCs w:val="27"/>
          <w:shd w:val="clear" w:color="auto" w:fill="FFFFFF"/>
        </w:rPr>
        <w:t>тұрады</w:t>
      </w:r>
      <w:proofErr w:type="spellEnd"/>
      <w:r w:rsidRPr="00FC714A">
        <w:rPr>
          <w:sz w:val="28"/>
          <w:szCs w:val="27"/>
          <w:shd w:val="clear" w:color="auto" w:fill="FFFFFF"/>
        </w:rPr>
        <w:t xml:space="preserve">. </w:t>
      </w:r>
      <w:proofErr w:type="spellStart"/>
      <w:r w:rsidRPr="00FC714A">
        <w:rPr>
          <w:sz w:val="28"/>
          <w:szCs w:val="27"/>
          <w:shd w:val="clear" w:color="auto" w:fill="FFFFFF"/>
        </w:rPr>
        <w:t>Қарсыласты</w:t>
      </w:r>
      <w:proofErr w:type="spellEnd"/>
      <w:r w:rsidRPr="00FC714A">
        <w:rPr>
          <w:sz w:val="28"/>
          <w:szCs w:val="27"/>
          <w:shd w:val="clear" w:color="auto" w:fill="FFFFFF"/>
        </w:rPr>
        <w:t xml:space="preserve"> </w:t>
      </w:r>
      <w:proofErr w:type="spellStart"/>
      <w:r w:rsidRPr="00FC714A">
        <w:rPr>
          <w:sz w:val="28"/>
          <w:szCs w:val="27"/>
          <w:shd w:val="clear" w:color="auto" w:fill="FFFFFF"/>
        </w:rPr>
        <w:t>өзіне</w:t>
      </w:r>
      <w:proofErr w:type="spellEnd"/>
      <w:r w:rsidRPr="00FC714A">
        <w:rPr>
          <w:sz w:val="28"/>
          <w:szCs w:val="27"/>
          <w:shd w:val="clear" w:color="auto" w:fill="FFFFFF"/>
        </w:rPr>
        <w:t xml:space="preserve"> </w:t>
      </w:r>
      <w:proofErr w:type="spellStart"/>
      <w:r w:rsidRPr="00FC714A">
        <w:rPr>
          <w:sz w:val="28"/>
          <w:szCs w:val="27"/>
          <w:shd w:val="clear" w:color="auto" w:fill="FFFFFF"/>
        </w:rPr>
        <w:t>берілген</w:t>
      </w:r>
      <w:proofErr w:type="spellEnd"/>
      <w:r w:rsidRPr="00FC714A">
        <w:rPr>
          <w:sz w:val="28"/>
          <w:szCs w:val="27"/>
          <w:shd w:val="clear" w:color="auto" w:fill="FFFFFF"/>
        </w:rPr>
        <w:t xml:space="preserve"> </w:t>
      </w:r>
      <w:proofErr w:type="spellStart"/>
      <w:r w:rsidRPr="00FC714A">
        <w:rPr>
          <w:sz w:val="28"/>
          <w:szCs w:val="27"/>
          <w:shd w:val="clear" w:color="auto" w:fill="FFFFFF"/>
        </w:rPr>
        <w:t>және</w:t>
      </w:r>
      <w:proofErr w:type="spellEnd"/>
      <w:r w:rsidRPr="00FC714A">
        <w:rPr>
          <w:sz w:val="28"/>
          <w:szCs w:val="27"/>
          <w:shd w:val="clear" w:color="auto" w:fill="FFFFFF"/>
        </w:rPr>
        <w:t xml:space="preserve"> </w:t>
      </w:r>
      <w:proofErr w:type="spellStart"/>
      <w:r w:rsidRPr="00FC714A">
        <w:rPr>
          <w:sz w:val="28"/>
          <w:szCs w:val="27"/>
          <w:shd w:val="clear" w:color="auto" w:fill="FFFFFF"/>
        </w:rPr>
        <w:t>қолдайтын</w:t>
      </w:r>
      <w:proofErr w:type="spellEnd"/>
      <w:r w:rsidRPr="00FC714A">
        <w:rPr>
          <w:sz w:val="28"/>
          <w:szCs w:val="27"/>
          <w:shd w:val="clear" w:color="auto" w:fill="FFFFFF"/>
        </w:rPr>
        <w:t xml:space="preserve"> </w:t>
      </w:r>
      <w:proofErr w:type="spellStart"/>
      <w:r w:rsidRPr="00FC714A">
        <w:rPr>
          <w:sz w:val="28"/>
          <w:szCs w:val="27"/>
          <w:shd w:val="clear" w:color="auto" w:fill="FFFFFF"/>
        </w:rPr>
        <w:t>атыс</w:t>
      </w:r>
      <w:proofErr w:type="spellEnd"/>
      <w:r w:rsidRPr="00FC714A">
        <w:rPr>
          <w:sz w:val="28"/>
          <w:szCs w:val="27"/>
          <w:shd w:val="clear" w:color="auto" w:fill="FFFFFF"/>
        </w:rPr>
        <w:t xml:space="preserve"> </w:t>
      </w:r>
      <w:proofErr w:type="spellStart"/>
      <w:r w:rsidRPr="00FC714A">
        <w:rPr>
          <w:sz w:val="28"/>
          <w:szCs w:val="27"/>
          <w:shd w:val="clear" w:color="auto" w:fill="FFFFFF"/>
        </w:rPr>
        <w:t>құралдарымен</w:t>
      </w:r>
      <w:proofErr w:type="spellEnd"/>
      <w:r w:rsidRPr="00FC714A">
        <w:rPr>
          <w:sz w:val="28"/>
          <w:szCs w:val="27"/>
          <w:shd w:val="clear" w:color="auto" w:fill="FFFFFF"/>
        </w:rPr>
        <w:t xml:space="preserve"> </w:t>
      </w:r>
      <w:proofErr w:type="spellStart"/>
      <w:r w:rsidRPr="00FC714A">
        <w:rPr>
          <w:sz w:val="28"/>
          <w:szCs w:val="27"/>
          <w:shd w:val="clear" w:color="auto" w:fill="FFFFFF"/>
        </w:rPr>
        <w:t>жоя</w:t>
      </w:r>
      <w:proofErr w:type="spellEnd"/>
      <w:r w:rsidRPr="00FC714A">
        <w:rPr>
          <w:sz w:val="28"/>
          <w:szCs w:val="27"/>
          <w:shd w:val="clear" w:color="auto" w:fill="FFFFFF"/>
        </w:rPr>
        <w:t xml:space="preserve"> </w:t>
      </w:r>
      <w:proofErr w:type="spellStart"/>
      <w:r w:rsidRPr="00FC714A">
        <w:rPr>
          <w:sz w:val="28"/>
          <w:szCs w:val="27"/>
          <w:shd w:val="clear" w:color="auto" w:fill="FFFFFF"/>
        </w:rPr>
        <w:t>отырып</w:t>
      </w:r>
      <w:proofErr w:type="spellEnd"/>
      <w:r w:rsidRPr="00FC714A">
        <w:rPr>
          <w:sz w:val="28"/>
          <w:szCs w:val="27"/>
          <w:shd w:val="clear" w:color="auto" w:fill="FFFFFF"/>
        </w:rPr>
        <w:t xml:space="preserve">, </w:t>
      </w:r>
      <w:proofErr w:type="spellStart"/>
      <w:r w:rsidRPr="00FC714A">
        <w:rPr>
          <w:sz w:val="28"/>
          <w:szCs w:val="27"/>
          <w:shd w:val="clear" w:color="auto" w:fill="FFFFFF"/>
        </w:rPr>
        <w:t>ұрыстың</w:t>
      </w:r>
      <w:proofErr w:type="spellEnd"/>
      <w:r w:rsidRPr="00FC714A">
        <w:rPr>
          <w:sz w:val="28"/>
          <w:szCs w:val="27"/>
          <w:shd w:val="clear" w:color="auto" w:fill="FFFFFF"/>
        </w:rPr>
        <w:t xml:space="preserve"> </w:t>
      </w:r>
      <w:proofErr w:type="spellStart"/>
      <w:r w:rsidRPr="00FC714A">
        <w:rPr>
          <w:sz w:val="28"/>
          <w:szCs w:val="27"/>
          <w:shd w:val="clear" w:color="auto" w:fill="FFFFFF"/>
        </w:rPr>
        <w:t>барлық</w:t>
      </w:r>
      <w:proofErr w:type="spellEnd"/>
      <w:r w:rsidRPr="00FC714A">
        <w:rPr>
          <w:sz w:val="28"/>
          <w:szCs w:val="27"/>
          <w:shd w:val="clear" w:color="auto" w:fill="FFFFFF"/>
        </w:rPr>
        <w:t xml:space="preserve"> </w:t>
      </w:r>
      <w:proofErr w:type="spellStart"/>
      <w:r w:rsidRPr="00FC714A">
        <w:rPr>
          <w:sz w:val="28"/>
          <w:szCs w:val="27"/>
          <w:shd w:val="clear" w:color="auto" w:fill="FFFFFF"/>
        </w:rPr>
        <w:t>түрлерінде</w:t>
      </w:r>
      <w:proofErr w:type="spellEnd"/>
      <w:r w:rsidRPr="00FC714A">
        <w:rPr>
          <w:sz w:val="28"/>
          <w:szCs w:val="27"/>
          <w:shd w:val="clear" w:color="auto" w:fill="FFFFFF"/>
        </w:rPr>
        <w:t xml:space="preserve"> </w:t>
      </w:r>
      <w:proofErr w:type="spellStart"/>
      <w:proofErr w:type="gramStart"/>
      <w:r w:rsidRPr="00FC714A">
        <w:rPr>
          <w:sz w:val="28"/>
          <w:szCs w:val="27"/>
          <w:shd w:val="clear" w:color="auto" w:fill="FFFFFF"/>
        </w:rPr>
        <w:t>ал</w:t>
      </w:r>
      <w:proofErr w:type="gramEnd"/>
      <w:r w:rsidRPr="00FC714A">
        <w:rPr>
          <w:sz w:val="28"/>
          <w:szCs w:val="27"/>
          <w:shd w:val="clear" w:color="auto" w:fill="FFFFFF"/>
        </w:rPr>
        <w:t>ға</w:t>
      </w:r>
      <w:proofErr w:type="spellEnd"/>
      <w:r w:rsidRPr="00FC714A">
        <w:rPr>
          <w:sz w:val="28"/>
          <w:szCs w:val="27"/>
          <w:shd w:val="clear" w:color="auto" w:fill="FFFFFF"/>
        </w:rPr>
        <w:t xml:space="preserve"> </w:t>
      </w:r>
      <w:proofErr w:type="spellStart"/>
      <w:r w:rsidRPr="00FC714A">
        <w:rPr>
          <w:sz w:val="28"/>
          <w:szCs w:val="27"/>
          <w:shd w:val="clear" w:color="auto" w:fill="FFFFFF"/>
        </w:rPr>
        <w:t>қойған</w:t>
      </w:r>
      <w:proofErr w:type="spellEnd"/>
      <w:r w:rsidRPr="00FC714A">
        <w:rPr>
          <w:sz w:val="28"/>
          <w:szCs w:val="27"/>
          <w:shd w:val="clear" w:color="auto" w:fill="FFFFFF"/>
        </w:rPr>
        <w:t xml:space="preserve"> </w:t>
      </w:r>
      <w:proofErr w:type="spellStart"/>
      <w:r w:rsidRPr="00FC714A">
        <w:rPr>
          <w:sz w:val="28"/>
          <w:szCs w:val="27"/>
          <w:shd w:val="clear" w:color="auto" w:fill="FFFFFF"/>
        </w:rPr>
        <w:t>мақсатқа</w:t>
      </w:r>
      <w:proofErr w:type="spellEnd"/>
      <w:r w:rsidRPr="00FC714A">
        <w:rPr>
          <w:sz w:val="28"/>
          <w:szCs w:val="27"/>
          <w:shd w:val="clear" w:color="auto" w:fill="FFFFFF"/>
        </w:rPr>
        <w:t xml:space="preserve"> </w:t>
      </w:r>
      <w:proofErr w:type="spellStart"/>
      <w:r w:rsidRPr="00FC714A">
        <w:rPr>
          <w:sz w:val="28"/>
          <w:szCs w:val="27"/>
          <w:shd w:val="clear" w:color="auto" w:fill="FFFFFF"/>
        </w:rPr>
        <w:t>жету</w:t>
      </w:r>
      <w:proofErr w:type="spellEnd"/>
      <w:r w:rsidRPr="00FC714A">
        <w:rPr>
          <w:sz w:val="28"/>
          <w:szCs w:val="27"/>
          <w:shd w:val="clear" w:color="auto" w:fill="FFFFFF"/>
        </w:rPr>
        <w:t xml:space="preserve"> </w:t>
      </w:r>
      <w:proofErr w:type="spellStart"/>
      <w:r w:rsidRPr="00FC714A">
        <w:rPr>
          <w:sz w:val="28"/>
          <w:szCs w:val="27"/>
          <w:shd w:val="clear" w:color="auto" w:fill="FFFFFF"/>
        </w:rPr>
        <w:t>жолында</w:t>
      </w:r>
      <w:proofErr w:type="spellEnd"/>
      <w:r w:rsidRPr="00FC714A">
        <w:rPr>
          <w:sz w:val="28"/>
          <w:szCs w:val="27"/>
          <w:shd w:val="clear" w:color="auto" w:fill="FFFFFF"/>
        </w:rPr>
        <w:t xml:space="preserve"> </w:t>
      </w:r>
      <w:proofErr w:type="spellStart"/>
      <w:r w:rsidRPr="00FC714A">
        <w:rPr>
          <w:sz w:val="28"/>
          <w:szCs w:val="27"/>
          <w:shd w:val="clear" w:color="auto" w:fill="FFFFFF"/>
        </w:rPr>
        <w:t>ядролық</w:t>
      </w:r>
      <w:proofErr w:type="spellEnd"/>
      <w:r w:rsidRPr="00FC714A">
        <w:rPr>
          <w:sz w:val="28"/>
          <w:szCs w:val="27"/>
          <w:shd w:val="clear" w:color="auto" w:fill="FFFFFF"/>
        </w:rPr>
        <w:t xml:space="preserve"> </w:t>
      </w:r>
      <w:proofErr w:type="spellStart"/>
      <w:r w:rsidRPr="00FC714A">
        <w:rPr>
          <w:sz w:val="28"/>
          <w:szCs w:val="27"/>
          <w:shd w:val="clear" w:color="auto" w:fill="FFFFFF"/>
        </w:rPr>
        <w:t>соққы</w:t>
      </w:r>
      <w:proofErr w:type="spellEnd"/>
      <w:r w:rsidRPr="00FC714A">
        <w:rPr>
          <w:sz w:val="28"/>
          <w:szCs w:val="27"/>
          <w:shd w:val="clear" w:color="auto" w:fill="FFFFFF"/>
        </w:rPr>
        <w:t xml:space="preserve"> </w:t>
      </w:r>
      <w:proofErr w:type="spellStart"/>
      <w:r w:rsidRPr="00FC714A">
        <w:rPr>
          <w:sz w:val="28"/>
          <w:szCs w:val="27"/>
          <w:shd w:val="clear" w:color="auto" w:fill="FFFFFF"/>
        </w:rPr>
        <w:t>нәтижелерін</w:t>
      </w:r>
      <w:proofErr w:type="spellEnd"/>
      <w:r w:rsidRPr="00FC714A">
        <w:rPr>
          <w:sz w:val="28"/>
          <w:szCs w:val="27"/>
          <w:shd w:val="clear" w:color="auto" w:fill="FFFFFF"/>
        </w:rPr>
        <w:t xml:space="preserve"> </w:t>
      </w:r>
      <w:proofErr w:type="spellStart"/>
      <w:r w:rsidRPr="00FC714A">
        <w:rPr>
          <w:sz w:val="28"/>
          <w:szCs w:val="27"/>
          <w:shd w:val="clear" w:color="auto" w:fill="FFFFFF"/>
        </w:rPr>
        <w:t>ізінше</w:t>
      </w:r>
      <w:proofErr w:type="spellEnd"/>
      <w:r w:rsidRPr="00FC714A">
        <w:rPr>
          <w:sz w:val="28"/>
          <w:szCs w:val="27"/>
          <w:shd w:val="clear" w:color="auto" w:fill="FFFFFF"/>
        </w:rPr>
        <w:t xml:space="preserve"> </w:t>
      </w:r>
      <w:proofErr w:type="spellStart"/>
      <w:r w:rsidRPr="00FC714A">
        <w:rPr>
          <w:sz w:val="28"/>
          <w:szCs w:val="27"/>
          <w:shd w:val="clear" w:color="auto" w:fill="FFFFFF"/>
        </w:rPr>
        <w:t>пайдалана</w:t>
      </w:r>
      <w:proofErr w:type="spellEnd"/>
      <w:r w:rsidRPr="00FC714A">
        <w:rPr>
          <w:sz w:val="28"/>
          <w:szCs w:val="27"/>
          <w:shd w:val="clear" w:color="auto" w:fill="FFFFFF"/>
        </w:rPr>
        <w:t xml:space="preserve"> </w:t>
      </w:r>
      <w:proofErr w:type="spellStart"/>
      <w:r w:rsidRPr="00FC714A">
        <w:rPr>
          <w:sz w:val="28"/>
          <w:szCs w:val="27"/>
          <w:shd w:val="clear" w:color="auto" w:fill="FFFFFF"/>
        </w:rPr>
        <w:t>білуі</w:t>
      </w:r>
      <w:proofErr w:type="spellEnd"/>
      <w:r w:rsidRPr="00FC714A">
        <w:rPr>
          <w:sz w:val="28"/>
          <w:szCs w:val="27"/>
          <w:shd w:val="clear" w:color="auto" w:fill="FFFFFF"/>
        </w:rPr>
        <w:t xml:space="preserve"> </w:t>
      </w:r>
      <w:proofErr w:type="spellStart"/>
      <w:r w:rsidRPr="00FC714A">
        <w:rPr>
          <w:sz w:val="28"/>
          <w:szCs w:val="27"/>
          <w:shd w:val="clear" w:color="auto" w:fill="FFFFFF"/>
        </w:rPr>
        <w:t>керек</w:t>
      </w:r>
      <w:proofErr w:type="spellEnd"/>
      <w:r w:rsidRPr="00FC714A">
        <w:rPr>
          <w:sz w:val="28"/>
          <w:szCs w:val="27"/>
          <w:shd w:val="clear" w:color="auto" w:fill="FFFFFF"/>
        </w:rPr>
        <w:t>.</w:t>
      </w:r>
    </w:p>
    <w:p w:rsidR="00FC714A" w:rsidRPr="00FC714A" w:rsidRDefault="00FC714A" w:rsidP="00FC714A">
      <w:pPr>
        <w:pStyle w:val="a9"/>
        <w:spacing w:before="0" w:beforeAutospacing="0" w:after="0" w:afterAutospacing="0" w:line="245" w:lineRule="atLeast"/>
        <w:jc w:val="both"/>
        <w:rPr>
          <w:rFonts w:ascii="Arial" w:hAnsi="Arial" w:cs="Arial"/>
          <w:sz w:val="22"/>
          <w:szCs w:val="21"/>
        </w:rPr>
      </w:pPr>
      <w:proofErr w:type="spellStart"/>
      <w:r w:rsidRPr="00FC714A">
        <w:rPr>
          <w:b/>
          <w:bCs/>
          <w:sz w:val="28"/>
          <w:szCs w:val="27"/>
        </w:rPr>
        <w:t>Жаяу</w:t>
      </w:r>
      <w:proofErr w:type="spellEnd"/>
      <w:r w:rsidRPr="00FC714A">
        <w:rPr>
          <w:b/>
          <w:bCs/>
          <w:sz w:val="28"/>
          <w:szCs w:val="27"/>
        </w:rPr>
        <w:t xml:space="preserve"> </w:t>
      </w:r>
      <w:proofErr w:type="spellStart"/>
      <w:r w:rsidRPr="00FC714A">
        <w:rPr>
          <w:b/>
          <w:bCs/>
          <w:sz w:val="28"/>
          <w:szCs w:val="27"/>
        </w:rPr>
        <w:t>әскердің</w:t>
      </w:r>
      <w:proofErr w:type="spellEnd"/>
      <w:r w:rsidRPr="00FC714A">
        <w:rPr>
          <w:b/>
          <w:bCs/>
          <w:sz w:val="28"/>
          <w:szCs w:val="27"/>
        </w:rPr>
        <w:t xml:space="preserve"> </w:t>
      </w:r>
      <w:proofErr w:type="spellStart"/>
      <w:r w:rsidRPr="00FC714A">
        <w:rPr>
          <w:b/>
          <w:bCs/>
          <w:sz w:val="28"/>
          <w:szCs w:val="27"/>
        </w:rPr>
        <w:t>ұрыс</w:t>
      </w:r>
      <w:proofErr w:type="spellEnd"/>
      <w:r w:rsidRPr="00FC714A">
        <w:rPr>
          <w:b/>
          <w:bCs/>
          <w:sz w:val="28"/>
          <w:szCs w:val="27"/>
        </w:rPr>
        <w:t xml:space="preserve"> </w:t>
      </w:r>
      <w:proofErr w:type="spellStart"/>
      <w:r w:rsidRPr="00FC714A">
        <w:rPr>
          <w:b/>
          <w:bCs/>
          <w:sz w:val="28"/>
          <w:szCs w:val="27"/>
        </w:rPr>
        <w:t>машинасындағы</w:t>
      </w:r>
      <w:proofErr w:type="spellEnd"/>
      <w:r w:rsidRPr="00FC714A">
        <w:rPr>
          <w:b/>
          <w:bCs/>
          <w:sz w:val="28"/>
          <w:szCs w:val="27"/>
        </w:rPr>
        <w:t xml:space="preserve"> (ЖҰМ) </w:t>
      </w:r>
      <w:proofErr w:type="spellStart"/>
      <w:r w:rsidRPr="00FC714A">
        <w:rPr>
          <w:b/>
          <w:bCs/>
          <w:sz w:val="28"/>
          <w:szCs w:val="27"/>
        </w:rPr>
        <w:t>мотоатқыш</w:t>
      </w:r>
      <w:proofErr w:type="spellEnd"/>
      <w:r w:rsidRPr="00FC714A">
        <w:rPr>
          <w:b/>
          <w:bCs/>
          <w:sz w:val="28"/>
          <w:szCs w:val="27"/>
        </w:rPr>
        <w:t xml:space="preserve"> </w:t>
      </w:r>
      <w:proofErr w:type="spellStart"/>
      <w:r w:rsidRPr="00FC714A">
        <w:rPr>
          <w:b/>
          <w:bCs/>
          <w:sz w:val="28"/>
          <w:szCs w:val="27"/>
        </w:rPr>
        <w:t>бө</w:t>
      </w:r>
      <w:proofErr w:type="gramStart"/>
      <w:r w:rsidRPr="00FC714A">
        <w:rPr>
          <w:b/>
          <w:bCs/>
          <w:sz w:val="28"/>
          <w:szCs w:val="27"/>
        </w:rPr>
        <w:t>л</w:t>
      </w:r>
      <w:proofErr w:type="gramEnd"/>
      <w:r w:rsidRPr="00FC714A">
        <w:rPr>
          <w:b/>
          <w:bCs/>
          <w:sz w:val="28"/>
          <w:szCs w:val="27"/>
        </w:rPr>
        <w:t>імшесінің</w:t>
      </w:r>
      <w:proofErr w:type="spellEnd"/>
      <w:r w:rsidRPr="00FC714A">
        <w:rPr>
          <w:b/>
          <w:bCs/>
          <w:sz w:val="28"/>
          <w:szCs w:val="27"/>
        </w:rPr>
        <w:t xml:space="preserve"> </w:t>
      </w:r>
      <w:proofErr w:type="spellStart"/>
      <w:r w:rsidRPr="00FC714A">
        <w:rPr>
          <w:b/>
          <w:bCs/>
          <w:sz w:val="28"/>
          <w:szCs w:val="27"/>
        </w:rPr>
        <w:t>құрамына</w:t>
      </w:r>
      <w:proofErr w:type="spellEnd"/>
      <w:r w:rsidRPr="00FC714A">
        <w:rPr>
          <w:b/>
          <w:bCs/>
          <w:sz w:val="28"/>
          <w:szCs w:val="27"/>
        </w:rPr>
        <w:t xml:space="preserve"> </w:t>
      </w:r>
      <w:proofErr w:type="spellStart"/>
      <w:r w:rsidRPr="00FC714A">
        <w:rPr>
          <w:b/>
          <w:bCs/>
          <w:sz w:val="28"/>
          <w:szCs w:val="27"/>
        </w:rPr>
        <w:t>кіретіндер</w:t>
      </w:r>
      <w:proofErr w:type="spellEnd"/>
      <w:r w:rsidRPr="00FC714A">
        <w:rPr>
          <w:b/>
          <w:bCs/>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бө</w:t>
      </w:r>
      <w:proofErr w:type="gramStart"/>
      <w:r w:rsidRPr="00FC714A">
        <w:rPr>
          <w:sz w:val="28"/>
          <w:szCs w:val="27"/>
        </w:rPr>
        <w:t>л</w:t>
      </w:r>
      <w:proofErr w:type="gramEnd"/>
      <w:r w:rsidRPr="00FC714A">
        <w:rPr>
          <w:sz w:val="28"/>
          <w:szCs w:val="27"/>
        </w:rPr>
        <w:t>імше</w:t>
      </w:r>
      <w:proofErr w:type="spellEnd"/>
      <w:r w:rsidRPr="00FC714A">
        <w:rPr>
          <w:sz w:val="28"/>
          <w:szCs w:val="27"/>
        </w:rPr>
        <w:t xml:space="preserve"> </w:t>
      </w:r>
      <w:proofErr w:type="spellStart"/>
      <w:r w:rsidRPr="00FC714A">
        <w:rPr>
          <w:sz w:val="28"/>
          <w:szCs w:val="27"/>
        </w:rPr>
        <w:t>командирі</w:t>
      </w:r>
      <w:proofErr w:type="spellEnd"/>
      <w:r w:rsidRPr="00FC714A">
        <w:rPr>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көздеуші</w:t>
      </w:r>
      <w:proofErr w:type="spellEnd"/>
      <w:r w:rsidRPr="00FC714A">
        <w:rPr>
          <w:sz w:val="28"/>
          <w:szCs w:val="27"/>
        </w:rPr>
        <w:t xml:space="preserve"> – оператор;</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gramStart"/>
      <w:r w:rsidRPr="00FC714A">
        <w:rPr>
          <w:sz w:val="28"/>
          <w:szCs w:val="27"/>
        </w:rPr>
        <w:t xml:space="preserve">механик – </w:t>
      </w:r>
      <w:proofErr w:type="spellStart"/>
      <w:r w:rsidRPr="00FC714A">
        <w:rPr>
          <w:sz w:val="28"/>
          <w:szCs w:val="27"/>
        </w:rPr>
        <w:t>ж</w:t>
      </w:r>
      <w:proofErr w:type="gramEnd"/>
      <w:r w:rsidRPr="00FC714A">
        <w:rPr>
          <w:sz w:val="28"/>
          <w:szCs w:val="27"/>
        </w:rPr>
        <w:t>үргізуші</w:t>
      </w:r>
      <w:proofErr w:type="spellEnd"/>
      <w:r w:rsidRPr="00FC714A">
        <w:rPr>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пулеметші</w:t>
      </w:r>
      <w:proofErr w:type="spellEnd"/>
      <w:r w:rsidRPr="00FC714A">
        <w:rPr>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гранататқыш</w:t>
      </w:r>
      <w:proofErr w:type="spellEnd"/>
      <w:r w:rsidRPr="00FC714A">
        <w:rPr>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гранататқыштың</w:t>
      </w:r>
      <w:proofErr w:type="spellEnd"/>
      <w:r w:rsidRPr="00FC714A">
        <w:rPr>
          <w:sz w:val="28"/>
          <w:szCs w:val="27"/>
        </w:rPr>
        <w:t xml:space="preserve"> </w:t>
      </w:r>
      <w:proofErr w:type="spellStart"/>
      <w:r w:rsidRPr="00FC714A">
        <w:rPr>
          <w:sz w:val="28"/>
          <w:szCs w:val="27"/>
        </w:rPr>
        <w:t>көмекшісі</w:t>
      </w:r>
      <w:proofErr w:type="spellEnd"/>
      <w:r w:rsidRPr="00FC714A">
        <w:rPr>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ағ</w:t>
      </w:r>
      <w:proofErr w:type="gramStart"/>
      <w:r w:rsidRPr="00FC714A">
        <w:rPr>
          <w:sz w:val="28"/>
          <w:szCs w:val="27"/>
        </w:rPr>
        <w:t>а</w:t>
      </w:r>
      <w:proofErr w:type="spellEnd"/>
      <w:proofErr w:type="gramEnd"/>
      <w:r w:rsidRPr="00FC714A">
        <w:rPr>
          <w:sz w:val="28"/>
          <w:szCs w:val="27"/>
        </w:rPr>
        <w:t xml:space="preserve"> </w:t>
      </w:r>
      <w:proofErr w:type="spellStart"/>
      <w:r w:rsidRPr="00FC714A">
        <w:rPr>
          <w:sz w:val="28"/>
          <w:szCs w:val="27"/>
        </w:rPr>
        <w:t>атқыш</w:t>
      </w:r>
      <w:proofErr w:type="spellEnd"/>
      <w:r w:rsidRPr="00FC714A">
        <w:rPr>
          <w:sz w:val="28"/>
          <w:szCs w:val="27"/>
        </w:rPr>
        <w:t>;</w:t>
      </w:r>
    </w:p>
    <w:p w:rsidR="00FC714A" w:rsidRPr="00FC714A" w:rsidRDefault="00FC714A" w:rsidP="00FC714A">
      <w:pPr>
        <w:pStyle w:val="a9"/>
        <w:numPr>
          <w:ilvl w:val="0"/>
          <w:numId w:val="6"/>
        </w:numPr>
        <w:spacing w:before="0" w:beforeAutospacing="0" w:after="0" w:afterAutospacing="0" w:line="245" w:lineRule="atLeast"/>
        <w:ind w:left="0"/>
        <w:jc w:val="both"/>
        <w:rPr>
          <w:rFonts w:ascii="Arial" w:hAnsi="Arial" w:cs="Arial"/>
          <w:sz w:val="22"/>
          <w:szCs w:val="21"/>
        </w:rPr>
      </w:pPr>
      <w:proofErr w:type="spellStart"/>
      <w:r w:rsidRPr="00FC714A">
        <w:rPr>
          <w:sz w:val="28"/>
          <w:szCs w:val="27"/>
        </w:rPr>
        <w:t>атқыш</w:t>
      </w:r>
      <w:proofErr w:type="spellEnd"/>
      <w:r w:rsidRPr="00FC714A">
        <w:rPr>
          <w:sz w:val="28"/>
          <w:szCs w:val="27"/>
        </w:rPr>
        <w:t>.</w:t>
      </w:r>
    </w:p>
    <w:p w:rsidR="00FC714A" w:rsidRPr="00FC714A" w:rsidRDefault="00FC714A" w:rsidP="00FC714A">
      <w:pPr>
        <w:pStyle w:val="a9"/>
        <w:spacing w:before="0" w:beforeAutospacing="0" w:after="0" w:afterAutospacing="0" w:line="245" w:lineRule="atLeast"/>
        <w:jc w:val="both"/>
        <w:rPr>
          <w:rFonts w:ascii="Arial" w:hAnsi="Arial" w:cs="Arial"/>
          <w:sz w:val="22"/>
          <w:szCs w:val="21"/>
        </w:rPr>
      </w:pPr>
      <w:proofErr w:type="gramStart"/>
      <w:r w:rsidRPr="00FC714A">
        <w:rPr>
          <w:b/>
          <w:bCs/>
          <w:sz w:val="28"/>
          <w:szCs w:val="27"/>
        </w:rPr>
        <w:t>Ж</w:t>
      </w:r>
      <w:proofErr w:type="gramEnd"/>
      <w:r w:rsidRPr="00FC714A">
        <w:rPr>
          <w:b/>
          <w:bCs/>
          <w:sz w:val="28"/>
          <w:szCs w:val="27"/>
        </w:rPr>
        <w:t>ҰМ </w:t>
      </w:r>
      <w:r w:rsidRPr="00FC714A">
        <w:rPr>
          <w:sz w:val="28"/>
          <w:szCs w:val="27"/>
        </w:rPr>
        <w:t xml:space="preserve">– </w:t>
      </w:r>
      <w:proofErr w:type="spellStart"/>
      <w:r w:rsidRPr="00FC714A">
        <w:rPr>
          <w:sz w:val="28"/>
          <w:szCs w:val="27"/>
        </w:rPr>
        <w:t>бұл</w:t>
      </w:r>
      <w:proofErr w:type="spellEnd"/>
      <w:r w:rsidRPr="00FC714A">
        <w:rPr>
          <w:sz w:val="28"/>
          <w:szCs w:val="27"/>
        </w:rPr>
        <w:t xml:space="preserve"> </w:t>
      </w:r>
      <w:proofErr w:type="spellStart"/>
      <w:r w:rsidRPr="00FC714A">
        <w:rPr>
          <w:sz w:val="28"/>
          <w:szCs w:val="27"/>
        </w:rPr>
        <w:t>сауытталған</w:t>
      </w:r>
      <w:proofErr w:type="spellEnd"/>
      <w:r w:rsidRPr="00FC714A">
        <w:rPr>
          <w:sz w:val="28"/>
          <w:szCs w:val="27"/>
        </w:rPr>
        <w:t xml:space="preserve"> </w:t>
      </w:r>
      <w:proofErr w:type="spellStart"/>
      <w:r w:rsidRPr="00FC714A">
        <w:rPr>
          <w:sz w:val="28"/>
          <w:szCs w:val="27"/>
        </w:rPr>
        <w:t>шынжыр</w:t>
      </w:r>
      <w:proofErr w:type="spellEnd"/>
      <w:r w:rsidRPr="00FC714A">
        <w:rPr>
          <w:sz w:val="28"/>
          <w:szCs w:val="27"/>
        </w:rPr>
        <w:t xml:space="preserve"> </w:t>
      </w:r>
      <w:proofErr w:type="spellStart"/>
      <w:r w:rsidRPr="00FC714A">
        <w:rPr>
          <w:sz w:val="28"/>
          <w:szCs w:val="27"/>
        </w:rPr>
        <w:t>табанды</w:t>
      </w:r>
      <w:proofErr w:type="spellEnd"/>
      <w:r w:rsidRPr="00FC714A">
        <w:rPr>
          <w:sz w:val="28"/>
          <w:szCs w:val="27"/>
        </w:rPr>
        <w:t xml:space="preserve"> машина. </w:t>
      </w:r>
      <w:proofErr w:type="spellStart"/>
      <w:r w:rsidRPr="00FC714A">
        <w:rPr>
          <w:sz w:val="28"/>
          <w:szCs w:val="27"/>
        </w:rPr>
        <w:t>Ол</w:t>
      </w:r>
      <w:proofErr w:type="spellEnd"/>
      <w:r w:rsidRPr="00FC714A">
        <w:rPr>
          <w:sz w:val="28"/>
          <w:szCs w:val="27"/>
        </w:rPr>
        <w:t xml:space="preserve"> </w:t>
      </w:r>
      <w:proofErr w:type="spellStart"/>
      <w:r w:rsidRPr="00FC714A">
        <w:rPr>
          <w:sz w:val="28"/>
          <w:szCs w:val="27"/>
        </w:rPr>
        <w:t>бөлімшенің</w:t>
      </w:r>
      <w:proofErr w:type="spellEnd"/>
      <w:r w:rsidRPr="00FC714A">
        <w:rPr>
          <w:sz w:val="28"/>
          <w:szCs w:val="27"/>
        </w:rPr>
        <w:t xml:space="preserve"> </w:t>
      </w:r>
      <w:proofErr w:type="spellStart"/>
      <w:r w:rsidRPr="00FC714A">
        <w:rPr>
          <w:sz w:val="28"/>
          <w:szCs w:val="27"/>
        </w:rPr>
        <w:t>жеке</w:t>
      </w:r>
      <w:proofErr w:type="spellEnd"/>
      <w:r w:rsidRPr="00FC714A">
        <w:rPr>
          <w:sz w:val="28"/>
          <w:szCs w:val="27"/>
        </w:rPr>
        <w:t xml:space="preserve"> </w:t>
      </w:r>
      <w:proofErr w:type="spellStart"/>
      <w:r w:rsidRPr="00FC714A">
        <w:rPr>
          <w:sz w:val="28"/>
          <w:szCs w:val="27"/>
        </w:rPr>
        <w:t>құрамын</w:t>
      </w:r>
      <w:proofErr w:type="spellEnd"/>
      <w:r w:rsidRPr="00FC714A">
        <w:rPr>
          <w:sz w:val="28"/>
          <w:szCs w:val="27"/>
        </w:rPr>
        <w:t xml:space="preserve"> </w:t>
      </w:r>
      <w:proofErr w:type="spellStart"/>
      <w:r w:rsidRPr="00FC714A">
        <w:rPr>
          <w:sz w:val="28"/>
          <w:szCs w:val="27"/>
        </w:rPr>
        <w:t>орналастыруға</w:t>
      </w:r>
      <w:proofErr w:type="spellEnd"/>
      <w:r w:rsidRPr="00FC714A">
        <w:rPr>
          <w:sz w:val="28"/>
          <w:szCs w:val="27"/>
        </w:rPr>
        <w:t xml:space="preserve">, </w:t>
      </w:r>
      <w:proofErr w:type="spellStart"/>
      <w:r w:rsidRPr="00FC714A">
        <w:rPr>
          <w:sz w:val="28"/>
          <w:szCs w:val="27"/>
        </w:rPr>
        <w:t>ұрыс</w:t>
      </w:r>
      <w:proofErr w:type="spellEnd"/>
      <w:r w:rsidRPr="00FC714A">
        <w:rPr>
          <w:sz w:val="28"/>
          <w:szCs w:val="27"/>
        </w:rPr>
        <w:t xml:space="preserve"> </w:t>
      </w:r>
      <w:proofErr w:type="spellStart"/>
      <w:r w:rsidRPr="00FC714A">
        <w:rPr>
          <w:sz w:val="28"/>
          <w:szCs w:val="27"/>
        </w:rPr>
        <w:t>жүргізуге</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proofErr w:type="gramStart"/>
      <w:r w:rsidRPr="00FC714A">
        <w:rPr>
          <w:sz w:val="28"/>
          <w:szCs w:val="27"/>
        </w:rPr>
        <w:t>жылжу</w:t>
      </w:r>
      <w:proofErr w:type="gramEnd"/>
      <w:r w:rsidRPr="00FC714A">
        <w:rPr>
          <w:sz w:val="28"/>
          <w:szCs w:val="27"/>
        </w:rPr>
        <w:t>ға</w:t>
      </w:r>
      <w:proofErr w:type="spellEnd"/>
      <w:r w:rsidRPr="00FC714A">
        <w:rPr>
          <w:sz w:val="28"/>
          <w:szCs w:val="27"/>
        </w:rPr>
        <w:t xml:space="preserve"> </w:t>
      </w:r>
      <w:proofErr w:type="spellStart"/>
      <w:r w:rsidRPr="00FC714A">
        <w:rPr>
          <w:sz w:val="28"/>
          <w:szCs w:val="27"/>
        </w:rPr>
        <w:t>арналған</w:t>
      </w:r>
      <w:proofErr w:type="spellEnd"/>
      <w:r w:rsidRPr="00FC714A">
        <w:rPr>
          <w:sz w:val="28"/>
          <w:szCs w:val="27"/>
        </w:rPr>
        <w:t xml:space="preserve">. </w:t>
      </w:r>
      <w:proofErr w:type="gramStart"/>
      <w:r w:rsidRPr="00FC714A">
        <w:rPr>
          <w:sz w:val="28"/>
          <w:szCs w:val="27"/>
        </w:rPr>
        <w:t>Ж</w:t>
      </w:r>
      <w:proofErr w:type="gramEnd"/>
      <w:r w:rsidRPr="00FC714A">
        <w:rPr>
          <w:sz w:val="28"/>
          <w:szCs w:val="27"/>
        </w:rPr>
        <w:t xml:space="preserve">ҰМ </w:t>
      </w:r>
      <w:proofErr w:type="spellStart"/>
      <w:r w:rsidRPr="00FC714A">
        <w:rPr>
          <w:sz w:val="28"/>
          <w:szCs w:val="27"/>
        </w:rPr>
        <w:t>зеңбірекпен</w:t>
      </w:r>
      <w:proofErr w:type="spellEnd"/>
      <w:r w:rsidRPr="00FC714A">
        <w:rPr>
          <w:sz w:val="28"/>
          <w:szCs w:val="27"/>
        </w:rPr>
        <w:t xml:space="preserve">, </w:t>
      </w:r>
      <w:proofErr w:type="spellStart"/>
      <w:r w:rsidRPr="00FC714A">
        <w:rPr>
          <w:sz w:val="28"/>
          <w:szCs w:val="27"/>
        </w:rPr>
        <w:t>пулеметпен</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танкіге</w:t>
      </w:r>
      <w:proofErr w:type="spellEnd"/>
      <w:r w:rsidRPr="00FC714A">
        <w:rPr>
          <w:sz w:val="28"/>
          <w:szCs w:val="27"/>
        </w:rPr>
        <w:t xml:space="preserve"> </w:t>
      </w:r>
      <w:proofErr w:type="spellStart"/>
      <w:r w:rsidRPr="00FC714A">
        <w:rPr>
          <w:sz w:val="28"/>
          <w:szCs w:val="27"/>
        </w:rPr>
        <w:t>қарсы</w:t>
      </w:r>
      <w:proofErr w:type="spellEnd"/>
      <w:r w:rsidRPr="00FC714A">
        <w:rPr>
          <w:sz w:val="28"/>
          <w:szCs w:val="27"/>
        </w:rPr>
        <w:t xml:space="preserve"> </w:t>
      </w:r>
      <w:proofErr w:type="spellStart"/>
      <w:r w:rsidRPr="00FC714A">
        <w:rPr>
          <w:sz w:val="28"/>
          <w:szCs w:val="27"/>
        </w:rPr>
        <w:t>басқарылатын</w:t>
      </w:r>
      <w:proofErr w:type="spellEnd"/>
      <w:r w:rsidRPr="00FC714A">
        <w:rPr>
          <w:sz w:val="28"/>
          <w:szCs w:val="27"/>
        </w:rPr>
        <w:t xml:space="preserve"> </w:t>
      </w:r>
      <w:proofErr w:type="spellStart"/>
      <w:r w:rsidRPr="00FC714A">
        <w:rPr>
          <w:sz w:val="28"/>
          <w:szCs w:val="27"/>
        </w:rPr>
        <w:t>реактивті</w:t>
      </w:r>
      <w:proofErr w:type="spellEnd"/>
      <w:r w:rsidRPr="00FC714A">
        <w:rPr>
          <w:sz w:val="28"/>
          <w:szCs w:val="27"/>
        </w:rPr>
        <w:t xml:space="preserve"> </w:t>
      </w:r>
      <w:proofErr w:type="spellStart"/>
      <w:r w:rsidRPr="00FC714A">
        <w:rPr>
          <w:sz w:val="28"/>
          <w:szCs w:val="27"/>
        </w:rPr>
        <w:t>снарядтармен</w:t>
      </w:r>
      <w:proofErr w:type="spellEnd"/>
      <w:r w:rsidRPr="00FC714A">
        <w:rPr>
          <w:sz w:val="28"/>
          <w:szCs w:val="27"/>
        </w:rPr>
        <w:t xml:space="preserve"> </w:t>
      </w:r>
      <w:proofErr w:type="spellStart"/>
      <w:r w:rsidRPr="00FC714A">
        <w:rPr>
          <w:sz w:val="28"/>
          <w:szCs w:val="27"/>
        </w:rPr>
        <w:t>жабдықталған</w:t>
      </w:r>
      <w:proofErr w:type="spellEnd"/>
      <w:r w:rsidRPr="00FC714A">
        <w:rPr>
          <w:sz w:val="28"/>
          <w:szCs w:val="27"/>
        </w:rPr>
        <w:t xml:space="preserve">. </w:t>
      </w:r>
      <w:proofErr w:type="gramStart"/>
      <w:r w:rsidRPr="00FC714A">
        <w:rPr>
          <w:sz w:val="28"/>
          <w:szCs w:val="27"/>
        </w:rPr>
        <w:t xml:space="preserve">Машина </w:t>
      </w:r>
      <w:proofErr w:type="spellStart"/>
      <w:r w:rsidRPr="00FC714A">
        <w:rPr>
          <w:sz w:val="28"/>
          <w:szCs w:val="27"/>
        </w:rPr>
        <w:t>маневрлі</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өтімділігі</w:t>
      </w:r>
      <w:proofErr w:type="spellEnd"/>
      <w:r w:rsidRPr="00FC714A">
        <w:rPr>
          <w:sz w:val="28"/>
          <w:szCs w:val="27"/>
        </w:rPr>
        <w:t xml:space="preserve"> </w:t>
      </w:r>
      <w:proofErr w:type="spellStart"/>
      <w:r w:rsidRPr="00FC714A">
        <w:rPr>
          <w:sz w:val="28"/>
          <w:szCs w:val="27"/>
        </w:rPr>
        <w:t>жоғары</w:t>
      </w:r>
      <w:proofErr w:type="spellEnd"/>
      <w:r w:rsidRPr="00FC714A">
        <w:rPr>
          <w:sz w:val="28"/>
          <w:szCs w:val="27"/>
        </w:rPr>
        <w:t xml:space="preserve">, </w:t>
      </w:r>
      <w:proofErr w:type="spellStart"/>
      <w:r w:rsidRPr="00FC714A">
        <w:rPr>
          <w:sz w:val="28"/>
          <w:szCs w:val="27"/>
        </w:rPr>
        <w:t>өте</w:t>
      </w:r>
      <w:proofErr w:type="spellEnd"/>
      <w:r w:rsidRPr="00FC714A">
        <w:rPr>
          <w:sz w:val="28"/>
          <w:szCs w:val="27"/>
        </w:rPr>
        <w:t xml:space="preserve"> </w:t>
      </w:r>
      <w:proofErr w:type="spellStart"/>
      <w:r w:rsidRPr="00FC714A">
        <w:rPr>
          <w:sz w:val="28"/>
          <w:szCs w:val="27"/>
        </w:rPr>
        <w:t>жылдам</w:t>
      </w:r>
      <w:proofErr w:type="spellEnd"/>
      <w:r w:rsidRPr="00FC714A">
        <w:rPr>
          <w:sz w:val="28"/>
          <w:szCs w:val="27"/>
        </w:rPr>
        <w:t xml:space="preserve"> </w:t>
      </w:r>
      <w:proofErr w:type="spellStart"/>
      <w:r w:rsidRPr="00FC714A">
        <w:rPr>
          <w:sz w:val="28"/>
          <w:szCs w:val="27"/>
        </w:rPr>
        <w:t>қозғалады</w:t>
      </w:r>
      <w:proofErr w:type="spellEnd"/>
      <w:r w:rsidRPr="00FC714A">
        <w:rPr>
          <w:sz w:val="28"/>
          <w:szCs w:val="27"/>
        </w:rPr>
        <w:t xml:space="preserve"> </w:t>
      </w:r>
      <w:r w:rsidRPr="00FC714A">
        <w:rPr>
          <w:sz w:val="28"/>
          <w:szCs w:val="27"/>
        </w:rPr>
        <w:lastRenderedPageBreak/>
        <w:t>(70км/</w:t>
      </w:r>
      <w:proofErr w:type="spellStart"/>
      <w:r w:rsidRPr="00FC714A">
        <w:rPr>
          <w:sz w:val="28"/>
          <w:szCs w:val="27"/>
        </w:rPr>
        <w:t>сағ</w:t>
      </w:r>
      <w:proofErr w:type="spellEnd"/>
      <w:r w:rsidRPr="00FC714A">
        <w:rPr>
          <w:sz w:val="28"/>
          <w:szCs w:val="27"/>
        </w:rPr>
        <w:t xml:space="preserve">), су </w:t>
      </w:r>
      <w:proofErr w:type="spellStart"/>
      <w:r w:rsidRPr="00FC714A">
        <w:rPr>
          <w:sz w:val="28"/>
          <w:szCs w:val="27"/>
        </w:rPr>
        <w:t>бөгеттерінен</w:t>
      </w:r>
      <w:proofErr w:type="spellEnd"/>
      <w:r w:rsidRPr="00FC714A">
        <w:rPr>
          <w:sz w:val="28"/>
          <w:szCs w:val="27"/>
        </w:rPr>
        <w:t xml:space="preserve">, </w:t>
      </w:r>
      <w:proofErr w:type="spellStart"/>
      <w:r w:rsidRPr="00FC714A">
        <w:rPr>
          <w:sz w:val="28"/>
          <w:szCs w:val="27"/>
        </w:rPr>
        <w:t>жолсыз</w:t>
      </w:r>
      <w:proofErr w:type="spellEnd"/>
      <w:r w:rsidRPr="00FC714A">
        <w:rPr>
          <w:sz w:val="28"/>
          <w:szCs w:val="27"/>
        </w:rPr>
        <w:t xml:space="preserve">, </w:t>
      </w:r>
      <w:proofErr w:type="spellStart"/>
      <w:r w:rsidRPr="00FC714A">
        <w:rPr>
          <w:sz w:val="28"/>
          <w:szCs w:val="27"/>
        </w:rPr>
        <w:t>батпақ</w:t>
      </w:r>
      <w:proofErr w:type="spellEnd"/>
      <w:r w:rsidRPr="00FC714A">
        <w:rPr>
          <w:sz w:val="28"/>
          <w:szCs w:val="27"/>
        </w:rPr>
        <w:t xml:space="preserve"> </w:t>
      </w:r>
      <w:proofErr w:type="spellStart"/>
      <w:r w:rsidRPr="00FC714A">
        <w:rPr>
          <w:sz w:val="28"/>
          <w:szCs w:val="27"/>
        </w:rPr>
        <w:t>жерлерден</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қалың</w:t>
      </w:r>
      <w:proofErr w:type="spellEnd"/>
      <w:r w:rsidRPr="00FC714A">
        <w:rPr>
          <w:sz w:val="28"/>
          <w:szCs w:val="27"/>
        </w:rPr>
        <w:t xml:space="preserve"> </w:t>
      </w:r>
      <w:proofErr w:type="spellStart"/>
      <w:r w:rsidRPr="00FC714A">
        <w:rPr>
          <w:sz w:val="28"/>
          <w:szCs w:val="27"/>
        </w:rPr>
        <w:t>қарлардан</w:t>
      </w:r>
      <w:proofErr w:type="spellEnd"/>
      <w:r w:rsidRPr="00FC714A">
        <w:rPr>
          <w:sz w:val="28"/>
          <w:szCs w:val="27"/>
        </w:rPr>
        <w:t xml:space="preserve"> </w:t>
      </w:r>
      <w:proofErr w:type="spellStart"/>
      <w:r w:rsidRPr="00FC714A">
        <w:rPr>
          <w:sz w:val="28"/>
          <w:szCs w:val="27"/>
        </w:rPr>
        <w:t>жақсы</w:t>
      </w:r>
      <w:proofErr w:type="spellEnd"/>
      <w:r w:rsidRPr="00FC714A">
        <w:rPr>
          <w:sz w:val="28"/>
          <w:szCs w:val="27"/>
        </w:rPr>
        <w:t xml:space="preserve"> </w:t>
      </w:r>
      <w:proofErr w:type="spellStart"/>
      <w:r w:rsidRPr="00FC714A">
        <w:rPr>
          <w:sz w:val="28"/>
          <w:szCs w:val="27"/>
        </w:rPr>
        <w:t>өтеді</w:t>
      </w:r>
      <w:proofErr w:type="spellEnd"/>
      <w:r w:rsidRPr="00FC714A">
        <w:rPr>
          <w:sz w:val="28"/>
          <w:szCs w:val="27"/>
        </w:rPr>
        <w:t xml:space="preserve">. ЖҰМ </w:t>
      </w:r>
      <w:proofErr w:type="spellStart"/>
      <w:r w:rsidRPr="00FC714A">
        <w:rPr>
          <w:sz w:val="28"/>
          <w:szCs w:val="27"/>
        </w:rPr>
        <w:t>ядролық</w:t>
      </w:r>
      <w:proofErr w:type="spellEnd"/>
      <w:r w:rsidRPr="00FC714A">
        <w:rPr>
          <w:sz w:val="28"/>
          <w:szCs w:val="27"/>
        </w:rPr>
        <w:t xml:space="preserve"> </w:t>
      </w:r>
      <w:proofErr w:type="spellStart"/>
      <w:r w:rsidRPr="00FC714A">
        <w:rPr>
          <w:sz w:val="28"/>
          <w:szCs w:val="27"/>
        </w:rPr>
        <w:t>жарылыстың</w:t>
      </w:r>
      <w:proofErr w:type="spellEnd"/>
      <w:r w:rsidRPr="00FC714A">
        <w:rPr>
          <w:sz w:val="28"/>
          <w:szCs w:val="27"/>
        </w:rPr>
        <w:t xml:space="preserve"> </w:t>
      </w:r>
      <w:proofErr w:type="spellStart"/>
      <w:r w:rsidRPr="00FC714A">
        <w:rPr>
          <w:sz w:val="28"/>
          <w:szCs w:val="27"/>
        </w:rPr>
        <w:t>зақымдаушы</w:t>
      </w:r>
      <w:proofErr w:type="spellEnd"/>
      <w:r w:rsidRPr="00FC714A">
        <w:rPr>
          <w:sz w:val="28"/>
          <w:szCs w:val="27"/>
        </w:rPr>
        <w:t xml:space="preserve"> </w:t>
      </w:r>
      <w:proofErr w:type="spellStart"/>
      <w:r w:rsidRPr="00FC714A">
        <w:rPr>
          <w:sz w:val="28"/>
          <w:szCs w:val="27"/>
        </w:rPr>
        <w:t>факторларына</w:t>
      </w:r>
      <w:proofErr w:type="spellEnd"/>
      <w:r w:rsidRPr="00FC714A">
        <w:rPr>
          <w:sz w:val="28"/>
          <w:szCs w:val="27"/>
        </w:rPr>
        <w:t xml:space="preserve"> </w:t>
      </w:r>
      <w:proofErr w:type="spellStart"/>
      <w:r w:rsidRPr="00FC714A">
        <w:rPr>
          <w:sz w:val="28"/>
          <w:szCs w:val="27"/>
        </w:rPr>
        <w:t>қарсы</w:t>
      </w:r>
      <w:proofErr w:type="spellEnd"/>
      <w:r w:rsidRPr="00FC714A">
        <w:rPr>
          <w:sz w:val="28"/>
          <w:szCs w:val="27"/>
        </w:rPr>
        <w:t xml:space="preserve"> </w:t>
      </w:r>
      <w:proofErr w:type="spellStart"/>
      <w:r w:rsidRPr="00FC714A">
        <w:rPr>
          <w:sz w:val="28"/>
          <w:szCs w:val="27"/>
        </w:rPr>
        <w:t>қорғану</w:t>
      </w:r>
      <w:proofErr w:type="spellEnd"/>
      <w:r w:rsidRPr="00FC714A">
        <w:rPr>
          <w:sz w:val="28"/>
          <w:szCs w:val="27"/>
        </w:rPr>
        <w:t xml:space="preserve"> </w:t>
      </w:r>
      <w:proofErr w:type="spellStart"/>
      <w:r w:rsidRPr="00FC714A">
        <w:rPr>
          <w:sz w:val="28"/>
          <w:szCs w:val="27"/>
        </w:rPr>
        <w:t>жүйесімен</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түнде</w:t>
      </w:r>
      <w:proofErr w:type="spellEnd"/>
      <w:r w:rsidRPr="00FC714A">
        <w:rPr>
          <w:sz w:val="28"/>
          <w:szCs w:val="27"/>
        </w:rPr>
        <w:t xml:space="preserve"> </w:t>
      </w:r>
      <w:proofErr w:type="spellStart"/>
      <w:r w:rsidRPr="00FC714A">
        <w:rPr>
          <w:sz w:val="28"/>
          <w:szCs w:val="27"/>
        </w:rPr>
        <w:t>көру</w:t>
      </w:r>
      <w:proofErr w:type="spellEnd"/>
      <w:r w:rsidRPr="00FC714A">
        <w:rPr>
          <w:sz w:val="28"/>
          <w:szCs w:val="27"/>
        </w:rPr>
        <w:t xml:space="preserve"> </w:t>
      </w:r>
      <w:proofErr w:type="spellStart"/>
      <w:r w:rsidRPr="00FC714A">
        <w:rPr>
          <w:sz w:val="28"/>
          <w:szCs w:val="27"/>
        </w:rPr>
        <w:t>аспабымен</w:t>
      </w:r>
      <w:proofErr w:type="spellEnd"/>
      <w:r w:rsidRPr="00FC714A">
        <w:rPr>
          <w:sz w:val="28"/>
          <w:szCs w:val="27"/>
        </w:rPr>
        <w:t xml:space="preserve"> </w:t>
      </w:r>
      <w:proofErr w:type="spellStart"/>
      <w:r w:rsidRPr="00FC714A">
        <w:rPr>
          <w:sz w:val="28"/>
          <w:szCs w:val="27"/>
        </w:rPr>
        <w:t>жабдықталған</w:t>
      </w:r>
      <w:proofErr w:type="spellEnd"/>
      <w:r w:rsidRPr="00FC714A">
        <w:rPr>
          <w:sz w:val="28"/>
          <w:szCs w:val="27"/>
        </w:rPr>
        <w:t>.</w:t>
      </w:r>
      <w:proofErr w:type="gramEnd"/>
    </w:p>
    <w:p w:rsidR="00FC714A" w:rsidRPr="00FC714A" w:rsidRDefault="00FC714A" w:rsidP="00FC714A">
      <w:pPr>
        <w:pStyle w:val="a9"/>
        <w:spacing w:before="0" w:beforeAutospacing="0" w:after="0" w:afterAutospacing="0" w:line="245" w:lineRule="atLeast"/>
        <w:jc w:val="both"/>
        <w:rPr>
          <w:rFonts w:ascii="Arial" w:hAnsi="Arial" w:cs="Arial"/>
          <w:sz w:val="22"/>
          <w:szCs w:val="21"/>
        </w:rPr>
      </w:pPr>
      <w:proofErr w:type="spellStart"/>
      <w:r w:rsidRPr="00FC714A">
        <w:rPr>
          <w:b/>
          <w:bCs/>
          <w:sz w:val="28"/>
          <w:szCs w:val="27"/>
        </w:rPr>
        <w:t>Мотоатқыш</w:t>
      </w:r>
      <w:proofErr w:type="spellEnd"/>
      <w:r w:rsidRPr="00FC714A">
        <w:rPr>
          <w:sz w:val="28"/>
          <w:szCs w:val="27"/>
        </w:rPr>
        <w:t> </w:t>
      </w:r>
      <w:proofErr w:type="spellStart"/>
      <w:r w:rsidRPr="00FC714A">
        <w:rPr>
          <w:b/>
          <w:bCs/>
          <w:sz w:val="28"/>
          <w:szCs w:val="27"/>
        </w:rPr>
        <w:t>бөлімшенің</w:t>
      </w:r>
      <w:proofErr w:type="spellEnd"/>
      <w:r w:rsidRPr="00FC714A">
        <w:rPr>
          <w:b/>
          <w:bCs/>
          <w:sz w:val="28"/>
          <w:szCs w:val="27"/>
        </w:rPr>
        <w:t xml:space="preserve"> </w:t>
      </w:r>
      <w:proofErr w:type="spellStart"/>
      <w:r w:rsidRPr="00FC714A">
        <w:rPr>
          <w:b/>
          <w:bCs/>
          <w:sz w:val="28"/>
          <w:szCs w:val="27"/>
        </w:rPr>
        <w:t>қаруларында</w:t>
      </w:r>
      <w:proofErr w:type="spellEnd"/>
      <w:proofErr w:type="gramStart"/>
      <w:r w:rsidRPr="00FC714A">
        <w:rPr>
          <w:sz w:val="28"/>
          <w:szCs w:val="27"/>
        </w:rPr>
        <w:t> Ж</w:t>
      </w:r>
      <w:proofErr w:type="gramEnd"/>
      <w:r w:rsidRPr="00FC714A">
        <w:rPr>
          <w:sz w:val="28"/>
          <w:szCs w:val="27"/>
        </w:rPr>
        <w:t xml:space="preserve">ҰМ, </w:t>
      </w:r>
      <w:proofErr w:type="spellStart"/>
      <w:r w:rsidRPr="00FC714A">
        <w:rPr>
          <w:sz w:val="28"/>
          <w:szCs w:val="27"/>
        </w:rPr>
        <w:t>қол</w:t>
      </w:r>
      <w:proofErr w:type="spellEnd"/>
      <w:r w:rsidRPr="00FC714A">
        <w:rPr>
          <w:sz w:val="28"/>
          <w:szCs w:val="27"/>
        </w:rPr>
        <w:t xml:space="preserve"> </w:t>
      </w:r>
      <w:proofErr w:type="spellStart"/>
      <w:r w:rsidRPr="00FC714A">
        <w:rPr>
          <w:sz w:val="28"/>
          <w:szCs w:val="27"/>
        </w:rPr>
        <w:t>пулеметтер</w:t>
      </w:r>
      <w:proofErr w:type="spellEnd"/>
      <w:r w:rsidRPr="00FC714A">
        <w:rPr>
          <w:sz w:val="28"/>
          <w:szCs w:val="27"/>
        </w:rPr>
        <w:t xml:space="preserve">, </w:t>
      </w:r>
      <w:proofErr w:type="spellStart"/>
      <w:r w:rsidRPr="00FC714A">
        <w:rPr>
          <w:sz w:val="28"/>
          <w:szCs w:val="27"/>
        </w:rPr>
        <w:t>танкіге</w:t>
      </w:r>
      <w:proofErr w:type="spellEnd"/>
      <w:r w:rsidRPr="00FC714A">
        <w:rPr>
          <w:sz w:val="28"/>
          <w:szCs w:val="27"/>
        </w:rPr>
        <w:t xml:space="preserve"> </w:t>
      </w:r>
      <w:proofErr w:type="spellStart"/>
      <w:r w:rsidRPr="00FC714A">
        <w:rPr>
          <w:sz w:val="28"/>
          <w:szCs w:val="27"/>
        </w:rPr>
        <w:t>қарсы</w:t>
      </w:r>
      <w:proofErr w:type="spellEnd"/>
      <w:r w:rsidRPr="00FC714A">
        <w:rPr>
          <w:sz w:val="28"/>
          <w:szCs w:val="27"/>
        </w:rPr>
        <w:t xml:space="preserve"> </w:t>
      </w:r>
      <w:proofErr w:type="spellStart"/>
      <w:r w:rsidRPr="00FC714A">
        <w:rPr>
          <w:sz w:val="28"/>
          <w:szCs w:val="27"/>
        </w:rPr>
        <w:t>гранататқыш</w:t>
      </w:r>
      <w:proofErr w:type="spellEnd"/>
      <w:r w:rsidRPr="00FC714A">
        <w:rPr>
          <w:sz w:val="28"/>
          <w:szCs w:val="27"/>
        </w:rPr>
        <w:t xml:space="preserve">, </w:t>
      </w:r>
      <w:proofErr w:type="spellStart"/>
      <w:r w:rsidRPr="00FC714A">
        <w:rPr>
          <w:sz w:val="28"/>
          <w:szCs w:val="27"/>
        </w:rPr>
        <w:t>автоматтар</w:t>
      </w:r>
      <w:proofErr w:type="spellEnd"/>
      <w:r w:rsidRPr="00FC714A">
        <w:rPr>
          <w:sz w:val="28"/>
          <w:szCs w:val="27"/>
        </w:rPr>
        <w:t xml:space="preserve">, </w:t>
      </w:r>
      <w:proofErr w:type="spellStart"/>
      <w:r w:rsidRPr="00FC714A">
        <w:rPr>
          <w:sz w:val="28"/>
          <w:szCs w:val="27"/>
        </w:rPr>
        <w:t>жарықшақты</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танкіге</w:t>
      </w:r>
      <w:proofErr w:type="spellEnd"/>
      <w:r w:rsidRPr="00FC714A">
        <w:rPr>
          <w:sz w:val="28"/>
          <w:szCs w:val="27"/>
        </w:rPr>
        <w:t xml:space="preserve"> </w:t>
      </w:r>
      <w:proofErr w:type="spellStart"/>
      <w:r w:rsidRPr="00FC714A">
        <w:rPr>
          <w:sz w:val="28"/>
          <w:szCs w:val="27"/>
        </w:rPr>
        <w:t>қарсы</w:t>
      </w:r>
      <w:proofErr w:type="spellEnd"/>
      <w:r w:rsidRPr="00FC714A">
        <w:rPr>
          <w:sz w:val="28"/>
          <w:szCs w:val="27"/>
        </w:rPr>
        <w:t xml:space="preserve"> </w:t>
      </w:r>
      <w:proofErr w:type="spellStart"/>
      <w:r w:rsidRPr="00FC714A">
        <w:rPr>
          <w:sz w:val="28"/>
          <w:szCs w:val="27"/>
        </w:rPr>
        <w:t>гранаттары</w:t>
      </w:r>
      <w:proofErr w:type="spellEnd"/>
      <w:r w:rsidRPr="00FC714A">
        <w:rPr>
          <w:sz w:val="28"/>
          <w:szCs w:val="27"/>
        </w:rPr>
        <w:t xml:space="preserve"> </w:t>
      </w:r>
      <w:proofErr w:type="spellStart"/>
      <w:r w:rsidRPr="00FC714A">
        <w:rPr>
          <w:sz w:val="28"/>
          <w:szCs w:val="27"/>
        </w:rPr>
        <w:t>болады</w:t>
      </w:r>
      <w:proofErr w:type="spellEnd"/>
      <w:r w:rsidRPr="00FC714A">
        <w:rPr>
          <w:sz w:val="28"/>
          <w:szCs w:val="27"/>
        </w:rPr>
        <w:t>.</w:t>
      </w:r>
    </w:p>
    <w:p w:rsidR="00FC714A" w:rsidRPr="00FC714A" w:rsidRDefault="00FC714A" w:rsidP="00FC714A">
      <w:pPr>
        <w:pStyle w:val="a9"/>
        <w:spacing w:before="0" w:beforeAutospacing="0" w:after="0" w:afterAutospacing="0" w:line="245" w:lineRule="atLeast"/>
        <w:jc w:val="both"/>
        <w:rPr>
          <w:sz w:val="28"/>
          <w:szCs w:val="27"/>
          <w:lang w:val="kk-KZ"/>
        </w:rPr>
      </w:pPr>
      <w:proofErr w:type="spellStart"/>
      <w:r w:rsidRPr="00FC714A">
        <w:rPr>
          <w:sz w:val="28"/>
          <w:szCs w:val="27"/>
        </w:rPr>
        <w:t>Мотоатқыш</w:t>
      </w:r>
      <w:proofErr w:type="spellEnd"/>
      <w:r w:rsidRPr="00FC714A">
        <w:rPr>
          <w:sz w:val="28"/>
          <w:szCs w:val="27"/>
        </w:rPr>
        <w:t xml:space="preserve"> </w:t>
      </w:r>
      <w:proofErr w:type="spellStart"/>
      <w:r w:rsidRPr="00FC714A">
        <w:rPr>
          <w:sz w:val="28"/>
          <w:szCs w:val="27"/>
        </w:rPr>
        <w:t>бөлімшелер</w:t>
      </w:r>
      <w:proofErr w:type="spellEnd"/>
      <w:r w:rsidRPr="00FC714A">
        <w:rPr>
          <w:sz w:val="28"/>
          <w:szCs w:val="27"/>
        </w:rPr>
        <w:t xml:space="preserve"> </w:t>
      </w:r>
      <w:proofErr w:type="spellStart"/>
      <w:r w:rsidRPr="00FC714A">
        <w:rPr>
          <w:sz w:val="28"/>
          <w:szCs w:val="27"/>
        </w:rPr>
        <w:t>қазіргі</w:t>
      </w:r>
      <w:proofErr w:type="spellEnd"/>
      <w:r w:rsidRPr="00FC714A">
        <w:rPr>
          <w:sz w:val="28"/>
          <w:szCs w:val="27"/>
        </w:rPr>
        <w:t xml:space="preserve"> </w:t>
      </w:r>
      <w:proofErr w:type="spellStart"/>
      <w:r w:rsidRPr="00FC714A">
        <w:rPr>
          <w:sz w:val="28"/>
          <w:szCs w:val="27"/>
        </w:rPr>
        <w:t>заманғы</w:t>
      </w:r>
      <w:proofErr w:type="spellEnd"/>
      <w:r w:rsidRPr="00FC714A">
        <w:rPr>
          <w:sz w:val="28"/>
          <w:szCs w:val="27"/>
        </w:rPr>
        <w:t xml:space="preserve"> </w:t>
      </w:r>
      <w:proofErr w:type="spellStart"/>
      <w:r w:rsidRPr="00FC714A">
        <w:rPr>
          <w:sz w:val="28"/>
          <w:szCs w:val="27"/>
        </w:rPr>
        <w:t>қуатты</w:t>
      </w:r>
      <w:proofErr w:type="spellEnd"/>
      <w:r w:rsidRPr="00FC714A">
        <w:rPr>
          <w:sz w:val="28"/>
          <w:szCs w:val="27"/>
        </w:rPr>
        <w:t xml:space="preserve"> </w:t>
      </w:r>
      <w:proofErr w:type="spellStart"/>
      <w:r w:rsidRPr="00FC714A">
        <w:rPr>
          <w:sz w:val="28"/>
          <w:szCs w:val="27"/>
        </w:rPr>
        <w:t>қару</w:t>
      </w:r>
      <w:proofErr w:type="spellEnd"/>
      <w:r w:rsidRPr="00FC714A">
        <w:rPr>
          <w:sz w:val="28"/>
          <w:szCs w:val="27"/>
        </w:rPr>
        <w:t xml:space="preserve"> – </w:t>
      </w:r>
      <w:proofErr w:type="spellStart"/>
      <w:r w:rsidRPr="00FC714A">
        <w:rPr>
          <w:sz w:val="28"/>
          <w:szCs w:val="27"/>
        </w:rPr>
        <w:t>жарақпен</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техникамен</w:t>
      </w:r>
      <w:proofErr w:type="spellEnd"/>
      <w:r w:rsidRPr="00FC714A">
        <w:rPr>
          <w:sz w:val="28"/>
          <w:szCs w:val="27"/>
        </w:rPr>
        <w:t xml:space="preserve"> </w:t>
      </w:r>
      <w:proofErr w:type="spellStart"/>
      <w:r w:rsidRPr="00FC714A">
        <w:rPr>
          <w:sz w:val="28"/>
          <w:szCs w:val="27"/>
        </w:rPr>
        <w:t>қарулана</w:t>
      </w:r>
      <w:proofErr w:type="spellEnd"/>
      <w:r w:rsidRPr="00FC714A">
        <w:rPr>
          <w:sz w:val="28"/>
          <w:szCs w:val="27"/>
        </w:rPr>
        <w:t xml:space="preserve"> </w:t>
      </w:r>
      <w:proofErr w:type="spellStart"/>
      <w:r w:rsidRPr="00FC714A">
        <w:rPr>
          <w:sz w:val="28"/>
          <w:szCs w:val="27"/>
        </w:rPr>
        <w:t>отырып</w:t>
      </w:r>
      <w:proofErr w:type="spellEnd"/>
      <w:r w:rsidRPr="00FC714A">
        <w:rPr>
          <w:sz w:val="28"/>
          <w:szCs w:val="27"/>
        </w:rPr>
        <w:t xml:space="preserve">, </w:t>
      </w:r>
      <w:proofErr w:type="spellStart"/>
      <w:r w:rsidRPr="00FC714A">
        <w:rPr>
          <w:sz w:val="28"/>
          <w:szCs w:val="27"/>
        </w:rPr>
        <w:t>қарсыластың</w:t>
      </w:r>
      <w:proofErr w:type="spellEnd"/>
      <w:r w:rsidRPr="00FC714A">
        <w:rPr>
          <w:sz w:val="28"/>
          <w:szCs w:val="27"/>
        </w:rPr>
        <w:t xml:space="preserve"> </w:t>
      </w:r>
      <w:proofErr w:type="spellStart"/>
      <w:r w:rsidRPr="00FC714A">
        <w:rPr>
          <w:sz w:val="28"/>
          <w:szCs w:val="27"/>
        </w:rPr>
        <w:t>ұрыс</w:t>
      </w:r>
      <w:proofErr w:type="spellEnd"/>
      <w:r w:rsidRPr="00FC714A">
        <w:rPr>
          <w:sz w:val="28"/>
          <w:szCs w:val="27"/>
        </w:rPr>
        <w:t xml:space="preserve"> </w:t>
      </w:r>
      <w:proofErr w:type="spellStart"/>
      <w:r w:rsidRPr="00FC714A">
        <w:rPr>
          <w:sz w:val="28"/>
          <w:szCs w:val="27"/>
        </w:rPr>
        <w:t>техникасы</w:t>
      </w:r>
      <w:proofErr w:type="spellEnd"/>
      <w:r w:rsidRPr="00FC714A">
        <w:rPr>
          <w:sz w:val="28"/>
          <w:szCs w:val="27"/>
        </w:rPr>
        <w:t xml:space="preserve"> мен </w:t>
      </w:r>
      <w:proofErr w:type="spellStart"/>
      <w:r w:rsidRPr="00FC714A">
        <w:rPr>
          <w:sz w:val="28"/>
          <w:szCs w:val="27"/>
        </w:rPr>
        <w:t>атыс</w:t>
      </w:r>
      <w:proofErr w:type="spellEnd"/>
      <w:r w:rsidRPr="00FC714A">
        <w:rPr>
          <w:sz w:val="28"/>
          <w:szCs w:val="27"/>
        </w:rPr>
        <w:t xml:space="preserve"> </w:t>
      </w:r>
      <w:proofErr w:type="spellStart"/>
      <w:r w:rsidRPr="00FC714A">
        <w:rPr>
          <w:sz w:val="28"/>
          <w:szCs w:val="27"/>
        </w:rPr>
        <w:t>құралдарын</w:t>
      </w:r>
      <w:proofErr w:type="spellEnd"/>
      <w:r w:rsidRPr="00FC714A">
        <w:rPr>
          <w:sz w:val="28"/>
          <w:szCs w:val="27"/>
        </w:rPr>
        <w:t xml:space="preserve">, </w:t>
      </w:r>
      <w:proofErr w:type="spellStart"/>
      <w:r w:rsidRPr="00FC714A">
        <w:rPr>
          <w:sz w:val="28"/>
          <w:szCs w:val="27"/>
        </w:rPr>
        <w:t>ті</w:t>
      </w:r>
      <w:proofErr w:type="gramStart"/>
      <w:r w:rsidRPr="00FC714A">
        <w:rPr>
          <w:sz w:val="28"/>
          <w:szCs w:val="27"/>
        </w:rPr>
        <w:t>р</w:t>
      </w:r>
      <w:proofErr w:type="gramEnd"/>
      <w:r w:rsidRPr="00FC714A">
        <w:rPr>
          <w:sz w:val="28"/>
          <w:szCs w:val="27"/>
        </w:rPr>
        <w:t>і</w:t>
      </w:r>
      <w:proofErr w:type="spellEnd"/>
      <w:r w:rsidRPr="00FC714A">
        <w:rPr>
          <w:sz w:val="28"/>
          <w:szCs w:val="27"/>
        </w:rPr>
        <w:t xml:space="preserve"> </w:t>
      </w:r>
      <w:proofErr w:type="spellStart"/>
      <w:r w:rsidRPr="00FC714A">
        <w:rPr>
          <w:sz w:val="28"/>
          <w:szCs w:val="27"/>
        </w:rPr>
        <w:t>күштерін</w:t>
      </w:r>
      <w:proofErr w:type="spellEnd"/>
      <w:r w:rsidRPr="00FC714A">
        <w:rPr>
          <w:sz w:val="28"/>
          <w:szCs w:val="27"/>
        </w:rPr>
        <w:t xml:space="preserve"> </w:t>
      </w:r>
      <w:proofErr w:type="spellStart"/>
      <w:r w:rsidRPr="00FC714A">
        <w:rPr>
          <w:sz w:val="28"/>
          <w:szCs w:val="27"/>
        </w:rPr>
        <w:t>өз</w:t>
      </w:r>
      <w:proofErr w:type="spellEnd"/>
      <w:r w:rsidRPr="00FC714A">
        <w:rPr>
          <w:sz w:val="28"/>
          <w:szCs w:val="27"/>
        </w:rPr>
        <w:t xml:space="preserve"> </w:t>
      </w:r>
      <w:proofErr w:type="spellStart"/>
      <w:r w:rsidRPr="00FC714A">
        <w:rPr>
          <w:sz w:val="28"/>
          <w:szCs w:val="27"/>
        </w:rPr>
        <w:t>атысымен</w:t>
      </w:r>
      <w:proofErr w:type="spellEnd"/>
      <w:r w:rsidRPr="00FC714A">
        <w:rPr>
          <w:sz w:val="28"/>
          <w:szCs w:val="27"/>
        </w:rPr>
        <w:t xml:space="preserve"> </w:t>
      </w:r>
      <w:proofErr w:type="spellStart"/>
      <w:r w:rsidRPr="00FC714A">
        <w:rPr>
          <w:sz w:val="28"/>
          <w:szCs w:val="27"/>
        </w:rPr>
        <w:t>табысты</w:t>
      </w:r>
      <w:proofErr w:type="spellEnd"/>
      <w:r w:rsidRPr="00FC714A">
        <w:rPr>
          <w:sz w:val="28"/>
          <w:szCs w:val="27"/>
        </w:rPr>
        <w:t xml:space="preserve"> </w:t>
      </w:r>
      <w:proofErr w:type="spellStart"/>
      <w:r w:rsidRPr="00FC714A">
        <w:rPr>
          <w:sz w:val="28"/>
          <w:szCs w:val="27"/>
        </w:rPr>
        <w:t>түрде</w:t>
      </w:r>
      <w:proofErr w:type="spellEnd"/>
      <w:r w:rsidRPr="00FC714A">
        <w:rPr>
          <w:sz w:val="28"/>
          <w:szCs w:val="27"/>
        </w:rPr>
        <w:t xml:space="preserve"> </w:t>
      </w:r>
      <w:proofErr w:type="spellStart"/>
      <w:r w:rsidRPr="00FC714A">
        <w:rPr>
          <w:sz w:val="28"/>
          <w:szCs w:val="27"/>
        </w:rPr>
        <w:t>жеңіліске</w:t>
      </w:r>
      <w:proofErr w:type="spellEnd"/>
      <w:r w:rsidRPr="00FC714A">
        <w:rPr>
          <w:sz w:val="28"/>
          <w:szCs w:val="27"/>
        </w:rPr>
        <w:t xml:space="preserve"> </w:t>
      </w:r>
      <w:proofErr w:type="spellStart"/>
      <w:r w:rsidRPr="00FC714A">
        <w:rPr>
          <w:sz w:val="28"/>
          <w:szCs w:val="27"/>
        </w:rPr>
        <w:t>ұшыратуға</w:t>
      </w:r>
      <w:proofErr w:type="spellEnd"/>
      <w:r w:rsidRPr="00FC714A">
        <w:rPr>
          <w:sz w:val="28"/>
          <w:szCs w:val="27"/>
        </w:rPr>
        <w:t xml:space="preserve"> </w:t>
      </w:r>
      <w:proofErr w:type="spellStart"/>
      <w:r w:rsidRPr="00FC714A">
        <w:rPr>
          <w:sz w:val="28"/>
          <w:szCs w:val="27"/>
        </w:rPr>
        <w:t>қабілетті</w:t>
      </w:r>
      <w:proofErr w:type="spellEnd"/>
      <w:r w:rsidRPr="00FC714A">
        <w:rPr>
          <w:sz w:val="28"/>
          <w:szCs w:val="27"/>
        </w:rPr>
        <w:t xml:space="preserve">. </w:t>
      </w:r>
      <w:proofErr w:type="spellStart"/>
      <w:r w:rsidRPr="00FC714A">
        <w:rPr>
          <w:sz w:val="28"/>
          <w:szCs w:val="27"/>
        </w:rPr>
        <w:t>Олар</w:t>
      </w:r>
      <w:proofErr w:type="spellEnd"/>
      <w:r w:rsidRPr="00FC714A">
        <w:rPr>
          <w:sz w:val="28"/>
          <w:szCs w:val="27"/>
        </w:rPr>
        <w:t xml:space="preserve"> </w:t>
      </w:r>
      <w:proofErr w:type="spellStart"/>
      <w:r w:rsidRPr="00FC714A">
        <w:rPr>
          <w:sz w:val="28"/>
          <w:szCs w:val="27"/>
        </w:rPr>
        <w:t>жылдың</w:t>
      </w:r>
      <w:proofErr w:type="spellEnd"/>
      <w:r w:rsidRPr="00FC714A">
        <w:rPr>
          <w:sz w:val="28"/>
          <w:szCs w:val="27"/>
        </w:rPr>
        <w:t xml:space="preserve"> </w:t>
      </w:r>
      <w:proofErr w:type="spellStart"/>
      <w:r w:rsidRPr="00FC714A">
        <w:rPr>
          <w:sz w:val="28"/>
          <w:szCs w:val="27"/>
        </w:rPr>
        <w:t>және</w:t>
      </w:r>
      <w:proofErr w:type="spellEnd"/>
      <w:r w:rsidRPr="00FC714A">
        <w:rPr>
          <w:sz w:val="28"/>
          <w:szCs w:val="27"/>
        </w:rPr>
        <w:t xml:space="preserve"> </w:t>
      </w:r>
      <w:proofErr w:type="spellStart"/>
      <w:r w:rsidRPr="00FC714A">
        <w:rPr>
          <w:sz w:val="28"/>
          <w:szCs w:val="27"/>
        </w:rPr>
        <w:t>тәуліктің</w:t>
      </w:r>
      <w:proofErr w:type="spellEnd"/>
      <w:r w:rsidRPr="00FC714A">
        <w:rPr>
          <w:sz w:val="28"/>
          <w:szCs w:val="27"/>
        </w:rPr>
        <w:t xml:space="preserve"> </w:t>
      </w:r>
      <w:proofErr w:type="spellStart"/>
      <w:r w:rsidRPr="00FC714A">
        <w:rPr>
          <w:sz w:val="28"/>
          <w:szCs w:val="27"/>
        </w:rPr>
        <w:t>кез</w:t>
      </w:r>
      <w:proofErr w:type="spellEnd"/>
      <w:r w:rsidRPr="00FC714A">
        <w:rPr>
          <w:sz w:val="28"/>
          <w:szCs w:val="27"/>
        </w:rPr>
        <w:t xml:space="preserve"> </w:t>
      </w:r>
      <w:proofErr w:type="spellStart"/>
      <w:r w:rsidRPr="00FC714A">
        <w:rPr>
          <w:sz w:val="28"/>
          <w:szCs w:val="27"/>
        </w:rPr>
        <w:t>келген</w:t>
      </w:r>
      <w:proofErr w:type="spellEnd"/>
      <w:r w:rsidRPr="00FC714A">
        <w:rPr>
          <w:sz w:val="28"/>
          <w:szCs w:val="27"/>
        </w:rPr>
        <w:t xml:space="preserve"> </w:t>
      </w:r>
      <w:proofErr w:type="spellStart"/>
      <w:r w:rsidRPr="00FC714A">
        <w:rPr>
          <w:sz w:val="28"/>
          <w:szCs w:val="27"/>
        </w:rPr>
        <w:t>мезгілі</w:t>
      </w:r>
      <w:proofErr w:type="spellEnd"/>
      <w:r w:rsidRPr="00FC714A">
        <w:rPr>
          <w:sz w:val="28"/>
          <w:szCs w:val="27"/>
        </w:rPr>
        <w:t xml:space="preserve"> мен </w:t>
      </w:r>
      <w:proofErr w:type="spellStart"/>
      <w:r w:rsidRPr="00FC714A">
        <w:rPr>
          <w:sz w:val="28"/>
          <w:szCs w:val="27"/>
        </w:rPr>
        <w:t>уақытында</w:t>
      </w:r>
      <w:proofErr w:type="spellEnd"/>
      <w:r w:rsidRPr="00FC714A">
        <w:rPr>
          <w:sz w:val="28"/>
          <w:szCs w:val="27"/>
        </w:rPr>
        <w:t xml:space="preserve">, </w:t>
      </w:r>
      <w:proofErr w:type="spellStart"/>
      <w:r w:rsidRPr="00FC714A">
        <w:rPr>
          <w:sz w:val="28"/>
          <w:szCs w:val="27"/>
        </w:rPr>
        <w:t>ауа</w:t>
      </w:r>
      <w:proofErr w:type="spellEnd"/>
      <w:r w:rsidRPr="00FC714A">
        <w:rPr>
          <w:sz w:val="28"/>
          <w:szCs w:val="27"/>
        </w:rPr>
        <w:t xml:space="preserve"> </w:t>
      </w:r>
      <w:proofErr w:type="spellStart"/>
      <w:r w:rsidRPr="00FC714A">
        <w:rPr>
          <w:sz w:val="28"/>
          <w:szCs w:val="27"/>
        </w:rPr>
        <w:t>райының</w:t>
      </w:r>
      <w:proofErr w:type="spellEnd"/>
      <w:r w:rsidRPr="00FC714A">
        <w:rPr>
          <w:sz w:val="28"/>
          <w:szCs w:val="27"/>
        </w:rPr>
        <w:t xml:space="preserve"> </w:t>
      </w:r>
      <w:proofErr w:type="spellStart"/>
      <w:r w:rsidRPr="00FC714A">
        <w:rPr>
          <w:sz w:val="28"/>
          <w:szCs w:val="27"/>
        </w:rPr>
        <w:t>кез</w:t>
      </w:r>
      <w:proofErr w:type="spellEnd"/>
      <w:r w:rsidRPr="00FC714A">
        <w:rPr>
          <w:sz w:val="28"/>
          <w:szCs w:val="27"/>
        </w:rPr>
        <w:t xml:space="preserve"> </w:t>
      </w:r>
      <w:proofErr w:type="spellStart"/>
      <w:r w:rsidRPr="00FC714A">
        <w:rPr>
          <w:sz w:val="28"/>
          <w:szCs w:val="27"/>
        </w:rPr>
        <w:t>келген</w:t>
      </w:r>
      <w:proofErr w:type="spellEnd"/>
      <w:r w:rsidRPr="00FC714A">
        <w:rPr>
          <w:sz w:val="28"/>
          <w:szCs w:val="27"/>
        </w:rPr>
        <w:t xml:space="preserve"> </w:t>
      </w:r>
      <w:proofErr w:type="spellStart"/>
      <w:r w:rsidRPr="00FC714A">
        <w:rPr>
          <w:sz w:val="28"/>
          <w:szCs w:val="27"/>
        </w:rPr>
        <w:t>жағдайында</w:t>
      </w:r>
      <w:proofErr w:type="spellEnd"/>
      <w:r w:rsidRPr="00FC714A">
        <w:rPr>
          <w:sz w:val="28"/>
          <w:szCs w:val="27"/>
        </w:rPr>
        <w:t xml:space="preserve"> </w:t>
      </w:r>
      <w:proofErr w:type="spellStart"/>
      <w:r w:rsidRPr="00FC714A">
        <w:rPr>
          <w:sz w:val="28"/>
          <w:szCs w:val="27"/>
        </w:rPr>
        <w:t>табанды</w:t>
      </w:r>
      <w:proofErr w:type="spellEnd"/>
      <w:r w:rsidRPr="00FC714A">
        <w:rPr>
          <w:sz w:val="28"/>
          <w:szCs w:val="27"/>
        </w:rPr>
        <w:t xml:space="preserve"> </w:t>
      </w:r>
      <w:proofErr w:type="spellStart"/>
      <w:r w:rsidRPr="00FC714A">
        <w:rPr>
          <w:sz w:val="28"/>
          <w:szCs w:val="27"/>
        </w:rPr>
        <w:t>қорғаныстық</w:t>
      </w:r>
      <w:proofErr w:type="spellEnd"/>
      <w:r w:rsidRPr="00FC714A">
        <w:rPr>
          <w:sz w:val="28"/>
          <w:szCs w:val="27"/>
        </w:rPr>
        <w:t xml:space="preserve"> </w:t>
      </w:r>
      <w:proofErr w:type="spellStart"/>
      <w:r w:rsidRPr="00FC714A">
        <w:rPr>
          <w:sz w:val="28"/>
          <w:szCs w:val="27"/>
        </w:rPr>
        <w:t>ұрыс</w:t>
      </w:r>
      <w:proofErr w:type="spellEnd"/>
      <w:r w:rsidRPr="00FC714A">
        <w:rPr>
          <w:sz w:val="28"/>
          <w:szCs w:val="27"/>
        </w:rPr>
        <w:t xml:space="preserve"> </w:t>
      </w:r>
      <w:proofErr w:type="spellStart"/>
      <w:r w:rsidRPr="00FC714A">
        <w:rPr>
          <w:sz w:val="28"/>
          <w:szCs w:val="27"/>
        </w:rPr>
        <w:t>жүргізе</w:t>
      </w:r>
      <w:proofErr w:type="spellEnd"/>
      <w:r w:rsidRPr="00FC714A">
        <w:rPr>
          <w:sz w:val="28"/>
          <w:szCs w:val="27"/>
        </w:rPr>
        <w:t xml:space="preserve"> </w:t>
      </w:r>
      <w:proofErr w:type="spellStart"/>
      <w:r w:rsidRPr="00FC714A">
        <w:rPr>
          <w:sz w:val="28"/>
          <w:szCs w:val="27"/>
        </w:rPr>
        <w:t>отырып</w:t>
      </w:r>
      <w:proofErr w:type="spellEnd"/>
      <w:r w:rsidRPr="00FC714A">
        <w:rPr>
          <w:sz w:val="28"/>
          <w:szCs w:val="27"/>
        </w:rPr>
        <w:t xml:space="preserve">, </w:t>
      </w:r>
      <w:proofErr w:type="spellStart"/>
      <w:r w:rsidRPr="00FC714A">
        <w:rPr>
          <w:sz w:val="28"/>
          <w:szCs w:val="27"/>
        </w:rPr>
        <w:t>жоғары</w:t>
      </w:r>
      <w:proofErr w:type="spellEnd"/>
      <w:r w:rsidRPr="00FC714A">
        <w:rPr>
          <w:sz w:val="28"/>
          <w:szCs w:val="27"/>
        </w:rPr>
        <w:t xml:space="preserve"> </w:t>
      </w:r>
      <w:proofErr w:type="spellStart"/>
      <w:r w:rsidRPr="00FC714A">
        <w:rPr>
          <w:sz w:val="28"/>
          <w:szCs w:val="27"/>
        </w:rPr>
        <w:t>қарқынмен</w:t>
      </w:r>
      <w:proofErr w:type="spellEnd"/>
      <w:r w:rsidRPr="00FC714A">
        <w:rPr>
          <w:sz w:val="28"/>
          <w:szCs w:val="27"/>
        </w:rPr>
        <w:t xml:space="preserve"> </w:t>
      </w:r>
      <w:proofErr w:type="spellStart"/>
      <w:r w:rsidRPr="00FC714A">
        <w:rPr>
          <w:sz w:val="28"/>
          <w:szCs w:val="27"/>
        </w:rPr>
        <w:t>шабуылдай</w:t>
      </w:r>
      <w:proofErr w:type="spellEnd"/>
      <w:r w:rsidRPr="00FC714A">
        <w:rPr>
          <w:sz w:val="28"/>
          <w:szCs w:val="27"/>
        </w:rPr>
        <w:t xml:space="preserve"> </w:t>
      </w:r>
      <w:proofErr w:type="spellStart"/>
      <w:r w:rsidRPr="00FC714A">
        <w:rPr>
          <w:sz w:val="28"/>
          <w:szCs w:val="27"/>
        </w:rPr>
        <w:t>алады</w:t>
      </w:r>
      <w:proofErr w:type="spellEnd"/>
      <w:r w:rsidRPr="00FC714A">
        <w:rPr>
          <w:sz w:val="28"/>
          <w:szCs w:val="27"/>
        </w:rPr>
        <w:t>.</w:t>
      </w:r>
    </w:p>
    <w:p w:rsidR="00FC714A" w:rsidRPr="00FC714A" w:rsidRDefault="00FC714A" w:rsidP="00FC714A">
      <w:pPr>
        <w:shd w:val="clear" w:color="auto" w:fill="FFFFFF"/>
        <w:spacing w:after="0" w:line="240" w:lineRule="auto"/>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b/>
          <w:bCs/>
          <w:sz w:val="28"/>
          <w:szCs w:val="23"/>
          <w:lang w:val="kk-KZ"/>
        </w:rPr>
        <w:t>Ұрыс реті дегеніміз</w:t>
      </w:r>
      <w:r w:rsidRPr="00FC714A">
        <w:rPr>
          <w:rFonts w:ascii="Times New Roman" w:eastAsia="Times New Roman" w:hAnsi="Times New Roman" w:cs="Times New Roman"/>
          <w:sz w:val="28"/>
          <w:szCs w:val="23"/>
          <w:lang w:val="kk-KZ"/>
        </w:rPr>
        <w:t> – ұрыс үшін күшейту құралдарымен бірге взводтың сапқа тұруы. Ол орындалатын міндетке, қарсылас қимылына, бөлімшедегі күш пен құралдардың болуына және жергілікті жер сипатына байланысты құрылады.</w:t>
      </w:r>
    </w:p>
    <w:p w:rsidR="00FC714A" w:rsidRPr="00FC714A" w:rsidRDefault="00FC714A" w:rsidP="00FC714A">
      <w:pPr>
        <w:shd w:val="clear" w:color="auto" w:fill="FFFFFF"/>
        <w:spacing w:after="0" w:line="240" w:lineRule="auto"/>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sz w:val="28"/>
          <w:szCs w:val="23"/>
          <w:lang w:val="kk-KZ"/>
        </w:rPr>
        <w:t>Жаяу рет қимылындағы шабуылда мотоатқыштар бөлімі, взводы және ротаның ұрыс реті – тізбек болып табылады. ЖҰМ (БТР) бұл кезде тасадан тасаға 400м қашықтықта өз бөлімшесінің соңынан жылжып отырады және оны өз атысымен қолдайды. Мотоатқыштар бөлімі ЖҰМ-нан (БТР) жаяуланудан кейін лектен тізбекке жазылады. Тізбектегі жауынгерлер арасындағы аралық 6–8м, яғни 50м-ге дейін болады.</w:t>
      </w:r>
    </w:p>
    <w:p w:rsidR="00FC714A" w:rsidRPr="00FC714A" w:rsidRDefault="00FC714A" w:rsidP="00FC714A">
      <w:pPr>
        <w:shd w:val="clear" w:color="auto" w:fill="FFFFFF"/>
        <w:spacing w:after="0" w:line="240" w:lineRule="auto"/>
        <w:ind w:firstLine="708"/>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sz w:val="28"/>
          <w:szCs w:val="23"/>
          <w:lang w:val="kk-KZ"/>
        </w:rPr>
        <w:t>ЖҰМ (БТР) қимылдайтын мотоатқыштар взводының ұрыс реті – машиналар арасындағы аралық 100м-ге дейін болатын ұрыс желісі. Атқыш – зенитшілер тізбек артынан ЖҰМ (БТР) немесе жаяу ретпен жүріп отырады және әуе нысаналарына атыс жүргізеді. Мотоатқыштар взводының майдан бойынша 400м-ге дейін және тереңдік бойынша 300м-ге дейін тірек пункттері орналасады. Ол бөлімше бекінісінен ЖҰМ (БТР) атыс бекінісінен және күшейту құралдарынан тұрады. Взводтың тірек пункттерінде және оның қапталдарында взвод командиріне бағынбайтын танкілер мен танкіге қарсы құралдар бекініске ие болуы мүмкін.</w:t>
      </w:r>
    </w:p>
    <w:p w:rsidR="00FC714A" w:rsidRPr="00FC714A" w:rsidRDefault="00FC714A" w:rsidP="00FC714A">
      <w:pPr>
        <w:shd w:val="clear" w:color="auto" w:fill="FFFFFF"/>
        <w:spacing w:after="0" w:line="240" w:lineRule="auto"/>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sz w:val="28"/>
          <w:szCs w:val="23"/>
          <w:lang w:val="kk-KZ"/>
        </w:rPr>
        <w:t>Мотоатқыштар ротасы тірек пунктін қорғайды. Ол  мотоатқыштар взводтарының тірек пункттерінен және танкілер мен танкіге қарсы құралдардың атыс бекінісінен тұрады.</w:t>
      </w:r>
    </w:p>
    <w:p w:rsidR="00FC714A" w:rsidRPr="00FC714A" w:rsidRDefault="00FC714A" w:rsidP="00FC714A">
      <w:pPr>
        <w:shd w:val="clear" w:color="auto" w:fill="FFFFFF"/>
        <w:spacing w:after="0" w:line="240" w:lineRule="auto"/>
        <w:ind w:firstLine="708"/>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b/>
          <w:bCs/>
          <w:sz w:val="28"/>
          <w:szCs w:val="23"/>
          <w:lang w:val="kk-KZ"/>
        </w:rPr>
        <w:t>Ұрыстағы өзара қимыл және оның мәні.</w:t>
      </w:r>
      <w:r w:rsidRPr="00FC714A">
        <w:rPr>
          <w:rFonts w:ascii="Times New Roman" w:eastAsia="Times New Roman" w:hAnsi="Times New Roman" w:cs="Times New Roman"/>
          <w:sz w:val="28"/>
          <w:szCs w:val="23"/>
          <w:lang w:val="kk-KZ"/>
        </w:rPr>
        <w:t> Қазіргі заманғы ұрыста бір мезгілде және бірлесе отырып, мотоатқыш, танк, ракета, артиллерия, минаатқыш, зенит бөлімшелері мен арнайы әскер бөлімшелері жалпы міндетті шешеді. Өзінің құрамы мен қарулануына байланысты бұл бөлімшелер белгілі бір жауынгерлік мүмкіндікке ие және белгілі бір нақты міндеттерді шешуге қабілетті.</w:t>
      </w:r>
    </w:p>
    <w:p w:rsidR="00FC714A" w:rsidRPr="00FC714A" w:rsidRDefault="00FC714A" w:rsidP="00FC714A">
      <w:pPr>
        <w:shd w:val="clear" w:color="auto" w:fill="FFFFFF"/>
        <w:spacing w:after="0" w:line="240" w:lineRule="auto"/>
        <w:ind w:firstLine="708"/>
        <w:jc w:val="both"/>
        <w:rPr>
          <w:rFonts w:ascii="Times New Roman" w:eastAsia="Times New Roman" w:hAnsi="Times New Roman" w:cs="Times New Roman"/>
          <w:sz w:val="28"/>
          <w:szCs w:val="23"/>
        </w:rPr>
      </w:pPr>
      <w:r w:rsidRPr="00FC714A">
        <w:rPr>
          <w:rFonts w:ascii="Times New Roman" w:eastAsia="Times New Roman" w:hAnsi="Times New Roman" w:cs="Times New Roman"/>
          <w:sz w:val="28"/>
          <w:szCs w:val="23"/>
          <w:lang w:val="kk-KZ"/>
        </w:rPr>
        <w:t xml:space="preserve">Әскердің әр түрі мен арнайы әскер бөлімшелерінің қимылын, олардың ұрыстағы жауынгерлік мүмкіндіктерін барынша пайдалану мақсатында, сондай-ақ көршілес   қимылдайтын бөлімшелер қимылын келістіру үшін өзара әрекет ұйымдастырылады.   </w:t>
      </w:r>
      <w:proofErr w:type="spellStart"/>
      <w:r w:rsidRPr="00FC714A">
        <w:rPr>
          <w:rFonts w:ascii="Times New Roman" w:eastAsia="Times New Roman" w:hAnsi="Times New Roman" w:cs="Times New Roman"/>
          <w:sz w:val="28"/>
          <w:szCs w:val="23"/>
        </w:rPr>
        <w:t>Оның</w:t>
      </w:r>
      <w:proofErr w:type="spellEnd"/>
      <w:r w:rsidRPr="00FC714A">
        <w:rPr>
          <w:rFonts w:ascii="Times New Roman" w:eastAsia="Times New Roman" w:hAnsi="Times New Roman" w:cs="Times New Roman"/>
          <w:sz w:val="28"/>
          <w:szCs w:val="23"/>
        </w:rPr>
        <w:t xml:space="preserve"> </w:t>
      </w:r>
      <w:proofErr w:type="spellStart"/>
      <w:proofErr w:type="gramStart"/>
      <w:r w:rsidRPr="00FC714A">
        <w:rPr>
          <w:rFonts w:ascii="Times New Roman" w:eastAsia="Times New Roman" w:hAnsi="Times New Roman" w:cs="Times New Roman"/>
          <w:sz w:val="28"/>
          <w:szCs w:val="23"/>
        </w:rPr>
        <w:t>м</w:t>
      </w:r>
      <w:proofErr w:type="gramEnd"/>
      <w:r w:rsidRPr="00FC714A">
        <w:rPr>
          <w:rFonts w:ascii="Times New Roman" w:eastAsia="Times New Roman" w:hAnsi="Times New Roman" w:cs="Times New Roman"/>
          <w:sz w:val="28"/>
          <w:szCs w:val="23"/>
        </w:rPr>
        <w:t>әні</w:t>
      </w:r>
      <w:proofErr w:type="spellEnd"/>
      <w:r w:rsidRPr="00FC714A">
        <w:rPr>
          <w:rFonts w:ascii="Times New Roman" w:eastAsia="Times New Roman" w:hAnsi="Times New Roman" w:cs="Times New Roman"/>
          <w:sz w:val="28"/>
          <w:szCs w:val="23"/>
        </w:rPr>
        <w:t xml:space="preserve"> – </w:t>
      </w:r>
      <w:proofErr w:type="spellStart"/>
      <w:r w:rsidRPr="00FC714A">
        <w:rPr>
          <w:rFonts w:ascii="Times New Roman" w:eastAsia="Times New Roman" w:hAnsi="Times New Roman" w:cs="Times New Roman"/>
          <w:sz w:val="28"/>
          <w:szCs w:val="23"/>
        </w:rPr>
        <w:t>міндеттер</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шептер</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және</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уақыт</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бойынша</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келісілген</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ұрыс</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қимылдарымен</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жауынгерлердің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әскерлердің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барлық</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түрлері</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арнайы</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әскер</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бөлімдерінің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өзара</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көмегімен</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сонымен</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бірге</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ұрыстың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жалпы</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мақсатына</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жету</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мүддесіндегі</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көршілердің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өзара</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көмегімен</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сипатталады</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Жауынгерлер</w:t>
      </w:r>
      <w:proofErr w:type="spellEnd"/>
      <w:r w:rsidRPr="00FC714A">
        <w:rPr>
          <w:rFonts w:ascii="Times New Roman" w:eastAsia="Times New Roman" w:hAnsi="Times New Roman" w:cs="Times New Roman"/>
          <w:sz w:val="28"/>
          <w:szCs w:val="23"/>
        </w:rPr>
        <w:t xml:space="preserve"> мен </w:t>
      </w:r>
      <w:proofErr w:type="spellStart"/>
      <w:r w:rsidRPr="00FC714A">
        <w:rPr>
          <w:rFonts w:ascii="Times New Roman" w:eastAsia="Times New Roman" w:hAnsi="Times New Roman" w:cs="Times New Roman"/>
          <w:sz w:val="28"/>
          <w:szCs w:val="23"/>
        </w:rPr>
        <w:t>бөлімшелердің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үздіксіз</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және</w:t>
      </w:r>
      <w:proofErr w:type="spellEnd"/>
      <w:r w:rsidRPr="00FC714A">
        <w:rPr>
          <w:rFonts w:ascii="Times New Roman" w:eastAsia="Times New Roman" w:hAnsi="Times New Roman" w:cs="Times New Roman"/>
          <w:sz w:val="28"/>
          <w:szCs w:val="23"/>
        </w:rPr>
        <w:t xml:space="preserve"> </w:t>
      </w:r>
      <w:proofErr w:type="spellStart"/>
      <w:proofErr w:type="gramStart"/>
      <w:r w:rsidRPr="00FC714A">
        <w:rPr>
          <w:rFonts w:ascii="Times New Roman" w:eastAsia="Times New Roman" w:hAnsi="Times New Roman" w:cs="Times New Roman"/>
          <w:sz w:val="28"/>
          <w:szCs w:val="23"/>
        </w:rPr>
        <w:t>на</w:t>
      </w:r>
      <w:proofErr w:type="gramEnd"/>
      <w:r w:rsidRPr="00FC714A">
        <w:rPr>
          <w:rFonts w:ascii="Times New Roman" w:eastAsia="Times New Roman" w:hAnsi="Times New Roman" w:cs="Times New Roman"/>
          <w:sz w:val="28"/>
          <w:szCs w:val="23"/>
        </w:rPr>
        <w:t>қты</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өзара</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қимылы</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ұрыста</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жеңіске</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жетудің</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қажетті</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шарты</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болып</w:t>
      </w:r>
      <w:proofErr w:type="spellEnd"/>
      <w:r w:rsidRPr="00FC714A">
        <w:rPr>
          <w:rFonts w:ascii="Times New Roman" w:eastAsia="Times New Roman" w:hAnsi="Times New Roman" w:cs="Times New Roman"/>
          <w:sz w:val="28"/>
          <w:szCs w:val="23"/>
        </w:rPr>
        <w:t xml:space="preserve"> </w:t>
      </w:r>
      <w:proofErr w:type="spellStart"/>
      <w:r w:rsidRPr="00FC714A">
        <w:rPr>
          <w:rFonts w:ascii="Times New Roman" w:eastAsia="Times New Roman" w:hAnsi="Times New Roman" w:cs="Times New Roman"/>
          <w:sz w:val="28"/>
          <w:szCs w:val="23"/>
        </w:rPr>
        <w:t>табылады</w:t>
      </w:r>
      <w:proofErr w:type="spellEnd"/>
      <w:r w:rsidRPr="00FC714A">
        <w:rPr>
          <w:rFonts w:ascii="Times New Roman" w:eastAsia="Times New Roman" w:hAnsi="Times New Roman" w:cs="Times New Roman"/>
          <w:sz w:val="28"/>
          <w:szCs w:val="23"/>
        </w:rPr>
        <w:t>.</w:t>
      </w:r>
    </w:p>
    <w:p w:rsidR="00FC714A" w:rsidRPr="00FC714A" w:rsidRDefault="00FC714A" w:rsidP="00FC714A">
      <w:pPr>
        <w:shd w:val="clear" w:color="auto" w:fill="FFFFFF"/>
        <w:spacing w:after="0" w:line="240" w:lineRule="auto"/>
        <w:ind w:firstLine="708"/>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sz w:val="28"/>
          <w:szCs w:val="23"/>
          <w:lang w:val="kk-KZ"/>
        </w:rPr>
        <w:lastRenderedPageBreak/>
        <w:t>Өзара қимыл бөлімшелер арасында және олардың әрбірінің өз ішінде жүзеге асырылады.</w:t>
      </w:r>
    </w:p>
    <w:p w:rsidR="00FC714A" w:rsidRPr="00FC714A" w:rsidRDefault="00FC714A" w:rsidP="00FC714A">
      <w:pPr>
        <w:shd w:val="clear" w:color="auto" w:fill="FFFFFF"/>
        <w:spacing w:after="0" w:line="240" w:lineRule="auto"/>
        <w:ind w:firstLine="708"/>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sz w:val="28"/>
          <w:szCs w:val="23"/>
          <w:lang w:val="kk-KZ"/>
        </w:rPr>
        <w:t>Бөлімшелер мен атыс құралдарының арасындағы өзара қимылды шешуші мәні – жауынгерлік міндеттерді өзара түсіну, қажетті көмек көрсету, әсіресе атыспен үзіліссіз байланысты қолдау.</w:t>
      </w:r>
    </w:p>
    <w:p w:rsidR="00FC714A" w:rsidRPr="00FC714A" w:rsidRDefault="00FC714A" w:rsidP="00FC714A">
      <w:pPr>
        <w:shd w:val="clear" w:color="auto" w:fill="FFFFFF"/>
        <w:spacing w:after="0" w:line="240" w:lineRule="auto"/>
        <w:ind w:firstLine="142"/>
        <w:jc w:val="both"/>
        <w:rPr>
          <w:rFonts w:ascii="Times New Roman" w:eastAsia="Times New Roman" w:hAnsi="Times New Roman" w:cs="Times New Roman"/>
          <w:sz w:val="28"/>
          <w:szCs w:val="23"/>
          <w:lang w:val="kk-KZ"/>
        </w:rPr>
      </w:pPr>
      <w:r w:rsidRPr="00FC714A">
        <w:rPr>
          <w:rFonts w:ascii="Times New Roman" w:eastAsia="Times New Roman" w:hAnsi="Times New Roman" w:cs="Times New Roman"/>
          <w:sz w:val="28"/>
          <w:szCs w:val="23"/>
          <w:lang w:val="kk-KZ"/>
        </w:rPr>
        <w:t>Бөлімшелер арасындағы өзара қимыл ЖҰМ (БТР), пулеметшілер, гранататқыштар және атқыштар арасында ұйымдастырылады.</w:t>
      </w:r>
    </w:p>
    <w:p w:rsidR="00FC714A" w:rsidRPr="00FC714A" w:rsidRDefault="00FC714A" w:rsidP="00FC714A">
      <w:pPr>
        <w:pStyle w:val="a9"/>
        <w:spacing w:before="0" w:beforeAutospacing="0" w:after="0" w:afterAutospacing="0" w:line="245" w:lineRule="atLeast"/>
        <w:jc w:val="both"/>
        <w:rPr>
          <w:rFonts w:ascii="Arial" w:hAnsi="Arial" w:cs="Arial"/>
          <w:sz w:val="22"/>
          <w:szCs w:val="21"/>
          <w:lang w:val="kk-KZ"/>
        </w:rPr>
      </w:pPr>
    </w:p>
    <w:p w:rsidR="00033B0D" w:rsidRPr="003C6083" w:rsidRDefault="00033B0D" w:rsidP="00FC714A">
      <w:pPr>
        <w:pStyle w:val="2"/>
        <w:tabs>
          <w:tab w:val="left" w:pos="0"/>
        </w:tabs>
        <w:ind w:firstLine="142"/>
        <w:jc w:val="both"/>
        <w:rPr>
          <w:rFonts w:ascii="Times New Roman CYR" w:hAnsi="Times New Roman CYR" w:cs="Times New Roman CYR"/>
          <w:b/>
          <w:bCs/>
          <w:szCs w:val="28"/>
          <w:lang w:val="kk-KZ"/>
        </w:rPr>
      </w:pPr>
      <w:r w:rsidRPr="003C6083">
        <w:rPr>
          <w:rFonts w:ascii="Times New Roman CYR" w:hAnsi="Times New Roman CYR" w:cs="Times New Roman CYR"/>
          <w:b/>
          <w:bCs/>
          <w:szCs w:val="28"/>
          <w:lang w:val="kk-KZ"/>
        </w:rPr>
        <w:t>Изложение нового материала.</w:t>
      </w:r>
    </w:p>
    <w:p w:rsidR="00033B0D" w:rsidRPr="003C6083" w:rsidRDefault="00033B0D" w:rsidP="00033B0D">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bCs/>
          <w:sz w:val="28"/>
          <w:szCs w:val="28"/>
          <w:lang w:val="kk-KZ"/>
        </w:rPr>
        <w:t>Жаңа тақырыпты бекіту.</w:t>
      </w:r>
      <w:r w:rsidRPr="003C6083">
        <w:rPr>
          <w:rFonts w:ascii="Times New Roman CYR" w:hAnsi="Times New Roman CYR" w:cs="Times New Roman CYR"/>
          <w:sz w:val="28"/>
          <w:szCs w:val="28"/>
          <w:lang w:val="kk-KZ"/>
        </w:rPr>
        <w:t xml:space="preserve"> Бекіту сұрақтары, тапсырмалары.</w:t>
      </w:r>
    </w:p>
    <w:p w:rsidR="00FC714A" w:rsidRPr="00FC714A" w:rsidRDefault="00FC714A" w:rsidP="00FC714A">
      <w:pPr>
        <w:pStyle w:val="a9"/>
        <w:numPr>
          <w:ilvl w:val="0"/>
          <w:numId w:val="7"/>
        </w:numPr>
        <w:spacing w:before="0" w:beforeAutospacing="0" w:after="0" w:afterAutospacing="0" w:line="245" w:lineRule="atLeast"/>
        <w:ind w:left="0"/>
        <w:jc w:val="both"/>
        <w:rPr>
          <w:rFonts w:ascii="Arial" w:hAnsi="Arial" w:cs="Arial"/>
          <w:sz w:val="22"/>
          <w:szCs w:val="21"/>
          <w:lang w:val="kk-KZ"/>
        </w:rPr>
      </w:pPr>
      <w:bookmarkStart w:id="0" w:name="_GoBack"/>
      <w:r w:rsidRPr="00FC714A">
        <w:rPr>
          <w:sz w:val="28"/>
          <w:szCs w:val="27"/>
          <w:lang w:val="kk-KZ"/>
        </w:rPr>
        <w:t>жаяу әскердің ұрыс машинасындағы мотоатқыштар бөлімшесінің құрамын атаңдар.</w:t>
      </w:r>
    </w:p>
    <w:p w:rsidR="00FC714A" w:rsidRPr="00FC714A" w:rsidRDefault="00FC714A" w:rsidP="00FC714A">
      <w:pPr>
        <w:pStyle w:val="a9"/>
        <w:numPr>
          <w:ilvl w:val="0"/>
          <w:numId w:val="7"/>
        </w:numPr>
        <w:spacing w:before="0" w:beforeAutospacing="0" w:after="0" w:afterAutospacing="0" w:line="245" w:lineRule="atLeast"/>
        <w:ind w:left="0"/>
        <w:jc w:val="both"/>
        <w:rPr>
          <w:rFonts w:ascii="Arial" w:hAnsi="Arial" w:cs="Arial"/>
          <w:sz w:val="22"/>
          <w:szCs w:val="21"/>
          <w:lang w:val="kk-KZ"/>
        </w:rPr>
      </w:pPr>
      <w:r w:rsidRPr="00FC714A">
        <w:rPr>
          <w:sz w:val="28"/>
          <w:szCs w:val="27"/>
          <w:lang w:val="kk-KZ"/>
        </w:rPr>
        <w:t>жаяу әскердің ұрыс машинасының арналуы және жабдықталуы туралы айтыңдар.</w:t>
      </w:r>
    </w:p>
    <w:p w:rsidR="00FC714A" w:rsidRPr="00FC714A" w:rsidRDefault="00FC714A" w:rsidP="00FC714A">
      <w:pPr>
        <w:pStyle w:val="a9"/>
        <w:numPr>
          <w:ilvl w:val="0"/>
          <w:numId w:val="7"/>
        </w:numPr>
        <w:spacing w:before="0" w:beforeAutospacing="0" w:after="0" w:afterAutospacing="0" w:line="245" w:lineRule="atLeast"/>
        <w:ind w:left="0"/>
        <w:jc w:val="both"/>
        <w:rPr>
          <w:rFonts w:ascii="Arial" w:hAnsi="Arial" w:cs="Arial"/>
          <w:sz w:val="22"/>
          <w:szCs w:val="21"/>
          <w:lang w:val="kk-KZ"/>
        </w:rPr>
      </w:pPr>
      <w:r w:rsidRPr="00FC714A">
        <w:rPr>
          <w:sz w:val="28"/>
          <w:szCs w:val="27"/>
          <w:lang w:val="kk-KZ"/>
        </w:rPr>
        <w:t>мотоатқыш бөлімшесінің ұйымдастырылуы және оның қарулануы</w:t>
      </w:r>
      <w:r>
        <w:rPr>
          <w:sz w:val="28"/>
          <w:szCs w:val="27"/>
          <w:lang w:val="kk-KZ"/>
        </w:rPr>
        <w:t xml:space="preserve"> </w:t>
      </w:r>
      <w:r w:rsidRPr="00FC714A">
        <w:rPr>
          <w:sz w:val="28"/>
          <w:szCs w:val="27"/>
          <w:lang w:val="kk-KZ"/>
        </w:rPr>
        <w:t>жайлы айтыңдар</w:t>
      </w:r>
    </w:p>
    <w:bookmarkEnd w:id="0"/>
    <w:p w:rsidR="00033B0D" w:rsidRPr="003C6083" w:rsidRDefault="00033B0D" w:rsidP="00FC714A">
      <w:pPr>
        <w:tabs>
          <w:tab w:val="left" w:pos="0"/>
        </w:tabs>
        <w:spacing w:line="240" w:lineRule="auto"/>
        <w:ind w:firstLine="142"/>
        <w:jc w:val="both"/>
        <w:rPr>
          <w:rFonts w:ascii="Times New Roman CYR" w:hAnsi="Times New Roman CYR" w:cs="Times New Roman CYR"/>
          <w:sz w:val="28"/>
          <w:szCs w:val="28"/>
          <w:lang w:val="kk-KZ"/>
        </w:rPr>
      </w:pPr>
      <w:r w:rsidRPr="003C6083">
        <w:rPr>
          <w:rFonts w:ascii="Times New Roman CYR" w:hAnsi="Times New Roman CYR" w:cs="Times New Roman CYR"/>
          <w:b/>
          <w:bCs/>
          <w:sz w:val="28"/>
          <w:szCs w:val="28"/>
        </w:rPr>
        <w:t>Закрепление новой темы.</w:t>
      </w:r>
      <w:r w:rsidRPr="003C6083">
        <w:rPr>
          <w:rFonts w:ascii="Times New Roman CYR" w:hAnsi="Times New Roman CYR" w:cs="Times New Roman CYR"/>
          <w:sz w:val="28"/>
          <w:szCs w:val="28"/>
        </w:rPr>
        <w:t xml:space="preserve"> Вопросы, задания для закрепления.</w:t>
      </w:r>
    </w:p>
    <w:p w:rsidR="00033B0D" w:rsidRPr="003C6083" w:rsidRDefault="00033B0D" w:rsidP="00033B0D">
      <w:pPr>
        <w:autoSpaceDE w:val="0"/>
        <w:autoSpaceDN w:val="0"/>
        <w:adjustRightInd w:val="0"/>
        <w:spacing w:after="0" w:line="240" w:lineRule="auto"/>
        <w:rPr>
          <w:rFonts w:ascii="Times New Roman CYR" w:hAnsi="Times New Roman CYR" w:cs="Times New Roman CYR"/>
          <w:b/>
          <w:bCs/>
          <w:sz w:val="28"/>
          <w:szCs w:val="28"/>
        </w:rPr>
      </w:pPr>
      <w:proofErr w:type="spellStart"/>
      <w:proofErr w:type="gramStart"/>
      <w:r w:rsidRPr="003C6083">
        <w:rPr>
          <w:rFonts w:ascii="Times New Roman CYR" w:hAnsi="Times New Roman CYR" w:cs="Times New Roman CYR"/>
          <w:b/>
          <w:bCs/>
          <w:sz w:val="28"/>
          <w:szCs w:val="28"/>
        </w:rPr>
        <w:t>Ба</w:t>
      </w:r>
      <w:proofErr w:type="gramEnd"/>
      <w:r w:rsidRPr="003C6083">
        <w:rPr>
          <w:rFonts w:ascii="Times New Roman CYR" w:hAnsi="Times New Roman CYR" w:cs="Times New Roman CYR"/>
          <w:b/>
          <w:bCs/>
          <w:sz w:val="28"/>
          <w:szCs w:val="28"/>
        </w:rPr>
        <w:t>ға</w:t>
      </w:r>
      <w:proofErr w:type="spellEnd"/>
      <w:r w:rsidRPr="003C6083">
        <w:rPr>
          <w:rFonts w:ascii="Times New Roman CYR" w:hAnsi="Times New Roman CYR" w:cs="Times New Roman CYR"/>
          <w:b/>
          <w:bCs/>
          <w:sz w:val="28"/>
          <w:szCs w:val="28"/>
        </w:rPr>
        <w:t xml:space="preserve"> </w:t>
      </w:r>
      <w:proofErr w:type="spellStart"/>
      <w:r w:rsidRPr="003C6083">
        <w:rPr>
          <w:rFonts w:ascii="Times New Roman CYR" w:hAnsi="Times New Roman CYR" w:cs="Times New Roman CYR"/>
          <w:b/>
          <w:bCs/>
          <w:sz w:val="28"/>
          <w:szCs w:val="28"/>
        </w:rPr>
        <w:t>қою</w:t>
      </w:r>
      <w:proofErr w:type="spellEnd"/>
    </w:p>
    <w:p w:rsidR="00033B0D" w:rsidRPr="003C6083" w:rsidRDefault="00033B0D" w:rsidP="00033B0D">
      <w:pPr>
        <w:autoSpaceDE w:val="0"/>
        <w:autoSpaceDN w:val="0"/>
        <w:adjustRightInd w:val="0"/>
        <w:spacing w:after="0" w:line="240" w:lineRule="auto"/>
        <w:rPr>
          <w:rFonts w:ascii="Times New Roman CYR" w:hAnsi="Times New Roman CYR" w:cs="Times New Roman CYR"/>
          <w:b/>
          <w:bCs/>
          <w:sz w:val="28"/>
          <w:szCs w:val="28"/>
          <w:lang w:val="kk-KZ"/>
        </w:rPr>
      </w:pPr>
      <w:r w:rsidRPr="003C6083">
        <w:rPr>
          <w:rFonts w:ascii="Times New Roman CYR" w:hAnsi="Times New Roman CYR" w:cs="Times New Roman CYR"/>
          <w:b/>
          <w:bCs/>
          <w:sz w:val="28"/>
          <w:szCs w:val="28"/>
        </w:rPr>
        <w:t>Выставление оценок</w:t>
      </w:r>
    </w:p>
    <w:p w:rsidR="00033B0D" w:rsidRPr="00D135E4" w:rsidRDefault="00033B0D" w:rsidP="00033B0D">
      <w:pPr>
        <w:autoSpaceDE w:val="0"/>
        <w:autoSpaceDN w:val="0"/>
        <w:adjustRightInd w:val="0"/>
        <w:spacing w:after="0" w:line="240" w:lineRule="auto"/>
        <w:rPr>
          <w:rFonts w:ascii="Times New Roman CYR" w:hAnsi="Times New Roman CYR" w:cs="Times New Roman CYR"/>
          <w:sz w:val="28"/>
          <w:szCs w:val="28"/>
          <w:lang w:val="kk-KZ"/>
        </w:rPr>
      </w:pPr>
      <w:r w:rsidRPr="00D135E4">
        <w:rPr>
          <w:rFonts w:ascii="Times New Roman" w:hAnsi="Times New Roman" w:cs="Times New Roman"/>
          <w:b/>
          <w:bCs/>
          <w:sz w:val="28"/>
          <w:szCs w:val="28"/>
          <w:lang w:val="kk-KZ"/>
        </w:rPr>
        <w:t>Ү</w:t>
      </w:r>
      <w:r w:rsidRPr="00D135E4">
        <w:rPr>
          <w:rFonts w:ascii="Times New Roman CYR" w:hAnsi="Times New Roman CYR" w:cs="Times New Roman CYR"/>
          <w:b/>
          <w:bCs/>
          <w:sz w:val="28"/>
          <w:szCs w:val="28"/>
          <w:lang w:val="kk-KZ"/>
        </w:rPr>
        <w:t>й тапсырмасы.</w:t>
      </w:r>
      <w:r w:rsidRPr="00D135E4">
        <w:rPr>
          <w:rFonts w:ascii="Times New Roman CYR" w:hAnsi="Times New Roman CYR" w:cs="Times New Roman CYR"/>
          <w:sz w:val="28"/>
          <w:szCs w:val="28"/>
          <w:lang w:val="kk-KZ"/>
        </w:rPr>
        <w:t xml:space="preserve"> (1) 6 – 10 беттер. </w:t>
      </w:r>
      <w:r>
        <w:rPr>
          <w:rFonts w:ascii="Times New Roman CYR" w:hAnsi="Times New Roman CYR" w:cs="Times New Roman CYR"/>
          <w:sz w:val="28"/>
          <w:szCs w:val="28"/>
          <w:lang w:val="kk-KZ"/>
        </w:rPr>
        <w:t>Дәріс оқу</w:t>
      </w:r>
    </w:p>
    <w:p w:rsidR="00033B0D" w:rsidRPr="003C6083" w:rsidRDefault="00033B0D" w:rsidP="00033B0D">
      <w:pPr>
        <w:spacing w:after="0"/>
        <w:rPr>
          <w:rFonts w:ascii="Times New Roman" w:hAnsi="Times New Roman" w:cs="Times New Roman"/>
          <w:b/>
          <w:sz w:val="28"/>
          <w:szCs w:val="28"/>
          <w:lang w:val="kk-KZ"/>
        </w:rPr>
      </w:pPr>
      <w:r w:rsidRPr="00D135E4">
        <w:rPr>
          <w:rFonts w:ascii="Times New Roman CYR" w:hAnsi="Times New Roman CYR" w:cs="Times New Roman CYR"/>
          <w:b/>
          <w:sz w:val="28"/>
          <w:szCs w:val="28"/>
          <w:lang w:val="kk-KZ"/>
        </w:rPr>
        <w:t xml:space="preserve">Тақырып:  </w:t>
      </w:r>
      <w:r>
        <w:rPr>
          <w:rFonts w:ascii="Times New Roman CYR" w:hAnsi="Times New Roman CYR" w:cs="Times New Roman CYR"/>
          <w:bCs/>
          <w:sz w:val="28"/>
          <w:szCs w:val="28"/>
          <w:lang w:val="kk-KZ"/>
        </w:rPr>
        <w:t>Ұрыстық әрекет негідері.</w:t>
      </w:r>
      <w:r w:rsidRPr="003C6083">
        <w:rPr>
          <w:rFonts w:ascii="Times New Roman CYR" w:hAnsi="Times New Roman CYR" w:cs="Times New Roman CYR"/>
          <w:bCs/>
          <w:sz w:val="28"/>
          <w:szCs w:val="28"/>
          <w:lang w:val="kk-KZ"/>
        </w:rPr>
        <w:t xml:space="preserve"> </w:t>
      </w:r>
    </w:p>
    <w:p w:rsidR="00033B0D" w:rsidRPr="003C6083" w:rsidRDefault="00033B0D" w:rsidP="00033B0D">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b/>
          <w:sz w:val="28"/>
          <w:szCs w:val="28"/>
          <w:lang w:val="kk-KZ"/>
        </w:rPr>
        <w:t>Пайдаланатын оқулықтар:</w:t>
      </w:r>
      <w:r w:rsidRPr="003C6083">
        <w:rPr>
          <w:rFonts w:ascii="Times New Roman CYR" w:hAnsi="Times New Roman CYR" w:cs="Times New Roman CYR"/>
          <w:sz w:val="28"/>
          <w:szCs w:val="28"/>
          <w:lang w:val="kk-KZ"/>
        </w:rPr>
        <w:t xml:space="preserve"> </w:t>
      </w:r>
      <w:r w:rsidRPr="003C6083">
        <w:rPr>
          <w:rFonts w:ascii="Times New Roman CYR" w:hAnsi="Times New Roman CYR" w:cs="Times New Roman CYR"/>
          <w:sz w:val="24"/>
          <w:szCs w:val="24"/>
          <w:lang w:val="kk-KZ"/>
        </w:rPr>
        <w:t xml:space="preserve"> </w:t>
      </w:r>
      <w:r w:rsidRPr="003C6083">
        <w:rPr>
          <w:rFonts w:ascii="Times New Roman CYR" w:hAnsi="Times New Roman CYR" w:cs="Times New Roman CYR"/>
          <w:sz w:val="28"/>
          <w:szCs w:val="28"/>
          <w:lang w:val="kk-KZ"/>
        </w:rPr>
        <w:t>К. Аманжолов, А. Тасболатова, Б, Аманжолова «Алғашқы әскери дайындық» 10 - 11 сынып оқулығы 250 бет</w:t>
      </w:r>
    </w:p>
    <w:p w:rsidR="00033B0D" w:rsidRPr="003C6083" w:rsidRDefault="00033B0D" w:rsidP="00033B0D">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b/>
          <w:bCs/>
          <w:sz w:val="28"/>
          <w:szCs w:val="28"/>
        </w:rPr>
        <w:t>Домашнее задание.</w:t>
      </w:r>
      <w:r w:rsidRPr="003C6083">
        <w:rPr>
          <w:rFonts w:ascii="Times New Roman CYR" w:hAnsi="Times New Roman CYR" w:cs="Times New Roman CYR"/>
          <w:sz w:val="28"/>
          <w:szCs w:val="28"/>
        </w:rPr>
        <w:t xml:space="preserve"> </w:t>
      </w:r>
    </w:p>
    <w:p w:rsidR="00033B0D" w:rsidRPr="003C6083" w:rsidRDefault="00033B0D" w:rsidP="00033B0D">
      <w:pPr>
        <w:autoSpaceDE w:val="0"/>
        <w:autoSpaceDN w:val="0"/>
        <w:adjustRightInd w:val="0"/>
        <w:spacing w:after="0" w:line="240" w:lineRule="auto"/>
        <w:rPr>
          <w:rFonts w:ascii="Times New Roman CYR" w:hAnsi="Times New Roman CYR" w:cs="Times New Roman CYR"/>
          <w:sz w:val="28"/>
          <w:szCs w:val="28"/>
        </w:rPr>
      </w:pPr>
      <w:r w:rsidRPr="003C6083">
        <w:rPr>
          <w:rFonts w:ascii="Times New Roman CYR" w:hAnsi="Times New Roman CYR" w:cs="Times New Roman CYR"/>
          <w:sz w:val="28"/>
          <w:szCs w:val="28"/>
        </w:rPr>
        <w:t>Тема:</w:t>
      </w:r>
    </w:p>
    <w:p w:rsidR="00033B0D" w:rsidRPr="003C6083" w:rsidRDefault="00033B0D" w:rsidP="00033B0D">
      <w:pPr>
        <w:autoSpaceDE w:val="0"/>
        <w:autoSpaceDN w:val="0"/>
        <w:adjustRightInd w:val="0"/>
        <w:spacing w:after="0" w:line="240" w:lineRule="auto"/>
        <w:rPr>
          <w:rFonts w:ascii="Times New Roman CYR" w:hAnsi="Times New Roman CYR" w:cs="Times New Roman CYR"/>
          <w:sz w:val="28"/>
          <w:szCs w:val="28"/>
          <w:lang w:val="kk-KZ"/>
        </w:rPr>
      </w:pPr>
      <w:r w:rsidRPr="003C6083">
        <w:rPr>
          <w:rFonts w:ascii="Times New Roman CYR" w:hAnsi="Times New Roman CYR" w:cs="Times New Roman CYR"/>
          <w:sz w:val="28"/>
          <w:szCs w:val="28"/>
        </w:rPr>
        <w:t>Литература:</w:t>
      </w:r>
      <w:r w:rsidRPr="003C6083">
        <w:rPr>
          <w:rFonts w:ascii="Times New Roman CYR" w:hAnsi="Times New Roman CYR" w:cs="Times New Roman CYR"/>
          <w:sz w:val="28"/>
          <w:szCs w:val="28"/>
          <w:lang w:val="kk-KZ"/>
        </w:rPr>
        <w:t xml:space="preserve">                                   </w:t>
      </w:r>
    </w:p>
    <w:p w:rsidR="00DC59B6" w:rsidRPr="00033B0D" w:rsidRDefault="00DC59B6">
      <w:pPr>
        <w:rPr>
          <w:lang w:val="kk-KZ"/>
        </w:rPr>
      </w:pPr>
    </w:p>
    <w:sectPr w:rsidR="00DC59B6" w:rsidRPr="00033B0D" w:rsidSect="00D67455">
      <w:headerReference w:type="even" r:id="rId8"/>
      <w:headerReference w:type="default" r:id="rId9"/>
      <w:footerReference w:type="even" r:id="rId10"/>
      <w:footerReference w:type="default" r:id="rId11"/>
      <w:headerReference w:type="first" r:id="rId12"/>
      <w:footerReference w:type="first" r:id="rId13"/>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1E" w:rsidRDefault="00547C1E">
      <w:pPr>
        <w:spacing w:after="0" w:line="240" w:lineRule="auto"/>
      </w:pPr>
      <w:r>
        <w:separator/>
      </w:r>
    </w:p>
  </w:endnote>
  <w:endnote w:type="continuationSeparator" w:id="0">
    <w:p w:rsidR="00547C1E" w:rsidRDefault="00547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47C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42895410"/>
      <w:docPartObj>
        <w:docPartGallery w:val="Page Numbers (Bottom of Page)"/>
        <w:docPartUnique/>
      </w:docPartObj>
    </w:sdtPr>
    <w:sdtEndPr/>
    <w:sdtContent>
      <w:p w:rsidR="00D249DB" w:rsidRDefault="00033B0D">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szCs w:val="21"/>
          </w:rPr>
          <w:fldChar w:fldCharType="begin"/>
        </w:r>
        <w:r>
          <w:instrText>PAGE    \* MERGEFORMAT</w:instrText>
        </w:r>
        <w:r>
          <w:rPr>
            <w:szCs w:val="21"/>
          </w:rPr>
          <w:fldChar w:fldCharType="separate"/>
        </w:r>
        <w:r w:rsidR="00ED2B0B" w:rsidRPr="00ED2B0B">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D249DB" w:rsidRPr="00D249DB" w:rsidRDefault="00547C1E" w:rsidP="00D249DB">
    <w:pPr>
      <w:pStyle w:val="a7"/>
      <w:jc w:val="center"/>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47C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1E" w:rsidRDefault="00547C1E">
      <w:pPr>
        <w:spacing w:after="0" w:line="240" w:lineRule="auto"/>
      </w:pPr>
      <w:r>
        <w:separator/>
      </w:r>
    </w:p>
  </w:footnote>
  <w:footnote w:type="continuationSeparator" w:id="0">
    <w:p w:rsidR="00547C1E" w:rsidRDefault="00547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47C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47C1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B" w:rsidRDefault="00547C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A06396"/>
    <w:lvl w:ilvl="0">
      <w:numFmt w:val="bullet"/>
      <w:lvlText w:val="*"/>
      <w:lvlJc w:val="left"/>
    </w:lvl>
  </w:abstractNum>
  <w:abstractNum w:abstractNumId="1">
    <w:nsid w:val="06517792"/>
    <w:multiLevelType w:val="hybridMultilevel"/>
    <w:tmpl w:val="D83CEE94"/>
    <w:lvl w:ilvl="0" w:tplc="6E985694">
      <w:numFmt w:val="bullet"/>
      <w:lvlText w:val="-"/>
      <w:lvlJc w:val="left"/>
      <w:pPr>
        <w:ind w:left="720" w:hanging="360"/>
      </w:pPr>
      <w:rPr>
        <w:rFonts w:ascii="Times New Roman CYR" w:eastAsiaTheme="minorEastAsia"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F34024"/>
    <w:multiLevelType w:val="hybridMultilevel"/>
    <w:tmpl w:val="81FADDD0"/>
    <w:lvl w:ilvl="0" w:tplc="323C84B4">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A2BB6"/>
    <w:multiLevelType w:val="multilevel"/>
    <w:tmpl w:val="6510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A3654A"/>
    <w:multiLevelType w:val="multilevel"/>
    <w:tmpl w:val="81FADDD0"/>
    <w:lvl w:ilvl="0">
      <w:numFmt w:val="bullet"/>
      <w:lvlText w:val="-"/>
      <w:lvlJc w:val="left"/>
      <w:pPr>
        <w:ind w:left="720" w:hanging="360"/>
      </w:pPr>
      <w:rPr>
        <w:rFonts w:ascii="Calibri" w:eastAsiaTheme="minorEastAsia"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F9704A"/>
    <w:multiLevelType w:val="multilevel"/>
    <w:tmpl w:val="339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3F1691"/>
    <w:multiLevelType w:val="multilevel"/>
    <w:tmpl w:val="C8CE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5959C9"/>
    <w:multiLevelType w:val="singleLevel"/>
    <w:tmpl w:val="7F7C282E"/>
    <w:lvl w:ilvl="0">
      <w:numFmt w:val="bullet"/>
      <w:lvlText w:val="-"/>
      <w:lvlJc w:val="left"/>
      <w:pPr>
        <w:tabs>
          <w:tab w:val="num" w:pos="555"/>
        </w:tabs>
        <w:ind w:left="555" w:hanging="405"/>
      </w:pPr>
      <w:rPr>
        <w:rFonts w:ascii="Times New Roman" w:hAnsi="Times New Roman" w:hint="default"/>
        <w:b/>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57"/>
    <w:rsid w:val="00033B0D"/>
    <w:rsid w:val="00181438"/>
    <w:rsid w:val="00547C1E"/>
    <w:rsid w:val="00A17757"/>
    <w:rsid w:val="00BF31EA"/>
    <w:rsid w:val="00DC59B6"/>
    <w:rsid w:val="00ED2B0B"/>
    <w:rsid w:val="00FC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B0D"/>
    <w:pPr>
      <w:spacing w:after="0" w:line="240" w:lineRule="auto"/>
    </w:pPr>
    <w:rPr>
      <w:rFonts w:ascii="Calibri" w:eastAsia="Calibri" w:hAnsi="Calibri" w:cs="Times New Roman"/>
    </w:rPr>
  </w:style>
  <w:style w:type="paragraph" w:styleId="a4">
    <w:name w:val="List Paragraph"/>
    <w:basedOn w:val="a"/>
    <w:uiPriority w:val="34"/>
    <w:qFormat/>
    <w:rsid w:val="00033B0D"/>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033B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3B0D"/>
    <w:rPr>
      <w:rFonts w:eastAsiaTheme="minorEastAsia"/>
      <w:lang w:eastAsia="ru-RU"/>
    </w:rPr>
  </w:style>
  <w:style w:type="paragraph" w:styleId="a7">
    <w:name w:val="footer"/>
    <w:basedOn w:val="a"/>
    <w:link w:val="a8"/>
    <w:uiPriority w:val="99"/>
    <w:unhideWhenUsed/>
    <w:rsid w:val="00033B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B0D"/>
    <w:rPr>
      <w:rFonts w:eastAsiaTheme="minorEastAsia"/>
      <w:lang w:eastAsia="ru-RU"/>
    </w:rPr>
  </w:style>
  <w:style w:type="paragraph" w:styleId="2">
    <w:name w:val="Body Text 2"/>
    <w:basedOn w:val="a"/>
    <w:link w:val="20"/>
    <w:rsid w:val="00033B0D"/>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033B0D"/>
    <w:rPr>
      <w:rFonts w:ascii="Kz Times New Roman" w:eastAsia="Times New Roman" w:hAnsi="Kz Times New Roman" w:cs="Times New Roman"/>
      <w:sz w:val="28"/>
      <w:szCs w:val="20"/>
      <w:lang w:val="ru-MO" w:eastAsia="ru-RU"/>
    </w:rPr>
  </w:style>
  <w:style w:type="paragraph" w:styleId="3">
    <w:name w:val="Body Text 3"/>
    <w:basedOn w:val="a"/>
    <w:link w:val="30"/>
    <w:rsid w:val="00033B0D"/>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033B0D"/>
    <w:rPr>
      <w:rFonts w:ascii="Kz Times New Roman" w:eastAsia="Times New Roman" w:hAnsi="Kz Times New Roman" w:cs="Times New Roman"/>
      <w:sz w:val="28"/>
      <w:szCs w:val="20"/>
      <w:lang w:val="ru-MO" w:eastAsia="ru-RU"/>
    </w:rPr>
  </w:style>
  <w:style w:type="paragraph" w:styleId="a9">
    <w:name w:val="Normal (Web)"/>
    <w:basedOn w:val="a"/>
    <w:uiPriority w:val="99"/>
    <w:unhideWhenUsed/>
    <w:rsid w:val="00033B0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033B0D"/>
    <w:rPr>
      <w:color w:val="0000FF"/>
      <w:u w:val="single"/>
    </w:rPr>
  </w:style>
  <w:style w:type="character" w:customStyle="1" w:styleId="apple-converted-space">
    <w:name w:val="apple-converted-space"/>
    <w:basedOn w:val="a0"/>
    <w:rsid w:val="00033B0D"/>
  </w:style>
  <w:style w:type="character" w:styleId="ab">
    <w:name w:val="Strong"/>
    <w:basedOn w:val="a0"/>
    <w:uiPriority w:val="22"/>
    <w:qFormat/>
    <w:rsid w:val="00FC71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3B0D"/>
    <w:pPr>
      <w:spacing w:after="0" w:line="240" w:lineRule="auto"/>
    </w:pPr>
    <w:rPr>
      <w:rFonts w:ascii="Calibri" w:eastAsia="Calibri" w:hAnsi="Calibri" w:cs="Times New Roman"/>
    </w:rPr>
  </w:style>
  <w:style w:type="paragraph" w:styleId="a4">
    <w:name w:val="List Paragraph"/>
    <w:basedOn w:val="a"/>
    <w:uiPriority w:val="34"/>
    <w:qFormat/>
    <w:rsid w:val="00033B0D"/>
    <w:pPr>
      <w:spacing w:after="0" w:line="240" w:lineRule="auto"/>
      <w:ind w:left="720" w:firstLine="709"/>
      <w:contextualSpacing/>
    </w:pPr>
    <w:rPr>
      <w:rFonts w:ascii="Calibri" w:eastAsia="Calibri" w:hAnsi="Calibri" w:cs="Times New Roman"/>
    </w:rPr>
  </w:style>
  <w:style w:type="paragraph" w:styleId="a5">
    <w:name w:val="header"/>
    <w:basedOn w:val="a"/>
    <w:link w:val="a6"/>
    <w:uiPriority w:val="99"/>
    <w:unhideWhenUsed/>
    <w:rsid w:val="00033B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3B0D"/>
    <w:rPr>
      <w:rFonts w:eastAsiaTheme="minorEastAsia"/>
      <w:lang w:eastAsia="ru-RU"/>
    </w:rPr>
  </w:style>
  <w:style w:type="paragraph" w:styleId="a7">
    <w:name w:val="footer"/>
    <w:basedOn w:val="a"/>
    <w:link w:val="a8"/>
    <w:uiPriority w:val="99"/>
    <w:unhideWhenUsed/>
    <w:rsid w:val="00033B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B0D"/>
    <w:rPr>
      <w:rFonts w:eastAsiaTheme="minorEastAsia"/>
      <w:lang w:eastAsia="ru-RU"/>
    </w:rPr>
  </w:style>
  <w:style w:type="paragraph" w:styleId="2">
    <w:name w:val="Body Text 2"/>
    <w:basedOn w:val="a"/>
    <w:link w:val="20"/>
    <w:rsid w:val="00033B0D"/>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rsid w:val="00033B0D"/>
    <w:rPr>
      <w:rFonts w:ascii="Kz Times New Roman" w:eastAsia="Times New Roman" w:hAnsi="Kz Times New Roman" w:cs="Times New Roman"/>
      <w:sz w:val="28"/>
      <w:szCs w:val="20"/>
      <w:lang w:val="ru-MO" w:eastAsia="ru-RU"/>
    </w:rPr>
  </w:style>
  <w:style w:type="paragraph" w:styleId="3">
    <w:name w:val="Body Text 3"/>
    <w:basedOn w:val="a"/>
    <w:link w:val="30"/>
    <w:rsid w:val="00033B0D"/>
    <w:pPr>
      <w:spacing w:after="0" w:line="240" w:lineRule="auto"/>
      <w:jc w:val="center"/>
    </w:pPr>
    <w:rPr>
      <w:rFonts w:ascii="Kz Times New Roman" w:eastAsia="Times New Roman" w:hAnsi="Kz Times New Roman" w:cs="Times New Roman"/>
      <w:sz w:val="28"/>
      <w:szCs w:val="20"/>
      <w:lang w:val="ru-MO"/>
    </w:rPr>
  </w:style>
  <w:style w:type="character" w:customStyle="1" w:styleId="30">
    <w:name w:val="Основной текст 3 Знак"/>
    <w:basedOn w:val="a0"/>
    <w:link w:val="3"/>
    <w:rsid w:val="00033B0D"/>
    <w:rPr>
      <w:rFonts w:ascii="Kz Times New Roman" w:eastAsia="Times New Roman" w:hAnsi="Kz Times New Roman" w:cs="Times New Roman"/>
      <w:sz w:val="28"/>
      <w:szCs w:val="20"/>
      <w:lang w:val="ru-MO" w:eastAsia="ru-RU"/>
    </w:rPr>
  </w:style>
  <w:style w:type="paragraph" w:styleId="a9">
    <w:name w:val="Normal (Web)"/>
    <w:basedOn w:val="a"/>
    <w:uiPriority w:val="99"/>
    <w:unhideWhenUsed/>
    <w:rsid w:val="00033B0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033B0D"/>
    <w:rPr>
      <w:color w:val="0000FF"/>
      <w:u w:val="single"/>
    </w:rPr>
  </w:style>
  <w:style w:type="character" w:customStyle="1" w:styleId="apple-converted-space">
    <w:name w:val="apple-converted-space"/>
    <w:basedOn w:val="a0"/>
    <w:rsid w:val="00033B0D"/>
  </w:style>
  <w:style w:type="character" w:styleId="ab">
    <w:name w:val="Strong"/>
    <w:basedOn w:val="a0"/>
    <w:uiPriority w:val="22"/>
    <w:qFormat/>
    <w:rsid w:val="00FC71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5600">
      <w:bodyDiv w:val="1"/>
      <w:marLeft w:val="0"/>
      <w:marRight w:val="0"/>
      <w:marTop w:val="0"/>
      <w:marBottom w:val="0"/>
      <w:divBdr>
        <w:top w:val="none" w:sz="0" w:space="0" w:color="auto"/>
        <w:left w:val="none" w:sz="0" w:space="0" w:color="auto"/>
        <w:bottom w:val="none" w:sz="0" w:space="0" w:color="auto"/>
        <w:right w:val="none" w:sz="0" w:space="0" w:color="auto"/>
      </w:divBdr>
    </w:div>
    <w:div w:id="1720785466">
      <w:bodyDiv w:val="1"/>
      <w:marLeft w:val="0"/>
      <w:marRight w:val="0"/>
      <w:marTop w:val="0"/>
      <w:marBottom w:val="0"/>
      <w:divBdr>
        <w:top w:val="none" w:sz="0" w:space="0" w:color="auto"/>
        <w:left w:val="none" w:sz="0" w:space="0" w:color="auto"/>
        <w:bottom w:val="none" w:sz="0" w:space="0" w:color="auto"/>
        <w:right w:val="none" w:sz="0" w:space="0" w:color="auto"/>
      </w:divBdr>
    </w:div>
    <w:div w:id="20126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2407</Words>
  <Characters>13724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2018-02-06T11:00:00Z</dcterms:created>
  <dcterms:modified xsi:type="dcterms:W3CDTF">2018-05-03T00:52:00Z</dcterms:modified>
</cp:coreProperties>
</file>